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iagrams/data2.xml" ContentType="application/vnd.openxmlformats-officedocument.drawingml.diagramData+xml"/>
  <Override PartName="/word/diagrams/data1.xml" ContentType="application/vnd.openxmlformats-officedocument.drawingml.diagramData+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webSettings.xml" ContentType="application/vnd.openxmlformats-officedocument.wordprocessingml.webSettings+xml"/>
  <Override PartName="/word/fontTable.xml" ContentType="application/vnd.openxmlformats-officedocument.wordprocessingml.fontTable+xml"/>
  <Override PartName="/word/commentsIds.xml" ContentType="application/vnd.openxmlformats-officedocument.wordprocessingml.commentsIds+xml"/>
  <Override PartName="/word/glossary/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F11F" w14:textId="372E627D" w:rsidR="00596140" w:rsidRPr="00BE4F27" w:rsidRDefault="008B16C6" w:rsidP="00BE4F27">
      <w:pPr>
        <w:sectPr w:rsidR="00596140" w:rsidRPr="00BE4F27" w:rsidSect="00474F54">
          <w:headerReference w:type="default" r:id="rId8"/>
          <w:footerReference w:type="default" r:id="rId9"/>
          <w:pgSz w:w="16838" w:h="11906" w:orient="landscape"/>
          <w:pgMar w:top="1417" w:right="1417" w:bottom="1417" w:left="1134" w:header="708" w:footer="708" w:gutter="0"/>
          <w:cols w:space="708"/>
          <w:docGrid w:linePitch="360"/>
        </w:sectPr>
      </w:pPr>
      <w:commentRangeStart w:id="0"/>
      <w:r>
        <w:rPr>
          <w:noProof/>
        </w:rPr>
        <w:drawing>
          <wp:anchor distT="0" distB="0" distL="114300" distR="114300" simplePos="0" relativeHeight="251663360" behindDoc="0" locked="0" layoutInCell="1" allowOverlap="1" wp14:anchorId="3BEF5DC5" wp14:editId="5760A956">
            <wp:simplePos x="0" y="0"/>
            <wp:positionH relativeFrom="margin">
              <wp:align>right</wp:align>
            </wp:positionH>
            <wp:positionV relativeFrom="paragraph">
              <wp:posOffset>-594995</wp:posOffset>
            </wp:positionV>
            <wp:extent cx="2628900" cy="638175"/>
            <wp:effectExtent l="0" t="0" r="0" b="9525"/>
            <wp:wrapNone/>
            <wp:docPr id="1566718654"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8900" cy="638175"/>
                    </a:xfrm>
                    <a:prstGeom prst="rect">
                      <a:avLst/>
                    </a:prstGeom>
                    <a:noFill/>
                  </pic:spPr>
                </pic:pic>
              </a:graphicData>
            </a:graphic>
          </wp:anchor>
        </w:drawing>
      </w:r>
      <w:commentRangeEnd w:id="0"/>
      <w:r w:rsidR="00A21AC9">
        <w:rPr>
          <w:rStyle w:val="Kommentarzeichen"/>
          <w:noProof/>
          <w:sz w:val="24"/>
          <w:szCs w:val="24"/>
        </w:rPr>
        <w:commentReference w:id="0"/>
      </w:r>
      <w:r w:rsidR="00F46061">
        <w:rPr>
          <w:noProof/>
        </w:rPr>
        <w:drawing>
          <wp:anchor distT="0" distB="0" distL="114300" distR="114300" simplePos="0" relativeHeight="251651069" behindDoc="0" locked="1" layoutInCell="1" allowOverlap="1" wp14:anchorId="6E4C3DC0" wp14:editId="11785B17">
            <wp:simplePos x="0" y="0"/>
            <wp:positionH relativeFrom="page">
              <wp:posOffset>-144145</wp:posOffset>
            </wp:positionH>
            <wp:positionV relativeFrom="margin">
              <wp:align>center</wp:align>
            </wp:positionV>
            <wp:extent cx="11314430" cy="7545070"/>
            <wp:effectExtent l="0" t="0" r="1270" b="0"/>
            <wp:wrapNone/>
            <wp:docPr id="1128518276"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flipH="1">
                      <a:off x="0" y="0"/>
                      <a:ext cx="11314430" cy="7545070"/>
                    </a:xfrm>
                    <a:prstGeom prst="rect">
                      <a:avLst/>
                    </a:prstGeom>
                    <a:noFill/>
                  </pic:spPr>
                </pic:pic>
              </a:graphicData>
            </a:graphic>
            <wp14:sizeRelH relativeFrom="margin">
              <wp14:pctWidth>0</wp14:pctWidth>
            </wp14:sizeRelH>
            <wp14:sizeRelV relativeFrom="margin">
              <wp14:pctHeight>0</wp14:pctHeight>
            </wp14:sizeRelV>
          </wp:anchor>
        </w:drawing>
      </w:r>
      <w:r w:rsidR="00F97BE8">
        <w:rPr>
          <w:noProof/>
        </w:rPr>
        <mc:AlternateContent>
          <mc:Choice Requires="wps">
            <w:drawing>
              <wp:anchor distT="0" distB="0" distL="114300" distR="114300" simplePos="0" relativeHeight="251652094" behindDoc="0" locked="0" layoutInCell="1" allowOverlap="1" wp14:anchorId="635148CE" wp14:editId="444A5518">
                <wp:simplePos x="0" y="0"/>
                <wp:positionH relativeFrom="column">
                  <wp:posOffset>3299460</wp:posOffset>
                </wp:positionH>
                <wp:positionV relativeFrom="page">
                  <wp:posOffset>-121285</wp:posOffset>
                </wp:positionV>
                <wp:extent cx="6248400" cy="7181850"/>
                <wp:effectExtent l="0" t="0" r="0" b="0"/>
                <wp:wrapNone/>
                <wp:docPr id="1341586286" name="Rechteck 2"/>
                <wp:cNvGraphicFramePr/>
                <a:graphic xmlns:a="http://schemas.openxmlformats.org/drawingml/2006/main">
                  <a:graphicData uri="http://schemas.microsoft.com/office/word/2010/wordprocessingShape">
                    <wps:wsp>
                      <wps:cNvSpPr/>
                      <wps:spPr>
                        <a:xfrm>
                          <a:off x="0" y="0"/>
                          <a:ext cx="6248400" cy="7181850"/>
                        </a:xfrm>
                        <a:prstGeom prst="rect">
                          <a:avLst/>
                        </a:prstGeom>
                        <a:solidFill>
                          <a:schemeClr val="accent3">
                            <a:lumMod val="50000"/>
                            <a:alpha val="85882"/>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F3CD3F" w14:textId="4FE4A616" w:rsidR="008B16C6" w:rsidRDefault="008B16C6" w:rsidP="00BE4F27">
                            <w:pPr>
                              <w:pStyle w:val="StandardWeb"/>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148CE" id="Rechteck 2" o:spid="_x0000_s1026" style="position:absolute;margin-left:259.8pt;margin-top:-9.55pt;width:492pt;height:565.5pt;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" fillcolor="#0c3511 [1606]" stroked="f" strokeweight="1pt">
                <v:fill opacity="56283f"/>
                <v:textbox>
                  <w:txbxContent>
                    <w:p w14:paraId="24F3CD3F" w14:textId="4FE4A616" w:rsidR="008B16C6" w:rsidRDefault="008B16C6" w:rsidP="00BE4F27">
                      <w:pPr>
                        <w:pStyle w:val="StandardWeb"/>
                      </w:pPr>
                    </w:p>
                  </w:txbxContent>
                </v:textbox>
                <w10:wrap anchory="page"/>
              </v:rect>
            </w:pict>
          </mc:Fallback>
        </mc:AlternateContent>
      </w:r>
      <w:r>
        <w:rPr>
          <w:noProof/>
        </w:rPr>
        <mc:AlternateContent>
          <mc:Choice Requires="wps">
            <w:drawing>
              <wp:anchor distT="0" distB="0" distL="114300" distR="114300" simplePos="0" relativeHeight="251662336" behindDoc="0" locked="1" layoutInCell="1" allowOverlap="1" wp14:anchorId="5CD3A832" wp14:editId="697562EA">
                <wp:simplePos x="0" y="0"/>
                <wp:positionH relativeFrom="margin">
                  <wp:align>right</wp:align>
                </wp:positionH>
                <wp:positionV relativeFrom="page">
                  <wp:posOffset>3525520</wp:posOffset>
                </wp:positionV>
                <wp:extent cx="5068570" cy="824230"/>
                <wp:effectExtent l="0" t="0" r="0" b="0"/>
                <wp:wrapNone/>
                <wp:docPr id="100980407" name="Textfeld 13"/>
                <wp:cNvGraphicFramePr/>
                <a:graphic xmlns:a="http://schemas.openxmlformats.org/drawingml/2006/main">
                  <a:graphicData uri="http://schemas.microsoft.com/office/word/2010/wordprocessingShape">
                    <wps:wsp>
                      <wps:cNvSpPr txBox="1"/>
                      <wps:spPr>
                        <a:xfrm>
                          <a:off x="0" y="0"/>
                          <a:ext cx="5068570" cy="824230"/>
                        </a:xfrm>
                        <a:prstGeom prst="rect">
                          <a:avLst/>
                        </a:prstGeom>
                        <a:noFill/>
                        <a:ln w="6350">
                          <a:noFill/>
                        </a:ln>
                      </wps:spPr>
                      <wps:txbx>
                        <w:txbxContent>
                          <w:p w14:paraId="7C570436" w14:textId="72003EA1" w:rsidR="008B16C6" w:rsidRDefault="008B16C6">
                            <w:pPr>
                              <w:rPr>
                                <w:i/>
                                <w:iCs/>
                                <w:color w:val="FFFFFF" w:themeColor="background1"/>
                                <w:sz w:val="40"/>
                                <w:szCs w:val="40"/>
                              </w:rPr>
                            </w:pPr>
                            <w:r w:rsidRPr="008B16C6">
                              <w:rPr>
                                <w:i/>
                                <w:iCs/>
                                <w:color w:val="FFFFFF" w:themeColor="background1"/>
                                <w:sz w:val="40"/>
                                <w:szCs w:val="40"/>
                              </w:rPr>
                              <w:t xml:space="preserve">Erstellt </w:t>
                            </w:r>
                            <w:r>
                              <w:rPr>
                                <w:i/>
                                <w:iCs/>
                                <w:color w:val="FFFFFF" w:themeColor="background1"/>
                                <w:sz w:val="40"/>
                                <w:szCs w:val="40"/>
                              </w:rPr>
                              <w:t>nach Vorgaben des</w:t>
                            </w:r>
                            <w:r w:rsidRPr="008B16C6">
                              <w:rPr>
                                <w:i/>
                                <w:iCs/>
                                <w:color w:val="FFFFFF" w:themeColor="background1"/>
                                <w:sz w:val="40"/>
                                <w:szCs w:val="40"/>
                              </w:rPr>
                              <w:t xml:space="preserve"> VSME-Standards</w:t>
                            </w:r>
                            <w:r w:rsidR="00956DCF">
                              <w:rPr>
                                <w:i/>
                                <w:iCs/>
                                <w:color w:val="FFFFFF" w:themeColor="background1"/>
                                <w:sz w:val="40"/>
                                <w:szCs w:val="40"/>
                              </w:rPr>
                              <w:t xml:space="preserve"> (Comprehensive Modul)</w:t>
                            </w:r>
                          </w:p>
                          <w:p w14:paraId="67C2FB04" w14:textId="77777777" w:rsidR="00956DCF" w:rsidRPr="008B16C6" w:rsidRDefault="00956DCF">
                            <w:pPr>
                              <w:rPr>
                                <w:i/>
                                <w:iCs/>
                                <w:color w:val="FFFFFF" w:themeColor="background1"/>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D3A832" id="_x0000_t202" coordsize="21600,21600" o:spt="202" path="m,l,21600r21600,l21600,xe">
                <v:stroke joinstyle="miter"/>
                <v:path gradientshapeok="t" o:connecttype="rect"/>
              </v:shapetype>
              <v:shape id="Textfeld 13" o:spid="_x0000_s1027" type="#_x0000_t202" style="position:absolute;margin-left:347.9pt;margin-top:277.6pt;width:399.1pt;height:64.9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wEb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" filled="f" stroked="f" strokeweight=".5pt">
                <v:textbox>
                  <w:txbxContent>
                    <w:p w14:paraId="7C570436" w14:textId="72003EA1" w:rsidR="008B16C6" w:rsidRDefault="008B16C6">
                      <w:pPr>
                        <w:rPr>
                          <w:i/>
                          <w:iCs/>
                          <w:color w:val="FFFFFF" w:themeColor="background1"/>
                          <w:sz w:val="40"/>
                          <w:szCs w:val="40"/>
                        </w:rPr>
                      </w:pPr>
                      <w:r w:rsidRPr="008B16C6">
                        <w:rPr>
                          <w:i/>
                          <w:iCs/>
                          <w:color w:val="FFFFFF" w:themeColor="background1"/>
                          <w:sz w:val="40"/>
                          <w:szCs w:val="40"/>
                        </w:rPr>
                        <w:t xml:space="preserve">Erstellt </w:t>
                      </w:r>
                      <w:r>
                        <w:rPr>
                          <w:i/>
                          <w:iCs/>
                          <w:color w:val="FFFFFF" w:themeColor="background1"/>
                          <w:sz w:val="40"/>
                          <w:szCs w:val="40"/>
                        </w:rPr>
                        <w:t>nach Vorgaben des</w:t>
                      </w:r>
                      <w:r w:rsidRPr="008B16C6">
                        <w:rPr>
                          <w:i/>
                          <w:iCs/>
                          <w:color w:val="FFFFFF" w:themeColor="background1"/>
                          <w:sz w:val="40"/>
                          <w:szCs w:val="40"/>
                        </w:rPr>
                        <w:t xml:space="preserve"> VSME-Standards</w:t>
                      </w:r>
                      <w:r w:rsidR="00956DCF">
                        <w:rPr>
                          <w:i/>
                          <w:iCs/>
                          <w:color w:val="FFFFFF" w:themeColor="background1"/>
                          <w:sz w:val="40"/>
                          <w:szCs w:val="40"/>
                        </w:rPr>
                        <w:t xml:space="preserve"> (Comprehensive Modul)</w:t>
                      </w:r>
                    </w:p>
                    <w:p w14:paraId="67C2FB04" w14:textId="77777777" w:rsidR="00956DCF" w:rsidRPr="008B16C6" w:rsidRDefault="00956DCF">
                      <w:pPr>
                        <w:rPr>
                          <w:i/>
                          <w:iCs/>
                          <w:color w:val="FFFFFF" w:themeColor="background1"/>
                          <w:sz w:val="40"/>
                          <w:szCs w:val="40"/>
                        </w:rPr>
                      </w:pPr>
                    </w:p>
                  </w:txbxContent>
                </v:textbox>
                <w10:wrap anchorx="margin" anchory="page"/>
                <w10:anchorlock/>
              </v:shape>
            </w:pict>
          </mc:Fallback>
        </mc:AlternateContent>
      </w:r>
      <w:r>
        <w:rPr>
          <w:noProof/>
        </w:rPr>
        <mc:AlternateContent>
          <mc:Choice Requires="wps">
            <w:drawing>
              <wp:anchor distT="45720" distB="45720" distL="114300" distR="114300" simplePos="0" relativeHeight="251659264" behindDoc="0" locked="1" layoutInCell="1" allowOverlap="1" wp14:anchorId="08807050" wp14:editId="72AF435F">
                <wp:simplePos x="0" y="0"/>
                <wp:positionH relativeFrom="margin">
                  <wp:posOffset>7013575</wp:posOffset>
                </wp:positionH>
                <wp:positionV relativeFrom="page">
                  <wp:posOffset>5962650</wp:posOffset>
                </wp:positionV>
                <wp:extent cx="2059200" cy="457200"/>
                <wp:effectExtent l="0" t="0" r="0" b="0"/>
                <wp:wrapSquare wrapText="bothSides"/>
                <wp:docPr id="15373682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200" cy="457200"/>
                        </a:xfrm>
                        <a:prstGeom prst="rect">
                          <a:avLst/>
                        </a:prstGeom>
                        <a:noFill/>
                        <a:ln w="9525">
                          <a:noFill/>
                          <a:miter lim="800000"/>
                          <a:headEnd/>
                          <a:tailEnd/>
                        </a:ln>
                      </wps:spPr>
                      <wps:txbx>
                        <w:txbxContent>
                          <w:p w14:paraId="2AA30620" w14:textId="24B134D0" w:rsidR="00F97BE8" w:rsidRPr="00F97BE8" w:rsidRDefault="00F97BE8">
                            <w:pPr>
                              <w:rPr>
                                <w:color w:val="FFFFFF" w:themeColor="background1"/>
                                <w:sz w:val="40"/>
                                <w:szCs w:val="40"/>
                              </w:rPr>
                            </w:pPr>
                            <w:r w:rsidRPr="00F97BE8">
                              <w:rPr>
                                <w:color w:val="FFFFFF" w:themeColor="background1"/>
                                <w:sz w:val="40"/>
                                <w:szCs w:val="40"/>
                              </w:rPr>
                              <w:t>29. August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07050" id="Textfeld 2" o:spid="_x0000_s1028" type="#_x0000_t202" style="position:absolute;margin-left:552.25pt;margin-top:469.5pt;width:162.15pt;height:3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" filled="f" stroked="f">
                <v:textbox>
                  <w:txbxContent>
                    <w:p w14:paraId="2AA30620" w14:textId="24B134D0" w:rsidR="00F97BE8" w:rsidRPr="00F97BE8" w:rsidRDefault="00F97BE8">
                      <w:pPr>
                        <w:rPr>
                          <w:color w:val="FFFFFF" w:themeColor="background1"/>
                          <w:sz w:val="40"/>
                          <w:szCs w:val="40"/>
                        </w:rPr>
                      </w:pPr>
                      <w:r w:rsidRPr="00F97BE8">
                        <w:rPr>
                          <w:color w:val="FFFFFF" w:themeColor="background1"/>
                          <w:sz w:val="40"/>
                          <w:szCs w:val="40"/>
                        </w:rPr>
                        <w:t>29. August 2025</w:t>
                      </w:r>
                    </w:p>
                  </w:txbxContent>
                </v:textbox>
                <w10:wrap type="square" anchorx="margin" anchory="page"/>
                <w10:anchorlock/>
              </v:shape>
            </w:pict>
          </mc:Fallback>
        </mc:AlternateContent>
      </w:r>
      <w:r>
        <w:rPr>
          <w:noProof/>
        </w:rPr>
        <mc:AlternateContent>
          <mc:Choice Requires="wps">
            <w:drawing>
              <wp:anchor distT="45720" distB="45720" distL="114300" distR="114300" simplePos="0" relativeHeight="251661312" behindDoc="0" locked="1" layoutInCell="1" allowOverlap="1" wp14:anchorId="26418CE8" wp14:editId="48B8828E">
                <wp:simplePos x="0" y="0"/>
                <wp:positionH relativeFrom="column">
                  <wp:posOffset>3355340</wp:posOffset>
                </wp:positionH>
                <wp:positionV relativeFrom="page">
                  <wp:posOffset>2733040</wp:posOffset>
                </wp:positionV>
                <wp:extent cx="6210000" cy="856800"/>
                <wp:effectExtent l="0" t="0" r="0" b="635"/>
                <wp:wrapSquare wrapText="bothSides"/>
                <wp:docPr id="11836425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000" cy="856800"/>
                        </a:xfrm>
                        <a:prstGeom prst="rect">
                          <a:avLst/>
                        </a:prstGeom>
                        <a:noFill/>
                        <a:ln w="9525">
                          <a:noFill/>
                          <a:miter lim="800000"/>
                          <a:headEnd/>
                          <a:tailEnd/>
                        </a:ln>
                      </wps:spPr>
                      <wps:txbx>
                        <w:txbxContent>
                          <w:p w14:paraId="76E089C3" w14:textId="6FAAD5E8" w:rsidR="008B16C6" w:rsidRPr="008B16C6" w:rsidRDefault="008B16C6" w:rsidP="008B16C6">
                            <w:pPr>
                              <w:spacing w:line="360" w:lineRule="auto"/>
                              <w:rPr>
                                <w:b/>
                                <w:bCs/>
                                <w:color w:val="FFFFFF" w:themeColor="background1"/>
                                <w:sz w:val="60"/>
                                <w:szCs w:val="60"/>
                              </w:rPr>
                            </w:pPr>
                            <w:r w:rsidRPr="008B16C6">
                              <w:rPr>
                                <w:b/>
                                <w:bCs/>
                                <w:color w:val="FFFFFF" w:themeColor="background1"/>
                                <w:sz w:val="60"/>
                                <w:szCs w:val="60"/>
                              </w:rPr>
                              <w:t>NACHHALTIGKEITSBERICHT 2025</w:t>
                            </w:r>
                          </w:p>
                          <w:p w14:paraId="0C74A9FA" w14:textId="1D864C37" w:rsidR="008B16C6" w:rsidRPr="008B16C6" w:rsidRDefault="008B16C6" w:rsidP="008B16C6">
                            <w:pPr>
                              <w:spacing w:line="360" w:lineRule="auto"/>
                              <w:rPr>
                                <w:b/>
                                <w:bCs/>
                                <w:color w:val="FFFFFF" w:themeColor="background1"/>
                                <w:sz w:val="60"/>
                                <w:szCs w:val="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18CE8" id="_x0000_s1029" type="#_x0000_t202" style="position:absolute;margin-left:264.2pt;margin-top:215.2pt;width:489pt;height:67.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" filled="f" stroked="f">
                <v:textbox>
                  <w:txbxContent>
                    <w:p w14:paraId="76E089C3" w14:textId="6FAAD5E8" w:rsidR="008B16C6" w:rsidRPr="008B16C6" w:rsidRDefault="008B16C6" w:rsidP="008B16C6">
                      <w:pPr>
                        <w:spacing w:line="360" w:lineRule="auto"/>
                        <w:rPr>
                          <w:b/>
                          <w:bCs/>
                          <w:color w:val="FFFFFF" w:themeColor="background1"/>
                          <w:sz w:val="60"/>
                          <w:szCs w:val="60"/>
                        </w:rPr>
                      </w:pPr>
                      <w:r w:rsidRPr="008B16C6">
                        <w:rPr>
                          <w:b/>
                          <w:bCs/>
                          <w:color w:val="FFFFFF" w:themeColor="background1"/>
                          <w:sz w:val="60"/>
                          <w:szCs w:val="60"/>
                        </w:rPr>
                        <w:t>NACHHALTIGKEITSBERICHT 2025</w:t>
                      </w:r>
                    </w:p>
                    <w:p w14:paraId="0C74A9FA" w14:textId="1D864C37" w:rsidR="008B16C6" w:rsidRPr="008B16C6" w:rsidRDefault="008B16C6" w:rsidP="008B16C6">
                      <w:pPr>
                        <w:spacing w:line="360" w:lineRule="auto"/>
                        <w:rPr>
                          <w:b/>
                          <w:bCs/>
                          <w:color w:val="FFFFFF" w:themeColor="background1"/>
                          <w:sz w:val="60"/>
                          <w:szCs w:val="60"/>
                        </w:rPr>
                      </w:pPr>
                    </w:p>
                  </w:txbxContent>
                </v:textbox>
                <w10:wrap type="square" anchory="page"/>
                <w10:anchorlock/>
              </v:shape>
            </w:pict>
          </mc:Fallback>
        </mc:AlternateContent>
      </w:r>
    </w:p>
    <w:sdt>
      <w:sdtPr>
        <w:rPr>
          <w:rFonts w:asciiTheme="minorHAnsi" w:eastAsiaTheme="minorHAnsi" w:hAnsiTheme="minorHAnsi" w:cstheme="minorBidi"/>
          <w:b w:val="0"/>
          <w:color w:val="auto"/>
          <w:kern w:val="2"/>
          <w:sz w:val="24"/>
          <w:szCs w:val="24"/>
          <w:lang w:eastAsia="en-US"/>
          <w14:ligatures w14:val="standardContextual"/>
        </w:rPr>
        <w:id w:val="-2134084175"/>
        <w:docPartObj>
          <w:docPartGallery w:val="Table of Contents"/>
          <w:docPartUnique/>
        </w:docPartObj>
      </w:sdtPr>
      <w:sdtEndPr>
        <w:rPr>
          <w:bCs/>
        </w:rPr>
      </w:sdtEndPr>
      <w:sdtContent>
        <w:p w14:paraId="5FB9A5C1" w14:textId="3A24F742" w:rsidR="00596140" w:rsidRDefault="00BE4F27" w:rsidP="00BE4F27">
          <w:pPr>
            <w:pStyle w:val="Inhaltsverzeichnisberschrift"/>
          </w:pPr>
          <w:r>
            <w:t>I</w:t>
          </w:r>
          <w:r w:rsidR="00596140">
            <w:t>nhalt</w:t>
          </w:r>
        </w:p>
        <w:p w14:paraId="478E51C2" w14:textId="26FDE0D7" w:rsidR="00BE4F27" w:rsidRDefault="00596140" w:rsidP="00BE4F27">
          <w:pPr>
            <w:pStyle w:val="Verzeichnis1"/>
            <w:jc w:val="left"/>
            <w:rPr>
              <w:rFonts w:eastAsiaTheme="minorEastAsia"/>
              <w:lang w:eastAsia="de-DE"/>
            </w:rPr>
          </w:pPr>
          <w:r>
            <w:fldChar w:fldCharType="begin"/>
          </w:r>
          <w:r>
            <w:instrText xml:space="preserve"> TOC \o "1-3" \h \z \u </w:instrText>
          </w:r>
          <w:r>
            <w:fldChar w:fldCharType="separate"/>
          </w:r>
          <w:hyperlink w:anchor="_Toc225512212" w:history="1">
            <w:r w:rsidR="00BE4F27" w:rsidRPr="008A1CCB">
              <w:rPr>
                <w:rStyle w:val="Hyperlink"/>
              </w:rPr>
              <w:t>Inhalt</w:t>
            </w:r>
            <w:r w:rsidR="00BE4F27">
              <w:rPr>
                <w:webHidden/>
              </w:rPr>
              <w:tab/>
            </w:r>
            <w:r w:rsidR="00BE4F27">
              <w:rPr>
                <w:webHidden/>
              </w:rPr>
              <w:fldChar w:fldCharType="begin"/>
            </w:r>
            <w:r w:rsidR="00BE4F27">
              <w:rPr>
                <w:webHidden/>
              </w:rPr>
              <w:instrText xml:space="preserve"> PAGEREF _Toc225512212 \h </w:instrText>
            </w:r>
            <w:r w:rsidR="00BE4F27">
              <w:rPr>
                <w:webHidden/>
              </w:rPr>
            </w:r>
            <w:r w:rsidR="00BE4F27">
              <w:rPr>
                <w:webHidden/>
              </w:rPr>
              <w:fldChar w:fldCharType="separate"/>
            </w:r>
            <w:r w:rsidR="00BE4F27">
              <w:rPr>
                <w:webHidden/>
              </w:rPr>
              <w:t>2</w:t>
            </w:r>
            <w:r w:rsidR="00BE4F27">
              <w:rPr>
                <w:webHidden/>
              </w:rPr>
              <w:fldChar w:fldCharType="end"/>
            </w:r>
          </w:hyperlink>
        </w:p>
        <w:p w14:paraId="2522D31B" w14:textId="659F587C" w:rsidR="00BE4F27" w:rsidRPr="00BE4F27" w:rsidRDefault="00BE4F27" w:rsidP="00BE4F27">
          <w:pPr>
            <w:pStyle w:val="Verzeichnis1"/>
            <w:jc w:val="left"/>
            <w:rPr>
              <w:color w:val="467886" w:themeColor="hyperlink"/>
              <w:u w:val="single"/>
            </w:rPr>
          </w:pPr>
          <w:hyperlink w:anchor="_Toc225512213" w:history="1">
            <w:r w:rsidRPr="008A1CCB">
              <w:rPr>
                <w:rStyle w:val="Hyperlink"/>
              </w:rPr>
              <w:t>Vorwort der Geschäftsführung</w:t>
            </w:r>
            <w:r>
              <w:rPr>
                <w:webHidden/>
              </w:rPr>
              <w:tab/>
            </w:r>
            <w:r>
              <w:rPr>
                <w:webHidden/>
              </w:rPr>
              <w:fldChar w:fldCharType="begin"/>
            </w:r>
            <w:r>
              <w:rPr>
                <w:webHidden/>
              </w:rPr>
              <w:instrText xml:space="preserve"> PAGEREF _Toc225512213 \h </w:instrText>
            </w:r>
            <w:r>
              <w:rPr>
                <w:webHidden/>
              </w:rPr>
            </w:r>
            <w:r>
              <w:rPr>
                <w:webHidden/>
              </w:rPr>
              <w:fldChar w:fldCharType="separate"/>
            </w:r>
            <w:r>
              <w:rPr>
                <w:webHidden/>
              </w:rPr>
              <w:t>4</w:t>
            </w:r>
            <w:r>
              <w:rPr>
                <w:webHidden/>
              </w:rPr>
              <w:fldChar w:fldCharType="end"/>
            </w:r>
          </w:hyperlink>
        </w:p>
        <w:p w14:paraId="63B7F525" w14:textId="04CFE2C0" w:rsidR="00BE4F27" w:rsidRDefault="00BE4F27" w:rsidP="00BE4F27">
          <w:pPr>
            <w:pStyle w:val="Verzeichnis2"/>
            <w:ind w:left="0"/>
            <w:jc w:val="left"/>
            <w:rPr>
              <w:rFonts w:eastAsiaTheme="minorEastAsia"/>
              <w:lang w:eastAsia="de-DE"/>
            </w:rPr>
          </w:pPr>
          <w:hyperlink w:anchor="_Toc225512214" w:history="1">
            <w:r w:rsidRPr="008A1CCB">
              <w:rPr>
                <w:rStyle w:val="Hyperlink"/>
              </w:rPr>
              <w:t>01 Wesentliche Themen</w:t>
            </w:r>
            <w:r>
              <w:rPr>
                <w:webHidden/>
              </w:rPr>
              <w:tab/>
            </w:r>
            <w:r>
              <w:rPr>
                <w:webHidden/>
              </w:rPr>
              <w:fldChar w:fldCharType="begin"/>
            </w:r>
            <w:r>
              <w:rPr>
                <w:webHidden/>
              </w:rPr>
              <w:instrText xml:space="preserve"> PAGEREF _Toc225512214 \h </w:instrText>
            </w:r>
            <w:r>
              <w:rPr>
                <w:webHidden/>
              </w:rPr>
            </w:r>
            <w:r>
              <w:rPr>
                <w:webHidden/>
              </w:rPr>
              <w:fldChar w:fldCharType="separate"/>
            </w:r>
            <w:r>
              <w:rPr>
                <w:webHidden/>
              </w:rPr>
              <w:t>5</w:t>
            </w:r>
            <w:r>
              <w:rPr>
                <w:webHidden/>
              </w:rPr>
              <w:fldChar w:fldCharType="end"/>
            </w:r>
          </w:hyperlink>
        </w:p>
        <w:p w14:paraId="5402E0B6" w14:textId="05E60D78" w:rsidR="00BE4F27" w:rsidRPr="00BE4F27" w:rsidRDefault="00BE4F27" w:rsidP="00BE4F27">
          <w:pPr>
            <w:pStyle w:val="Verzeichnis1"/>
            <w:jc w:val="left"/>
            <w:rPr>
              <w:color w:val="467886" w:themeColor="hyperlink"/>
              <w:u w:val="single"/>
            </w:rPr>
          </w:pPr>
          <w:hyperlink w:anchor="_Toc225512215" w:history="1">
            <w:r w:rsidRPr="00BE4F27">
              <w:rPr>
                <w:rStyle w:val="Hyperlink"/>
              </w:rPr>
              <w:t>Zusammenfassender Überblick</w:t>
            </w:r>
            <w:r w:rsidRPr="00BE4F27">
              <w:rPr>
                <w:webHidden/>
              </w:rPr>
              <w:tab/>
            </w:r>
            <w:r w:rsidRPr="00BE4F27">
              <w:rPr>
                <w:webHidden/>
              </w:rPr>
              <w:fldChar w:fldCharType="begin"/>
            </w:r>
            <w:r w:rsidRPr="00BE4F27">
              <w:rPr>
                <w:webHidden/>
              </w:rPr>
              <w:instrText xml:space="preserve"> PAGEREF _Toc225512215 \h </w:instrText>
            </w:r>
            <w:r w:rsidRPr="00BE4F27">
              <w:rPr>
                <w:webHidden/>
              </w:rPr>
            </w:r>
            <w:r w:rsidRPr="00BE4F27">
              <w:rPr>
                <w:webHidden/>
              </w:rPr>
              <w:fldChar w:fldCharType="separate"/>
            </w:r>
            <w:r w:rsidRPr="00BE4F27">
              <w:rPr>
                <w:webHidden/>
              </w:rPr>
              <w:t>5</w:t>
            </w:r>
            <w:r w:rsidRPr="00BE4F27">
              <w:rPr>
                <w:webHidden/>
              </w:rPr>
              <w:fldChar w:fldCharType="end"/>
            </w:r>
          </w:hyperlink>
        </w:p>
        <w:p w14:paraId="78481A9A" w14:textId="46A5EF56" w:rsidR="00BE4F27" w:rsidRDefault="00BE4F27" w:rsidP="00BE4F27">
          <w:pPr>
            <w:pStyle w:val="Verzeichnis2"/>
            <w:ind w:left="0"/>
            <w:jc w:val="left"/>
            <w:rPr>
              <w:rFonts w:eastAsiaTheme="minorEastAsia"/>
              <w:lang w:eastAsia="de-DE"/>
            </w:rPr>
          </w:pPr>
          <w:hyperlink w:anchor="_Toc225512217" w:history="1">
            <w:r w:rsidRPr="008A1CCB">
              <w:rPr>
                <w:rStyle w:val="Hyperlink"/>
              </w:rPr>
              <w:t>02 Grundlagen der Berichtserstellung</w:t>
            </w:r>
            <w:r>
              <w:rPr>
                <w:webHidden/>
              </w:rPr>
              <w:tab/>
            </w:r>
            <w:r>
              <w:rPr>
                <w:webHidden/>
              </w:rPr>
              <w:fldChar w:fldCharType="begin"/>
            </w:r>
            <w:r>
              <w:rPr>
                <w:webHidden/>
              </w:rPr>
              <w:instrText xml:space="preserve"> PAGEREF _Toc225512217 \h </w:instrText>
            </w:r>
            <w:r>
              <w:rPr>
                <w:webHidden/>
              </w:rPr>
            </w:r>
            <w:r>
              <w:rPr>
                <w:webHidden/>
              </w:rPr>
              <w:fldChar w:fldCharType="separate"/>
            </w:r>
            <w:r>
              <w:rPr>
                <w:webHidden/>
              </w:rPr>
              <w:t>6</w:t>
            </w:r>
            <w:r>
              <w:rPr>
                <w:webHidden/>
              </w:rPr>
              <w:fldChar w:fldCharType="end"/>
            </w:r>
          </w:hyperlink>
        </w:p>
        <w:p w14:paraId="15148C7E" w14:textId="69D75BB5" w:rsidR="00BE4F27" w:rsidRPr="00BE4F27" w:rsidRDefault="00BE4F27" w:rsidP="00BE4F27">
          <w:pPr>
            <w:pStyle w:val="Verzeichnis1"/>
            <w:jc w:val="left"/>
            <w:rPr>
              <w:color w:val="467886" w:themeColor="hyperlink"/>
              <w:u w:val="single"/>
            </w:rPr>
          </w:pPr>
          <w:hyperlink w:anchor="_Toc225512218" w:history="1">
            <w:r w:rsidRPr="008A1CCB">
              <w:rPr>
                <w:rStyle w:val="Hyperlink"/>
              </w:rPr>
              <w:t>Allgemeine Informationen</w:t>
            </w:r>
            <w:r>
              <w:rPr>
                <w:webHidden/>
              </w:rPr>
              <w:tab/>
            </w:r>
            <w:r>
              <w:rPr>
                <w:webHidden/>
              </w:rPr>
              <w:fldChar w:fldCharType="begin"/>
            </w:r>
            <w:r>
              <w:rPr>
                <w:webHidden/>
              </w:rPr>
              <w:instrText xml:space="preserve"> PAGEREF _Toc225512218 \h </w:instrText>
            </w:r>
            <w:r>
              <w:rPr>
                <w:webHidden/>
              </w:rPr>
            </w:r>
            <w:r>
              <w:rPr>
                <w:webHidden/>
              </w:rPr>
              <w:fldChar w:fldCharType="separate"/>
            </w:r>
            <w:r>
              <w:rPr>
                <w:webHidden/>
              </w:rPr>
              <w:t>6</w:t>
            </w:r>
            <w:r>
              <w:rPr>
                <w:webHidden/>
              </w:rPr>
              <w:fldChar w:fldCharType="end"/>
            </w:r>
          </w:hyperlink>
        </w:p>
        <w:p w14:paraId="7C09A570" w14:textId="191CB89E" w:rsidR="00BE4F27" w:rsidRPr="00BE4F27" w:rsidRDefault="00BE4F27" w:rsidP="00BE4F27">
          <w:pPr>
            <w:pStyle w:val="Verzeichnis2"/>
            <w:ind w:left="0"/>
            <w:jc w:val="left"/>
            <w:rPr>
              <w:color w:val="467886" w:themeColor="hyperlink"/>
              <w:u w:val="single"/>
            </w:rPr>
          </w:pPr>
          <w:hyperlink w:anchor="_Toc225512219" w:history="1">
            <w:r w:rsidRPr="008A1CCB">
              <w:rPr>
                <w:rStyle w:val="Hyperlink"/>
              </w:rPr>
              <w:t>03 Wesentlichkeitsanalyse</w:t>
            </w:r>
            <w:r>
              <w:rPr>
                <w:webHidden/>
              </w:rPr>
              <w:tab/>
            </w:r>
            <w:r>
              <w:rPr>
                <w:webHidden/>
              </w:rPr>
              <w:fldChar w:fldCharType="begin"/>
            </w:r>
            <w:r>
              <w:rPr>
                <w:webHidden/>
              </w:rPr>
              <w:instrText xml:space="preserve"> PAGEREF _Toc225512219 \h </w:instrText>
            </w:r>
            <w:r>
              <w:rPr>
                <w:webHidden/>
              </w:rPr>
            </w:r>
            <w:r>
              <w:rPr>
                <w:webHidden/>
              </w:rPr>
              <w:fldChar w:fldCharType="separate"/>
            </w:r>
            <w:r>
              <w:rPr>
                <w:webHidden/>
              </w:rPr>
              <w:t>14</w:t>
            </w:r>
            <w:r>
              <w:rPr>
                <w:webHidden/>
              </w:rPr>
              <w:fldChar w:fldCharType="end"/>
            </w:r>
          </w:hyperlink>
        </w:p>
        <w:p w14:paraId="63C13484" w14:textId="2D12671D" w:rsidR="00BE4F27" w:rsidRPr="00BE4F27" w:rsidRDefault="00BE4F27" w:rsidP="00BE4F27">
          <w:pPr>
            <w:pStyle w:val="Verzeichnis1"/>
            <w:jc w:val="left"/>
            <w:rPr>
              <w:b w:val="0"/>
              <w:bCs w:val="0"/>
              <w:color w:val="467886" w:themeColor="hyperlink"/>
              <w:u w:val="single"/>
            </w:rPr>
          </w:pPr>
          <w:hyperlink w:anchor="_Toc225512220" w:history="1">
            <w:r w:rsidRPr="00BE4F27">
              <w:rPr>
                <w:rStyle w:val="Hyperlink"/>
                <w:b w:val="0"/>
                <w:bCs w:val="0"/>
              </w:rPr>
              <w:t>Nachhaltigkeitsthemen</w:t>
            </w:r>
            <w:r w:rsidRPr="00BE4F27">
              <w:rPr>
                <w:webHidden/>
              </w:rPr>
              <w:tab/>
            </w:r>
            <w:r w:rsidRPr="00BE4F27">
              <w:rPr>
                <w:webHidden/>
              </w:rPr>
              <w:fldChar w:fldCharType="begin"/>
            </w:r>
            <w:r w:rsidRPr="00BE4F27">
              <w:rPr>
                <w:webHidden/>
              </w:rPr>
              <w:instrText xml:space="preserve"> PAGEREF _Toc225512220 \h </w:instrText>
            </w:r>
            <w:r w:rsidRPr="00BE4F27">
              <w:rPr>
                <w:webHidden/>
              </w:rPr>
            </w:r>
            <w:r w:rsidRPr="00BE4F27">
              <w:rPr>
                <w:webHidden/>
              </w:rPr>
              <w:fldChar w:fldCharType="separate"/>
            </w:r>
            <w:r w:rsidRPr="00BE4F27">
              <w:rPr>
                <w:webHidden/>
              </w:rPr>
              <w:t>14</w:t>
            </w:r>
            <w:r w:rsidRPr="00BE4F27">
              <w:rPr>
                <w:webHidden/>
              </w:rPr>
              <w:fldChar w:fldCharType="end"/>
            </w:r>
          </w:hyperlink>
        </w:p>
        <w:p w14:paraId="7054BF13" w14:textId="03718FAD" w:rsidR="00BE4F27" w:rsidRPr="00BE4F27" w:rsidRDefault="00BE4F27" w:rsidP="00BE4F27">
          <w:pPr>
            <w:pStyle w:val="Verzeichnis2"/>
            <w:jc w:val="left"/>
            <w:rPr>
              <w:rFonts w:eastAsiaTheme="minorEastAsia"/>
              <w:lang w:eastAsia="de-DE"/>
            </w:rPr>
          </w:pPr>
          <w:hyperlink w:anchor="_Toc225512221" w:history="1">
            <w:r w:rsidRPr="00BE4F27">
              <w:rPr>
                <w:rStyle w:val="Hyperlink"/>
              </w:rPr>
              <w:t>1 Klimawandel und Energie</w:t>
            </w:r>
            <w:r w:rsidRPr="00BE4F27">
              <w:rPr>
                <w:webHidden/>
              </w:rPr>
              <w:tab/>
            </w:r>
            <w:r w:rsidRPr="00BE4F27">
              <w:rPr>
                <w:webHidden/>
              </w:rPr>
              <w:fldChar w:fldCharType="begin"/>
            </w:r>
            <w:r w:rsidRPr="00BE4F27">
              <w:rPr>
                <w:webHidden/>
              </w:rPr>
              <w:instrText xml:space="preserve"> PAGEREF _Toc225512221 \h </w:instrText>
            </w:r>
            <w:r w:rsidRPr="00BE4F27">
              <w:rPr>
                <w:webHidden/>
              </w:rPr>
            </w:r>
            <w:r w:rsidRPr="00BE4F27">
              <w:rPr>
                <w:webHidden/>
              </w:rPr>
              <w:fldChar w:fldCharType="separate"/>
            </w:r>
            <w:r w:rsidRPr="00BE4F27">
              <w:rPr>
                <w:webHidden/>
              </w:rPr>
              <w:t>18</w:t>
            </w:r>
            <w:r w:rsidRPr="00BE4F27">
              <w:rPr>
                <w:webHidden/>
              </w:rPr>
              <w:fldChar w:fldCharType="end"/>
            </w:r>
          </w:hyperlink>
        </w:p>
        <w:p w14:paraId="7E333A74" w14:textId="6D226567" w:rsidR="00BE4F27" w:rsidRDefault="00BE4F27" w:rsidP="00BE4F27">
          <w:pPr>
            <w:pStyle w:val="Verzeichnis3"/>
            <w:tabs>
              <w:tab w:val="right" w:leader="dot" w:pos="4280"/>
            </w:tabs>
            <w:rPr>
              <w:rFonts w:eastAsiaTheme="minorEastAsia"/>
              <w:noProof/>
              <w:lang w:eastAsia="de-DE"/>
            </w:rPr>
          </w:pPr>
          <w:hyperlink w:anchor="_Toc225512222" w:history="1">
            <w:r w:rsidRPr="008A1CCB">
              <w:rPr>
                <w:rStyle w:val="Hyperlink"/>
                <w:noProof/>
              </w:rPr>
              <w:t>Wesentlichkeit</w:t>
            </w:r>
            <w:r>
              <w:rPr>
                <w:noProof/>
                <w:webHidden/>
              </w:rPr>
              <w:tab/>
            </w:r>
            <w:r>
              <w:rPr>
                <w:noProof/>
                <w:webHidden/>
              </w:rPr>
              <w:fldChar w:fldCharType="begin"/>
            </w:r>
            <w:r>
              <w:rPr>
                <w:noProof/>
                <w:webHidden/>
              </w:rPr>
              <w:instrText xml:space="preserve"> PAGEREF _Toc225512222 \h </w:instrText>
            </w:r>
            <w:r>
              <w:rPr>
                <w:noProof/>
                <w:webHidden/>
              </w:rPr>
            </w:r>
            <w:r>
              <w:rPr>
                <w:noProof/>
                <w:webHidden/>
              </w:rPr>
              <w:fldChar w:fldCharType="separate"/>
            </w:r>
            <w:r>
              <w:rPr>
                <w:noProof/>
                <w:webHidden/>
              </w:rPr>
              <w:t>18</w:t>
            </w:r>
            <w:r>
              <w:rPr>
                <w:noProof/>
                <w:webHidden/>
              </w:rPr>
              <w:fldChar w:fldCharType="end"/>
            </w:r>
          </w:hyperlink>
        </w:p>
        <w:p w14:paraId="0E566C67" w14:textId="1AF5B76A" w:rsidR="00BE4F27" w:rsidRDefault="00BE4F27" w:rsidP="00BE4F27">
          <w:pPr>
            <w:pStyle w:val="Verzeichnis3"/>
            <w:tabs>
              <w:tab w:val="right" w:leader="dot" w:pos="4280"/>
            </w:tabs>
            <w:rPr>
              <w:rFonts w:eastAsiaTheme="minorEastAsia"/>
              <w:noProof/>
              <w:lang w:eastAsia="de-DE"/>
            </w:rPr>
          </w:pPr>
          <w:hyperlink w:anchor="_Toc225512223"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_Toc225512223 \h </w:instrText>
            </w:r>
            <w:r>
              <w:rPr>
                <w:noProof/>
                <w:webHidden/>
              </w:rPr>
            </w:r>
            <w:r>
              <w:rPr>
                <w:noProof/>
                <w:webHidden/>
              </w:rPr>
              <w:fldChar w:fldCharType="separate"/>
            </w:r>
            <w:r>
              <w:rPr>
                <w:noProof/>
                <w:webHidden/>
              </w:rPr>
              <w:t>18</w:t>
            </w:r>
            <w:r>
              <w:rPr>
                <w:noProof/>
                <w:webHidden/>
              </w:rPr>
              <w:fldChar w:fldCharType="end"/>
            </w:r>
          </w:hyperlink>
        </w:p>
        <w:p w14:paraId="2489736D" w14:textId="4E448A85" w:rsidR="00BE4F27" w:rsidRDefault="00BE4F27" w:rsidP="00BE4F27">
          <w:pPr>
            <w:pStyle w:val="Verzeichnis3"/>
            <w:tabs>
              <w:tab w:val="right" w:leader="dot" w:pos="4280"/>
            </w:tabs>
            <w:rPr>
              <w:rFonts w:eastAsiaTheme="minorEastAsia"/>
              <w:noProof/>
              <w:lang w:eastAsia="de-DE"/>
            </w:rPr>
          </w:pPr>
          <w:hyperlink w:anchor="_Toc225512224" w:history="1">
            <w:r w:rsidRPr="008A1CCB">
              <w:rPr>
                <w:rStyle w:val="Hyperlink"/>
                <w:noProof/>
              </w:rPr>
              <w:t>Weiteres Vorgehen</w:t>
            </w:r>
            <w:r>
              <w:rPr>
                <w:noProof/>
                <w:webHidden/>
              </w:rPr>
              <w:tab/>
            </w:r>
            <w:r>
              <w:rPr>
                <w:noProof/>
                <w:webHidden/>
              </w:rPr>
              <w:fldChar w:fldCharType="begin"/>
            </w:r>
            <w:r>
              <w:rPr>
                <w:noProof/>
                <w:webHidden/>
              </w:rPr>
              <w:instrText xml:space="preserve"> PAGEREF _Toc225512224 \h </w:instrText>
            </w:r>
            <w:r>
              <w:rPr>
                <w:noProof/>
                <w:webHidden/>
              </w:rPr>
            </w:r>
            <w:r>
              <w:rPr>
                <w:noProof/>
                <w:webHidden/>
              </w:rPr>
              <w:fldChar w:fldCharType="separate"/>
            </w:r>
            <w:r>
              <w:rPr>
                <w:noProof/>
                <w:webHidden/>
              </w:rPr>
              <w:t>19</w:t>
            </w:r>
            <w:r>
              <w:rPr>
                <w:noProof/>
                <w:webHidden/>
              </w:rPr>
              <w:fldChar w:fldCharType="end"/>
            </w:r>
          </w:hyperlink>
        </w:p>
        <w:p w14:paraId="481DE56E" w14:textId="599F9835" w:rsidR="00BE4F27" w:rsidRDefault="00BE4F27" w:rsidP="00BE4F27">
          <w:pPr>
            <w:pStyle w:val="Verzeichnis3"/>
            <w:tabs>
              <w:tab w:val="right" w:leader="dot" w:pos="4280"/>
            </w:tabs>
            <w:rPr>
              <w:rFonts w:eastAsiaTheme="minorEastAsia"/>
              <w:noProof/>
              <w:lang w:eastAsia="de-DE"/>
            </w:rPr>
          </w:pPr>
          <w:hyperlink w:anchor="_Toc225512225" w:history="1">
            <w:r w:rsidRPr="008A1CCB">
              <w:rPr>
                <w:rStyle w:val="Hyperlink"/>
                <w:noProof/>
              </w:rPr>
              <w:t>Kennzahlen zum Energieverbrauch und Energiemix</w:t>
            </w:r>
            <w:r>
              <w:rPr>
                <w:noProof/>
                <w:webHidden/>
              </w:rPr>
              <w:tab/>
            </w:r>
            <w:r>
              <w:rPr>
                <w:noProof/>
                <w:webHidden/>
              </w:rPr>
              <w:fldChar w:fldCharType="begin"/>
            </w:r>
            <w:r>
              <w:rPr>
                <w:noProof/>
                <w:webHidden/>
              </w:rPr>
              <w:instrText xml:space="preserve"> PAGEREF _Toc225512225 \h </w:instrText>
            </w:r>
            <w:r>
              <w:rPr>
                <w:noProof/>
                <w:webHidden/>
              </w:rPr>
            </w:r>
            <w:r>
              <w:rPr>
                <w:noProof/>
                <w:webHidden/>
              </w:rPr>
              <w:fldChar w:fldCharType="separate"/>
            </w:r>
            <w:r>
              <w:rPr>
                <w:noProof/>
                <w:webHidden/>
              </w:rPr>
              <w:t>20</w:t>
            </w:r>
            <w:r>
              <w:rPr>
                <w:noProof/>
                <w:webHidden/>
              </w:rPr>
              <w:fldChar w:fldCharType="end"/>
            </w:r>
          </w:hyperlink>
        </w:p>
        <w:p w14:paraId="3DF775B7" w14:textId="238E0724" w:rsidR="00BE4F27" w:rsidRDefault="00BE4F27" w:rsidP="00BE4F27">
          <w:pPr>
            <w:pStyle w:val="Verzeichnis3"/>
            <w:tabs>
              <w:tab w:val="right" w:leader="dot" w:pos="4280"/>
            </w:tabs>
            <w:rPr>
              <w:rFonts w:eastAsiaTheme="minorEastAsia"/>
              <w:noProof/>
              <w:lang w:eastAsia="de-DE"/>
            </w:rPr>
          </w:pPr>
          <w:hyperlink w:anchor="_Toc225512226" w:history="1">
            <w:r w:rsidRPr="008A1CCB">
              <w:rPr>
                <w:rStyle w:val="Hyperlink"/>
                <w:noProof/>
              </w:rPr>
              <w:t>Kennzahlen zu Treibhausgasemissionen</w:t>
            </w:r>
            <w:r>
              <w:rPr>
                <w:noProof/>
                <w:webHidden/>
              </w:rPr>
              <w:tab/>
            </w:r>
            <w:r>
              <w:rPr>
                <w:noProof/>
                <w:webHidden/>
              </w:rPr>
              <w:fldChar w:fldCharType="begin"/>
            </w:r>
            <w:r>
              <w:rPr>
                <w:noProof/>
                <w:webHidden/>
              </w:rPr>
              <w:instrText xml:space="preserve"> PAGEREF _Toc225512226 \h </w:instrText>
            </w:r>
            <w:r>
              <w:rPr>
                <w:noProof/>
                <w:webHidden/>
              </w:rPr>
            </w:r>
            <w:r>
              <w:rPr>
                <w:noProof/>
                <w:webHidden/>
              </w:rPr>
              <w:fldChar w:fldCharType="separate"/>
            </w:r>
            <w:r>
              <w:rPr>
                <w:noProof/>
                <w:webHidden/>
              </w:rPr>
              <w:t>21</w:t>
            </w:r>
            <w:r>
              <w:rPr>
                <w:noProof/>
                <w:webHidden/>
              </w:rPr>
              <w:fldChar w:fldCharType="end"/>
            </w:r>
          </w:hyperlink>
        </w:p>
        <w:p w14:paraId="13C48319" w14:textId="360A83C0" w:rsidR="00BE4F27" w:rsidRPr="00BE4F27" w:rsidRDefault="00BE4F27" w:rsidP="00BE4F27">
          <w:pPr>
            <w:pStyle w:val="Verzeichnis3"/>
            <w:tabs>
              <w:tab w:val="right" w:leader="dot" w:pos="4280"/>
            </w:tabs>
            <w:rPr>
              <w:noProof/>
              <w:color w:val="467886" w:themeColor="hyperlink"/>
              <w:u w:val="single"/>
            </w:rPr>
          </w:pPr>
          <w:hyperlink w:anchor="_Toc225512227" w:history="1">
            <w:r w:rsidRPr="008A1CCB">
              <w:rPr>
                <w:rStyle w:val="Hyperlink"/>
                <w:noProof/>
              </w:rPr>
              <w:t>Maßnahmen</w:t>
            </w:r>
            <w:r>
              <w:rPr>
                <w:noProof/>
                <w:webHidden/>
              </w:rPr>
              <w:tab/>
            </w:r>
            <w:r>
              <w:rPr>
                <w:noProof/>
                <w:webHidden/>
              </w:rPr>
              <w:fldChar w:fldCharType="begin"/>
            </w:r>
            <w:r>
              <w:rPr>
                <w:noProof/>
                <w:webHidden/>
              </w:rPr>
              <w:instrText xml:space="preserve"> PAGEREF _Toc225512227 \h </w:instrText>
            </w:r>
            <w:r>
              <w:rPr>
                <w:noProof/>
                <w:webHidden/>
              </w:rPr>
            </w:r>
            <w:r>
              <w:rPr>
                <w:noProof/>
                <w:webHidden/>
              </w:rPr>
              <w:fldChar w:fldCharType="separate"/>
            </w:r>
            <w:r>
              <w:rPr>
                <w:noProof/>
                <w:webHidden/>
              </w:rPr>
              <w:t>22</w:t>
            </w:r>
            <w:r>
              <w:rPr>
                <w:noProof/>
                <w:webHidden/>
              </w:rPr>
              <w:fldChar w:fldCharType="end"/>
            </w:r>
          </w:hyperlink>
        </w:p>
        <w:p w14:paraId="18EF6DC3" w14:textId="243E803C" w:rsidR="00BE4F27" w:rsidRDefault="00BE4F27" w:rsidP="00BE4F27">
          <w:pPr>
            <w:pStyle w:val="Verzeichnis2"/>
            <w:jc w:val="left"/>
            <w:rPr>
              <w:rFonts w:eastAsiaTheme="minorEastAsia"/>
              <w:lang w:eastAsia="de-DE"/>
            </w:rPr>
          </w:pPr>
          <w:hyperlink w:anchor="_Toc225512228" w:history="1">
            <w:r w:rsidRPr="008A1CCB">
              <w:rPr>
                <w:rStyle w:val="Hyperlink"/>
              </w:rPr>
              <w:t>2 Umweltverschmutzung</w:t>
            </w:r>
            <w:r>
              <w:rPr>
                <w:webHidden/>
              </w:rPr>
              <w:tab/>
            </w:r>
            <w:r>
              <w:rPr>
                <w:webHidden/>
              </w:rPr>
              <w:fldChar w:fldCharType="begin"/>
            </w:r>
            <w:r>
              <w:rPr>
                <w:webHidden/>
              </w:rPr>
              <w:instrText xml:space="preserve"> PAGEREF _Toc225512228 \h </w:instrText>
            </w:r>
            <w:r>
              <w:rPr>
                <w:webHidden/>
              </w:rPr>
            </w:r>
            <w:r>
              <w:rPr>
                <w:webHidden/>
              </w:rPr>
              <w:fldChar w:fldCharType="separate"/>
            </w:r>
            <w:r>
              <w:rPr>
                <w:webHidden/>
              </w:rPr>
              <w:t>23</w:t>
            </w:r>
            <w:r>
              <w:rPr>
                <w:webHidden/>
              </w:rPr>
              <w:fldChar w:fldCharType="end"/>
            </w:r>
          </w:hyperlink>
        </w:p>
        <w:p w14:paraId="34529760" w14:textId="445DF5C4" w:rsidR="00BE4F27" w:rsidRDefault="00BE4F27" w:rsidP="00BE4F27">
          <w:pPr>
            <w:pStyle w:val="Verzeichnis3"/>
            <w:tabs>
              <w:tab w:val="right" w:leader="dot" w:pos="4280"/>
            </w:tabs>
            <w:rPr>
              <w:rFonts w:eastAsiaTheme="minorEastAsia"/>
              <w:noProof/>
              <w:lang w:eastAsia="de-DE"/>
            </w:rPr>
          </w:pPr>
          <w:hyperlink w:anchor="_Toc225512229" w:history="1">
            <w:r w:rsidRPr="008A1CCB">
              <w:rPr>
                <w:rStyle w:val="Hyperlink"/>
                <w:noProof/>
              </w:rPr>
              <w:t>Wesentlichkeit</w:t>
            </w:r>
            <w:r>
              <w:rPr>
                <w:noProof/>
                <w:webHidden/>
              </w:rPr>
              <w:tab/>
            </w:r>
            <w:r>
              <w:rPr>
                <w:noProof/>
                <w:webHidden/>
              </w:rPr>
              <w:fldChar w:fldCharType="begin"/>
            </w:r>
            <w:r>
              <w:rPr>
                <w:noProof/>
                <w:webHidden/>
              </w:rPr>
              <w:instrText xml:space="preserve"> PAGEREF _Toc225512229 \h </w:instrText>
            </w:r>
            <w:r>
              <w:rPr>
                <w:noProof/>
                <w:webHidden/>
              </w:rPr>
            </w:r>
            <w:r>
              <w:rPr>
                <w:noProof/>
                <w:webHidden/>
              </w:rPr>
              <w:fldChar w:fldCharType="separate"/>
            </w:r>
            <w:r>
              <w:rPr>
                <w:noProof/>
                <w:webHidden/>
              </w:rPr>
              <w:t>23</w:t>
            </w:r>
            <w:r>
              <w:rPr>
                <w:noProof/>
                <w:webHidden/>
              </w:rPr>
              <w:fldChar w:fldCharType="end"/>
            </w:r>
          </w:hyperlink>
        </w:p>
        <w:p w14:paraId="5F8606EE" w14:textId="12EC3BE8" w:rsidR="00BE4F27" w:rsidRDefault="00BE4F27" w:rsidP="00BE4F27">
          <w:pPr>
            <w:pStyle w:val="Verzeichnis3"/>
            <w:tabs>
              <w:tab w:val="right" w:leader="dot" w:pos="4280"/>
            </w:tabs>
            <w:rPr>
              <w:rFonts w:eastAsiaTheme="minorEastAsia"/>
              <w:noProof/>
              <w:lang w:eastAsia="de-DE"/>
            </w:rPr>
          </w:pPr>
          <w:hyperlink w:anchor="_Toc225512230"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_Toc225512230 \h </w:instrText>
            </w:r>
            <w:r>
              <w:rPr>
                <w:noProof/>
                <w:webHidden/>
              </w:rPr>
            </w:r>
            <w:r>
              <w:rPr>
                <w:noProof/>
                <w:webHidden/>
              </w:rPr>
              <w:fldChar w:fldCharType="separate"/>
            </w:r>
            <w:r>
              <w:rPr>
                <w:noProof/>
                <w:webHidden/>
              </w:rPr>
              <w:t>23</w:t>
            </w:r>
            <w:r>
              <w:rPr>
                <w:noProof/>
                <w:webHidden/>
              </w:rPr>
              <w:fldChar w:fldCharType="end"/>
            </w:r>
          </w:hyperlink>
        </w:p>
        <w:p w14:paraId="33C4B61F" w14:textId="4FE1C939" w:rsidR="00BE4F27" w:rsidRDefault="00BE4F27" w:rsidP="00BE4F27">
          <w:pPr>
            <w:pStyle w:val="Verzeichnis3"/>
            <w:tabs>
              <w:tab w:val="right" w:leader="dot" w:pos="4280"/>
            </w:tabs>
            <w:rPr>
              <w:rFonts w:eastAsiaTheme="minorEastAsia"/>
              <w:noProof/>
              <w:lang w:eastAsia="de-DE"/>
            </w:rPr>
          </w:pPr>
          <w:hyperlink w:anchor="_Toc225512231" w:history="1">
            <w:r w:rsidRPr="008A1CCB">
              <w:rPr>
                <w:rStyle w:val="Hyperlink"/>
                <w:noProof/>
              </w:rPr>
              <w:t>Kennzahlen zu Schadstoffemissionen</w:t>
            </w:r>
            <w:r>
              <w:rPr>
                <w:noProof/>
                <w:webHidden/>
              </w:rPr>
              <w:tab/>
            </w:r>
            <w:r>
              <w:rPr>
                <w:noProof/>
                <w:webHidden/>
              </w:rPr>
              <w:fldChar w:fldCharType="begin"/>
            </w:r>
            <w:r>
              <w:rPr>
                <w:noProof/>
                <w:webHidden/>
              </w:rPr>
              <w:instrText xml:space="preserve"> PAGEREF _Toc225512231 \h </w:instrText>
            </w:r>
            <w:r>
              <w:rPr>
                <w:noProof/>
                <w:webHidden/>
              </w:rPr>
            </w:r>
            <w:r>
              <w:rPr>
                <w:noProof/>
                <w:webHidden/>
              </w:rPr>
              <w:fldChar w:fldCharType="separate"/>
            </w:r>
            <w:r>
              <w:rPr>
                <w:noProof/>
                <w:webHidden/>
              </w:rPr>
              <w:t>24</w:t>
            </w:r>
            <w:r>
              <w:rPr>
                <w:noProof/>
                <w:webHidden/>
              </w:rPr>
              <w:fldChar w:fldCharType="end"/>
            </w:r>
          </w:hyperlink>
        </w:p>
        <w:p w14:paraId="1C8B9F0D" w14:textId="02BAEB62" w:rsidR="00BE4F27" w:rsidRDefault="00BE4F27" w:rsidP="00BE4F27">
          <w:pPr>
            <w:pStyle w:val="Verzeichnis3"/>
            <w:tabs>
              <w:tab w:val="right" w:leader="dot" w:pos="4280"/>
            </w:tabs>
            <w:rPr>
              <w:rFonts w:eastAsiaTheme="minorEastAsia"/>
              <w:noProof/>
              <w:lang w:eastAsia="de-DE"/>
            </w:rPr>
          </w:pPr>
          <w:hyperlink w:anchor="_Toc225512232" w:history="1">
            <w:r w:rsidRPr="008A1CCB">
              <w:rPr>
                <w:rStyle w:val="Hyperlink"/>
                <w:noProof/>
              </w:rPr>
              <w:t>Maßnahmen</w:t>
            </w:r>
            <w:r>
              <w:rPr>
                <w:noProof/>
                <w:webHidden/>
              </w:rPr>
              <w:tab/>
            </w:r>
            <w:r>
              <w:rPr>
                <w:noProof/>
                <w:webHidden/>
              </w:rPr>
              <w:fldChar w:fldCharType="begin"/>
            </w:r>
            <w:r>
              <w:rPr>
                <w:noProof/>
                <w:webHidden/>
              </w:rPr>
              <w:instrText xml:space="preserve"> PAGEREF _Toc225512232 \h </w:instrText>
            </w:r>
            <w:r>
              <w:rPr>
                <w:noProof/>
                <w:webHidden/>
              </w:rPr>
            </w:r>
            <w:r>
              <w:rPr>
                <w:noProof/>
                <w:webHidden/>
              </w:rPr>
              <w:fldChar w:fldCharType="separate"/>
            </w:r>
            <w:r>
              <w:rPr>
                <w:noProof/>
                <w:webHidden/>
              </w:rPr>
              <w:t>25</w:t>
            </w:r>
            <w:r>
              <w:rPr>
                <w:noProof/>
                <w:webHidden/>
              </w:rPr>
              <w:fldChar w:fldCharType="end"/>
            </w:r>
          </w:hyperlink>
        </w:p>
        <w:p w14:paraId="380C647E" w14:textId="4C6D29C7" w:rsidR="00BE4F27" w:rsidRPr="00BE4F27" w:rsidRDefault="00BE4F27" w:rsidP="00BE4F27">
          <w:pPr>
            <w:pStyle w:val="Verzeichnis2"/>
            <w:jc w:val="left"/>
            <w:rPr>
              <w:color w:val="467886" w:themeColor="hyperlink"/>
              <w:u w:val="single"/>
            </w:rPr>
          </w:pPr>
          <w:hyperlink w:anchor="_Toc225512233" w:history="1">
            <w:r w:rsidRPr="008A1CCB">
              <w:rPr>
                <w:rStyle w:val="Hyperlink"/>
              </w:rPr>
              <w:t>3 Wasserressourcen</w:t>
            </w:r>
            <w:r>
              <w:rPr>
                <w:webHidden/>
              </w:rPr>
              <w:tab/>
            </w:r>
            <w:r>
              <w:rPr>
                <w:webHidden/>
              </w:rPr>
              <w:fldChar w:fldCharType="begin"/>
            </w:r>
            <w:r>
              <w:rPr>
                <w:webHidden/>
              </w:rPr>
              <w:instrText xml:space="preserve"> PAGEREF _Toc225512233 \h </w:instrText>
            </w:r>
            <w:r>
              <w:rPr>
                <w:webHidden/>
              </w:rPr>
            </w:r>
            <w:r>
              <w:rPr>
                <w:webHidden/>
              </w:rPr>
              <w:fldChar w:fldCharType="separate"/>
            </w:r>
            <w:r>
              <w:rPr>
                <w:webHidden/>
              </w:rPr>
              <w:t>26</w:t>
            </w:r>
            <w:r>
              <w:rPr>
                <w:webHidden/>
              </w:rPr>
              <w:fldChar w:fldCharType="end"/>
            </w:r>
          </w:hyperlink>
        </w:p>
        <w:p w14:paraId="3DFBD972" w14:textId="27CF0D63" w:rsidR="00BE4F27" w:rsidRDefault="00BE4F27" w:rsidP="00BE4F27">
          <w:pPr>
            <w:pStyle w:val="Verzeichnis3"/>
            <w:tabs>
              <w:tab w:val="right" w:leader="dot" w:pos="4280"/>
            </w:tabs>
            <w:rPr>
              <w:rFonts w:eastAsiaTheme="minorEastAsia"/>
              <w:noProof/>
              <w:lang w:eastAsia="de-DE"/>
            </w:rPr>
          </w:pPr>
          <w:hyperlink w:anchor="_Toc225512234" w:history="1">
            <w:r w:rsidRPr="008A1CCB">
              <w:rPr>
                <w:rStyle w:val="Hyperlink"/>
                <w:noProof/>
              </w:rPr>
              <w:t>Wesentlichkeit</w:t>
            </w:r>
            <w:r>
              <w:rPr>
                <w:noProof/>
                <w:webHidden/>
              </w:rPr>
              <w:tab/>
            </w:r>
            <w:r>
              <w:rPr>
                <w:noProof/>
                <w:webHidden/>
              </w:rPr>
              <w:fldChar w:fldCharType="begin"/>
            </w:r>
            <w:r>
              <w:rPr>
                <w:noProof/>
                <w:webHidden/>
              </w:rPr>
              <w:instrText xml:space="preserve"> PAGEREF _Toc225512234 \h </w:instrText>
            </w:r>
            <w:r>
              <w:rPr>
                <w:noProof/>
                <w:webHidden/>
              </w:rPr>
            </w:r>
            <w:r>
              <w:rPr>
                <w:noProof/>
                <w:webHidden/>
              </w:rPr>
              <w:fldChar w:fldCharType="separate"/>
            </w:r>
            <w:r>
              <w:rPr>
                <w:noProof/>
                <w:webHidden/>
              </w:rPr>
              <w:t>26</w:t>
            </w:r>
            <w:r>
              <w:rPr>
                <w:noProof/>
                <w:webHidden/>
              </w:rPr>
              <w:fldChar w:fldCharType="end"/>
            </w:r>
          </w:hyperlink>
        </w:p>
        <w:p w14:paraId="01D1C262" w14:textId="602AE658" w:rsidR="00BE4F27" w:rsidRDefault="00BE4F27" w:rsidP="00BE4F27">
          <w:pPr>
            <w:pStyle w:val="Verzeichnis3"/>
            <w:tabs>
              <w:tab w:val="right" w:leader="dot" w:pos="4280"/>
            </w:tabs>
            <w:rPr>
              <w:rFonts w:eastAsiaTheme="minorEastAsia"/>
              <w:noProof/>
              <w:lang w:eastAsia="de-DE"/>
            </w:rPr>
          </w:pPr>
          <w:hyperlink w:anchor="_Toc225512235"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_Toc225512235 \h </w:instrText>
            </w:r>
            <w:r>
              <w:rPr>
                <w:noProof/>
                <w:webHidden/>
              </w:rPr>
            </w:r>
            <w:r>
              <w:rPr>
                <w:noProof/>
                <w:webHidden/>
              </w:rPr>
              <w:fldChar w:fldCharType="separate"/>
            </w:r>
            <w:r>
              <w:rPr>
                <w:noProof/>
                <w:webHidden/>
              </w:rPr>
              <w:t>26</w:t>
            </w:r>
            <w:r>
              <w:rPr>
                <w:noProof/>
                <w:webHidden/>
              </w:rPr>
              <w:fldChar w:fldCharType="end"/>
            </w:r>
          </w:hyperlink>
        </w:p>
        <w:p w14:paraId="671AE684" w14:textId="1B39B1EE" w:rsidR="00BE4F27" w:rsidRDefault="00BE4F27" w:rsidP="00BE4F27">
          <w:pPr>
            <w:pStyle w:val="Verzeichnis3"/>
            <w:tabs>
              <w:tab w:val="right" w:leader="dot" w:pos="4280"/>
            </w:tabs>
            <w:rPr>
              <w:rFonts w:eastAsiaTheme="minorEastAsia"/>
              <w:noProof/>
              <w:lang w:eastAsia="de-DE"/>
            </w:rPr>
          </w:pPr>
          <w:hyperlink w:anchor="_Toc225512236" w:history="1">
            <w:r w:rsidRPr="008A1CCB">
              <w:rPr>
                <w:rStyle w:val="Hyperlink"/>
                <w:noProof/>
              </w:rPr>
              <w:t>Kennzahlen zu Wasserverbrauch und Einsatz</w:t>
            </w:r>
            <w:r>
              <w:rPr>
                <w:noProof/>
                <w:webHidden/>
              </w:rPr>
              <w:tab/>
            </w:r>
            <w:r>
              <w:rPr>
                <w:noProof/>
                <w:webHidden/>
              </w:rPr>
              <w:fldChar w:fldCharType="begin"/>
            </w:r>
            <w:r>
              <w:rPr>
                <w:noProof/>
                <w:webHidden/>
              </w:rPr>
              <w:instrText xml:space="preserve"> PAGEREF _Toc225512236 \h </w:instrText>
            </w:r>
            <w:r>
              <w:rPr>
                <w:noProof/>
                <w:webHidden/>
              </w:rPr>
            </w:r>
            <w:r>
              <w:rPr>
                <w:noProof/>
                <w:webHidden/>
              </w:rPr>
              <w:fldChar w:fldCharType="separate"/>
            </w:r>
            <w:r>
              <w:rPr>
                <w:noProof/>
                <w:webHidden/>
              </w:rPr>
              <w:t>27</w:t>
            </w:r>
            <w:r>
              <w:rPr>
                <w:noProof/>
                <w:webHidden/>
              </w:rPr>
              <w:fldChar w:fldCharType="end"/>
            </w:r>
          </w:hyperlink>
        </w:p>
        <w:p w14:paraId="6E4F5377" w14:textId="12E886A5" w:rsidR="00BE4F27" w:rsidRPr="00BE4F27" w:rsidRDefault="00BE4F27" w:rsidP="00BE4F27">
          <w:pPr>
            <w:pStyle w:val="Verzeichnis3"/>
            <w:tabs>
              <w:tab w:val="right" w:leader="dot" w:pos="4280"/>
            </w:tabs>
            <w:rPr>
              <w:noProof/>
              <w:color w:val="467886" w:themeColor="hyperlink"/>
              <w:u w:val="single"/>
            </w:rPr>
          </w:pPr>
          <w:hyperlink w:anchor="_Toc225512237" w:history="1">
            <w:r w:rsidRPr="008A1CCB">
              <w:rPr>
                <w:rStyle w:val="Hyperlink"/>
                <w:noProof/>
              </w:rPr>
              <w:t>Maßnahmen</w:t>
            </w:r>
            <w:r>
              <w:rPr>
                <w:noProof/>
                <w:webHidden/>
              </w:rPr>
              <w:tab/>
            </w:r>
            <w:r>
              <w:rPr>
                <w:noProof/>
                <w:webHidden/>
              </w:rPr>
              <w:fldChar w:fldCharType="begin"/>
            </w:r>
            <w:r>
              <w:rPr>
                <w:noProof/>
                <w:webHidden/>
              </w:rPr>
              <w:instrText xml:space="preserve"> PAGEREF _Toc225512237 \h </w:instrText>
            </w:r>
            <w:r>
              <w:rPr>
                <w:noProof/>
                <w:webHidden/>
              </w:rPr>
            </w:r>
            <w:r>
              <w:rPr>
                <w:noProof/>
                <w:webHidden/>
              </w:rPr>
              <w:fldChar w:fldCharType="separate"/>
            </w:r>
            <w:r>
              <w:rPr>
                <w:noProof/>
                <w:webHidden/>
              </w:rPr>
              <w:t>28</w:t>
            </w:r>
            <w:r>
              <w:rPr>
                <w:noProof/>
                <w:webHidden/>
              </w:rPr>
              <w:fldChar w:fldCharType="end"/>
            </w:r>
          </w:hyperlink>
        </w:p>
        <w:p w14:paraId="3BB81ACE" w14:textId="65181188" w:rsidR="00BE4F27" w:rsidRDefault="00BE4F27" w:rsidP="00BE4F27">
          <w:pPr>
            <w:pStyle w:val="Verzeichnis2"/>
            <w:jc w:val="left"/>
            <w:rPr>
              <w:rFonts w:eastAsiaTheme="minorEastAsia"/>
              <w:lang w:eastAsia="de-DE"/>
            </w:rPr>
          </w:pPr>
          <w:hyperlink w:anchor="_Toc225512238" w:history="1">
            <w:r w:rsidRPr="008A1CCB">
              <w:rPr>
                <w:rStyle w:val="Hyperlink"/>
              </w:rPr>
              <w:t>4 Ressourcennutzung, Kreislaufwirtschaft und Umgang mit Abfällen</w:t>
            </w:r>
            <w:r>
              <w:rPr>
                <w:webHidden/>
              </w:rPr>
              <w:tab/>
            </w:r>
            <w:r>
              <w:rPr>
                <w:webHidden/>
              </w:rPr>
              <w:fldChar w:fldCharType="begin"/>
            </w:r>
            <w:r>
              <w:rPr>
                <w:webHidden/>
              </w:rPr>
              <w:instrText xml:space="preserve"> PAGEREF _Toc225512238 \h </w:instrText>
            </w:r>
            <w:r>
              <w:rPr>
                <w:webHidden/>
              </w:rPr>
            </w:r>
            <w:r>
              <w:rPr>
                <w:webHidden/>
              </w:rPr>
              <w:fldChar w:fldCharType="separate"/>
            </w:r>
            <w:r>
              <w:rPr>
                <w:webHidden/>
              </w:rPr>
              <w:t>29</w:t>
            </w:r>
            <w:r>
              <w:rPr>
                <w:webHidden/>
              </w:rPr>
              <w:fldChar w:fldCharType="end"/>
            </w:r>
          </w:hyperlink>
        </w:p>
        <w:p w14:paraId="20E91ED7" w14:textId="39C45A65" w:rsidR="00BE4F27" w:rsidRDefault="00BE4F27" w:rsidP="00BE4F27">
          <w:pPr>
            <w:pStyle w:val="Verzeichnis3"/>
            <w:tabs>
              <w:tab w:val="right" w:leader="dot" w:pos="4280"/>
            </w:tabs>
            <w:rPr>
              <w:rFonts w:eastAsiaTheme="minorEastAsia"/>
              <w:noProof/>
              <w:lang w:eastAsia="de-DE"/>
            </w:rPr>
          </w:pPr>
          <w:hyperlink w:anchor="_Toc225512239" w:history="1">
            <w:r w:rsidRPr="008A1CCB">
              <w:rPr>
                <w:rStyle w:val="Hyperlink"/>
                <w:noProof/>
              </w:rPr>
              <w:t>Wesentlichkeit</w:t>
            </w:r>
            <w:r>
              <w:rPr>
                <w:noProof/>
                <w:webHidden/>
              </w:rPr>
              <w:tab/>
            </w:r>
            <w:r>
              <w:rPr>
                <w:noProof/>
                <w:webHidden/>
              </w:rPr>
              <w:fldChar w:fldCharType="begin"/>
            </w:r>
            <w:r>
              <w:rPr>
                <w:noProof/>
                <w:webHidden/>
              </w:rPr>
              <w:instrText xml:space="preserve"> PAGEREF _Toc225512239 \h </w:instrText>
            </w:r>
            <w:r>
              <w:rPr>
                <w:noProof/>
                <w:webHidden/>
              </w:rPr>
            </w:r>
            <w:r>
              <w:rPr>
                <w:noProof/>
                <w:webHidden/>
              </w:rPr>
              <w:fldChar w:fldCharType="separate"/>
            </w:r>
            <w:r>
              <w:rPr>
                <w:noProof/>
                <w:webHidden/>
              </w:rPr>
              <w:t>29</w:t>
            </w:r>
            <w:r>
              <w:rPr>
                <w:noProof/>
                <w:webHidden/>
              </w:rPr>
              <w:fldChar w:fldCharType="end"/>
            </w:r>
          </w:hyperlink>
        </w:p>
        <w:p w14:paraId="2A50D4F4" w14:textId="10C9A62E" w:rsidR="00BE4F27" w:rsidRDefault="00BE4F27" w:rsidP="00BE4F27">
          <w:pPr>
            <w:pStyle w:val="Verzeichnis3"/>
            <w:tabs>
              <w:tab w:val="right" w:leader="dot" w:pos="4280"/>
            </w:tabs>
            <w:rPr>
              <w:rFonts w:eastAsiaTheme="minorEastAsia"/>
              <w:noProof/>
              <w:lang w:eastAsia="de-DE"/>
            </w:rPr>
          </w:pPr>
          <w:hyperlink w:anchor="_Toc225512240"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_Toc225512240 \h </w:instrText>
            </w:r>
            <w:r>
              <w:rPr>
                <w:noProof/>
                <w:webHidden/>
              </w:rPr>
            </w:r>
            <w:r>
              <w:rPr>
                <w:noProof/>
                <w:webHidden/>
              </w:rPr>
              <w:fldChar w:fldCharType="separate"/>
            </w:r>
            <w:r>
              <w:rPr>
                <w:noProof/>
                <w:webHidden/>
              </w:rPr>
              <w:t>29</w:t>
            </w:r>
            <w:r>
              <w:rPr>
                <w:noProof/>
                <w:webHidden/>
              </w:rPr>
              <w:fldChar w:fldCharType="end"/>
            </w:r>
          </w:hyperlink>
        </w:p>
        <w:p w14:paraId="7A066CFA" w14:textId="428C66A2" w:rsidR="00BE4F27" w:rsidRDefault="00BE4F27" w:rsidP="00BE4F27">
          <w:pPr>
            <w:pStyle w:val="Verzeichnis3"/>
            <w:tabs>
              <w:tab w:val="right" w:leader="dot" w:pos="4280"/>
            </w:tabs>
            <w:rPr>
              <w:rFonts w:eastAsiaTheme="minorEastAsia"/>
              <w:noProof/>
              <w:lang w:eastAsia="de-DE"/>
            </w:rPr>
          </w:pPr>
          <w:hyperlink w:anchor="_Toc225512241" w:history="1">
            <w:r w:rsidRPr="008A1CCB">
              <w:rPr>
                <w:rStyle w:val="Hyperlink"/>
                <w:noProof/>
              </w:rPr>
              <w:t>Kennzahlen zu Wasserverbrauch und Einsatz</w:t>
            </w:r>
            <w:r>
              <w:rPr>
                <w:noProof/>
                <w:webHidden/>
              </w:rPr>
              <w:tab/>
            </w:r>
            <w:r>
              <w:rPr>
                <w:noProof/>
                <w:webHidden/>
              </w:rPr>
              <w:fldChar w:fldCharType="begin"/>
            </w:r>
            <w:r>
              <w:rPr>
                <w:noProof/>
                <w:webHidden/>
              </w:rPr>
              <w:instrText xml:space="preserve"> PAGEREF _Toc225512241 \h </w:instrText>
            </w:r>
            <w:r>
              <w:rPr>
                <w:noProof/>
                <w:webHidden/>
              </w:rPr>
            </w:r>
            <w:r>
              <w:rPr>
                <w:noProof/>
                <w:webHidden/>
              </w:rPr>
              <w:fldChar w:fldCharType="separate"/>
            </w:r>
            <w:r>
              <w:rPr>
                <w:noProof/>
                <w:webHidden/>
              </w:rPr>
              <w:t>30</w:t>
            </w:r>
            <w:r>
              <w:rPr>
                <w:noProof/>
                <w:webHidden/>
              </w:rPr>
              <w:fldChar w:fldCharType="end"/>
            </w:r>
          </w:hyperlink>
        </w:p>
        <w:p w14:paraId="638FB8F1" w14:textId="7D949AF5" w:rsidR="00BE4F27" w:rsidRDefault="00BE4F27" w:rsidP="00BE4F27">
          <w:pPr>
            <w:pStyle w:val="Verzeichnis3"/>
            <w:tabs>
              <w:tab w:val="right" w:leader="dot" w:pos="4280"/>
            </w:tabs>
            <w:rPr>
              <w:rFonts w:eastAsiaTheme="minorEastAsia"/>
              <w:noProof/>
              <w:lang w:eastAsia="de-DE"/>
            </w:rPr>
          </w:pPr>
          <w:hyperlink w:anchor="_Toc225512242" w:history="1">
            <w:r w:rsidRPr="008A1CCB">
              <w:rPr>
                <w:rStyle w:val="Hyperlink"/>
                <w:noProof/>
              </w:rPr>
              <w:t>Maßnahmen</w:t>
            </w:r>
            <w:r>
              <w:rPr>
                <w:noProof/>
                <w:webHidden/>
              </w:rPr>
              <w:tab/>
            </w:r>
            <w:r>
              <w:rPr>
                <w:noProof/>
                <w:webHidden/>
              </w:rPr>
              <w:fldChar w:fldCharType="begin"/>
            </w:r>
            <w:r>
              <w:rPr>
                <w:noProof/>
                <w:webHidden/>
              </w:rPr>
              <w:instrText xml:space="preserve"> PAGEREF _Toc225512242 \h </w:instrText>
            </w:r>
            <w:r>
              <w:rPr>
                <w:noProof/>
                <w:webHidden/>
              </w:rPr>
            </w:r>
            <w:r>
              <w:rPr>
                <w:noProof/>
                <w:webHidden/>
              </w:rPr>
              <w:fldChar w:fldCharType="separate"/>
            </w:r>
            <w:r>
              <w:rPr>
                <w:noProof/>
                <w:webHidden/>
              </w:rPr>
              <w:t>31</w:t>
            </w:r>
            <w:r>
              <w:rPr>
                <w:noProof/>
                <w:webHidden/>
              </w:rPr>
              <w:fldChar w:fldCharType="end"/>
            </w:r>
          </w:hyperlink>
        </w:p>
        <w:p w14:paraId="1F3C6594" w14:textId="7D822920" w:rsidR="00BE4F27" w:rsidRPr="00BE4F27" w:rsidRDefault="00BE4F27" w:rsidP="00BE4F27">
          <w:pPr>
            <w:pStyle w:val="Verzeichnis2"/>
            <w:jc w:val="left"/>
            <w:rPr>
              <w:color w:val="467886" w:themeColor="hyperlink"/>
              <w:u w:val="single"/>
            </w:rPr>
          </w:pPr>
          <w:hyperlink w:anchor="_Toc225512243" w:history="1">
            <w:r w:rsidRPr="008A1CCB">
              <w:rPr>
                <w:rStyle w:val="Hyperlink"/>
              </w:rPr>
              <w:t>5. Arbeitsbedingungen (EB)</w:t>
            </w:r>
            <w:r>
              <w:rPr>
                <w:webHidden/>
              </w:rPr>
              <w:tab/>
            </w:r>
            <w:r>
              <w:rPr>
                <w:webHidden/>
              </w:rPr>
              <w:fldChar w:fldCharType="begin"/>
            </w:r>
            <w:r>
              <w:rPr>
                <w:webHidden/>
              </w:rPr>
              <w:instrText xml:space="preserve"> PAGEREF _Toc225512243 \h </w:instrText>
            </w:r>
            <w:r>
              <w:rPr>
                <w:webHidden/>
              </w:rPr>
            </w:r>
            <w:r>
              <w:rPr>
                <w:webHidden/>
              </w:rPr>
              <w:fldChar w:fldCharType="separate"/>
            </w:r>
            <w:r>
              <w:rPr>
                <w:webHidden/>
              </w:rPr>
              <w:t>32</w:t>
            </w:r>
            <w:r>
              <w:rPr>
                <w:webHidden/>
              </w:rPr>
              <w:fldChar w:fldCharType="end"/>
            </w:r>
          </w:hyperlink>
        </w:p>
        <w:p w14:paraId="500DF7B0" w14:textId="0F59961E" w:rsidR="00BE4F27" w:rsidRDefault="00BE4F27" w:rsidP="00BE4F27">
          <w:pPr>
            <w:pStyle w:val="Verzeichnis3"/>
            <w:tabs>
              <w:tab w:val="right" w:leader="dot" w:pos="4280"/>
            </w:tabs>
            <w:rPr>
              <w:rFonts w:eastAsiaTheme="minorEastAsia"/>
              <w:noProof/>
              <w:lang w:eastAsia="de-DE"/>
            </w:rPr>
          </w:pPr>
          <w:hyperlink w:anchor="_Toc225512244" w:history="1">
            <w:r w:rsidRPr="008A1CCB">
              <w:rPr>
                <w:rStyle w:val="Hyperlink"/>
                <w:noProof/>
              </w:rPr>
              <w:t>Wesentlichkeit</w:t>
            </w:r>
            <w:r>
              <w:rPr>
                <w:noProof/>
                <w:webHidden/>
              </w:rPr>
              <w:tab/>
            </w:r>
            <w:r>
              <w:rPr>
                <w:noProof/>
                <w:webHidden/>
              </w:rPr>
              <w:fldChar w:fldCharType="begin"/>
            </w:r>
            <w:r>
              <w:rPr>
                <w:noProof/>
                <w:webHidden/>
              </w:rPr>
              <w:instrText xml:space="preserve"> PAGEREF _Toc225512244 \h </w:instrText>
            </w:r>
            <w:r>
              <w:rPr>
                <w:noProof/>
                <w:webHidden/>
              </w:rPr>
            </w:r>
            <w:r>
              <w:rPr>
                <w:noProof/>
                <w:webHidden/>
              </w:rPr>
              <w:fldChar w:fldCharType="separate"/>
            </w:r>
            <w:r>
              <w:rPr>
                <w:noProof/>
                <w:webHidden/>
              </w:rPr>
              <w:t>32</w:t>
            </w:r>
            <w:r>
              <w:rPr>
                <w:noProof/>
                <w:webHidden/>
              </w:rPr>
              <w:fldChar w:fldCharType="end"/>
            </w:r>
          </w:hyperlink>
        </w:p>
        <w:p w14:paraId="42E3FE84" w14:textId="1AEEECA0" w:rsidR="00BE4F27" w:rsidRDefault="00BE4F27" w:rsidP="00BE4F27">
          <w:pPr>
            <w:pStyle w:val="Verzeichnis3"/>
            <w:tabs>
              <w:tab w:val="right" w:leader="dot" w:pos="4280"/>
            </w:tabs>
            <w:rPr>
              <w:rFonts w:eastAsiaTheme="minorEastAsia"/>
              <w:noProof/>
              <w:lang w:eastAsia="de-DE"/>
            </w:rPr>
          </w:pPr>
          <w:hyperlink w:anchor="_Toc225512245"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_Toc225512245 \h </w:instrText>
            </w:r>
            <w:r>
              <w:rPr>
                <w:noProof/>
                <w:webHidden/>
              </w:rPr>
            </w:r>
            <w:r>
              <w:rPr>
                <w:noProof/>
                <w:webHidden/>
              </w:rPr>
              <w:fldChar w:fldCharType="separate"/>
            </w:r>
            <w:r>
              <w:rPr>
                <w:noProof/>
                <w:webHidden/>
              </w:rPr>
              <w:t>32</w:t>
            </w:r>
            <w:r>
              <w:rPr>
                <w:noProof/>
                <w:webHidden/>
              </w:rPr>
              <w:fldChar w:fldCharType="end"/>
            </w:r>
          </w:hyperlink>
        </w:p>
        <w:p w14:paraId="3FA7F727" w14:textId="07A482DD" w:rsidR="00BE4F27" w:rsidRDefault="00BE4F27" w:rsidP="00BE4F27">
          <w:pPr>
            <w:pStyle w:val="Verzeichnis3"/>
            <w:tabs>
              <w:tab w:val="right" w:leader="dot" w:pos="4280"/>
            </w:tabs>
            <w:rPr>
              <w:rFonts w:eastAsiaTheme="minorEastAsia"/>
              <w:noProof/>
              <w:lang w:eastAsia="de-DE"/>
            </w:rPr>
          </w:pPr>
          <w:hyperlink w:anchor="_Toc225512246" w:history="1">
            <w:r w:rsidRPr="008A1CCB">
              <w:rPr>
                <w:rStyle w:val="Hyperlink"/>
                <w:noProof/>
              </w:rPr>
              <w:t>Kennzahlen zur Belegschaft</w:t>
            </w:r>
            <w:r>
              <w:rPr>
                <w:noProof/>
                <w:webHidden/>
              </w:rPr>
              <w:tab/>
            </w:r>
            <w:r>
              <w:rPr>
                <w:noProof/>
                <w:webHidden/>
              </w:rPr>
              <w:fldChar w:fldCharType="begin"/>
            </w:r>
            <w:r>
              <w:rPr>
                <w:noProof/>
                <w:webHidden/>
              </w:rPr>
              <w:instrText xml:space="preserve"> PAGEREF _Toc225512246 \h </w:instrText>
            </w:r>
            <w:r>
              <w:rPr>
                <w:noProof/>
                <w:webHidden/>
              </w:rPr>
            </w:r>
            <w:r>
              <w:rPr>
                <w:noProof/>
                <w:webHidden/>
              </w:rPr>
              <w:fldChar w:fldCharType="separate"/>
            </w:r>
            <w:r>
              <w:rPr>
                <w:noProof/>
                <w:webHidden/>
              </w:rPr>
              <w:t>33</w:t>
            </w:r>
            <w:r>
              <w:rPr>
                <w:noProof/>
                <w:webHidden/>
              </w:rPr>
              <w:fldChar w:fldCharType="end"/>
            </w:r>
          </w:hyperlink>
        </w:p>
        <w:p w14:paraId="1E0150BB" w14:textId="67E491AA" w:rsidR="00BE4F27" w:rsidRPr="00BE4F27" w:rsidRDefault="00BE4F27" w:rsidP="00BE4F27">
          <w:pPr>
            <w:pStyle w:val="Verzeichnis3"/>
            <w:tabs>
              <w:tab w:val="right" w:leader="dot" w:pos="4280"/>
            </w:tabs>
            <w:rPr>
              <w:noProof/>
              <w:color w:val="467886" w:themeColor="hyperlink"/>
              <w:u w:val="single"/>
            </w:rPr>
          </w:pPr>
          <w:hyperlink w:anchor="_Toc225512247" w:history="1">
            <w:r w:rsidRPr="008A1CCB">
              <w:rPr>
                <w:rStyle w:val="Hyperlink"/>
                <w:noProof/>
              </w:rPr>
              <w:t>Maßnahmen</w:t>
            </w:r>
            <w:r>
              <w:rPr>
                <w:noProof/>
                <w:webHidden/>
              </w:rPr>
              <w:tab/>
            </w:r>
            <w:r>
              <w:rPr>
                <w:noProof/>
                <w:webHidden/>
              </w:rPr>
              <w:fldChar w:fldCharType="begin"/>
            </w:r>
            <w:r>
              <w:rPr>
                <w:noProof/>
                <w:webHidden/>
              </w:rPr>
              <w:instrText xml:space="preserve"> PAGEREF _Toc225512247 \h </w:instrText>
            </w:r>
            <w:r>
              <w:rPr>
                <w:noProof/>
                <w:webHidden/>
              </w:rPr>
            </w:r>
            <w:r>
              <w:rPr>
                <w:noProof/>
                <w:webHidden/>
              </w:rPr>
              <w:fldChar w:fldCharType="separate"/>
            </w:r>
            <w:r>
              <w:rPr>
                <w:noProof/>
                <w:webHidden/>
              </w:rPr>
              <w:t>34</w:t>
            </w:r>
            <w:r>
              <w:rPr>
                <w:noProof/>
                <w:webHidden/>
              </w:rPr>
              <w:fldChar w:fldCharType="end"/>
            </w:r>
          </w:hyperlink>
        </w:p>
        <w:p w14:paraId="7CA235D8" w14:textId="5B867EF6" w:rsidR="00BE4F27" w:rsidRDefault="00BE4F27" w:rsidP="00BE4F27">
          <w:pPr>
            <w:pStyle w:val="Verzeichnis2"/>
            <w:jc w:val="left"/>
            <w:rPr>
              <w:rFonts w:eastAsiaTheme="minorEastAsia"/>
              <w:lang w:eastAsia="de-DE"/>
            </w:rPr>
          </w:pPr>
          <w:hyperlink w:anchor="_Toc225512248" w:history="1">
            <w:r w:rsidRPr="008A1CCB">
              <w:rPr>
                <w:rStyle w:val="Hyperlink"/>
              </w:rPr>
              <w:t>6 Chancengleichheit, Vielfalt und Inklusion (EB)</w:t>
            </w:r>
            <w:r>
              <w:rPr>
                <w:webHidden/>
              </w:rPr>
              <w:tab/>
            </w:r>
            <w:r>
              <w:rPr>
                <w:webHidden/>
              </w:rPr>
              <w:fldChar w:fldCharType="begin"/>
            </w:r>
            <w:r>
              <w:rPr>
                <w:webHidden/>
              </w:rPr>
              <w:instrText xml:space="preserve"> PAGEREF _Toc225512248 \h </w:instrText>
            </w:r>
            <w:r>
              <w:rPr>
                <w:webHidden/>
              </w:rPr>
            </w:r>
            <w:r>
              <w:rPr>
                <w:webHidden/>
              </w:rPr>
              <w:fldChar w:fldCharType="separate"/>
            </w:r>
            <w:r>
              <w:rPr>
                <w:webHidden/>
              </w:rPr>
              <w:t>35</w:t>
            </w:r>
            <w:r>
              <w:rPr>
                <w:webHidden/>
              </w:rPr>
              <w:fldChar w:fldCharType="end"/>
            </w:r>
          </w:hyperlink>
        </w:p>
        <w:p w14:paraId="75F89421" w14:textId="0793E46E" w:rsidR="00BE4F27" w:rsidRDefault="00BE4F27" w:rsidP="00BE4F27">
          <w:pPr>
            <w:pStyle w:val="Verzeichnis3"/>
            <w:tabs>
              <w:tab w:val="right" w:leader="dot" w:pos="4280"/>
            </w:tabs>
            <w:rPr>
              <w:rFonts w:eastAsiaTheme="minorEastAsia"/>
              <w:noProof/>
              <w:lang w:eastAsia="de-DE"/>
            </w:rPr>
          </w:pPr>
          <w:hyperlink w:anchor="_Toc225512249" w:history="1">
            <w:r w:rsidRPr="008A1CCB">
              <w:rPr>
                <w:rStyle w:val="Hyperlink"/>
                <w:noProof/>
              </w:rPr>
              <w:t>Wesentlichkeit</w:t>
            </w:r>
            <w:r>
              <w:rPr>
                <w:noProof/>
                <w:webHidden/>
              </w:rPr>
              <w:tab/>
            </w:r>
            <w:r>
              <w:rPr>
                <w:noProof/>
                <w:webHidden/>
              </w:rPr>
              <w:fldChar w:fldCharType="begin"/>
            </w:r>
            <w:r>
              <w:rPr>
                <w:noProof/>
                <w:webHidden/>
              </w:rPr>
              <w:instrText xml:space="preserve"> PAGEREF _Toc225512249 \h </w:instrText>
            </w:r>
            <w:r>
              <w:rPr>
                <w:noProof/>
                <w:webHidden/>
              </w:rPr>
            </w:r>
            <w:r>
              <w:rPr>
                <w:noProof/>
                <w:webHidden/>
              </w:rPr>
              <w:fldChar w:fldCharType="separate"/>
            </w:r>
            <w:r>
              <w:rPr>
                <w:noProof/>
                <w:webHidden/>
              </w:rPr>
              <w:t>35</w:t>
            </w:r>
            <w:r>
              <w:rPr>
                <w:noProof/>
                <w:webHidden/>
              </w:rPr>
              <w:fldChar w:fldCharType="end"/>
            </w:r>
          </w:hyperlink>
        </w:p>
        <w:p w14:paraId="5C57AF25" w14:textId="06BF4166" w:rsidR="00BE4F27" w:rsidRDefault="00BE4F27" w:rsidP="00BE4F27">
          <w:pPr>
            <w:pStyle w:val="Verzeichnis3"/>
            <w:tabs>
              <w:tab w:val="right" w:leader="dot" w:pos="4280"/>
            </w:tabs>
            <w:rPr>
              <w:rFonts w:eastAsiaTheme="minorEastAsia"/>
              <w:noProof/>
              <w:lang w:eastAsia="de-DE"/>
            </w:rPr>
          </w:pPr>
          <w:hyperlink w:anchor="_Toc225512250"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_Toc225512250 \h </w:instrText>
            </w:r>
            <w:r>
              <w:rPr>
                <w:noProof/>
                <w:webHidden/>
              </w:rPr>
            </w:r>
            <w:r>
              <w:rPr>
                <w:noProof/>
                <w:webHidden/>
              </w:rPr>
              <w:fldChar w:fldCharType="separate"/>
            </w:r>
            <w:r>
              <w:rPr>
                <w:noProof/>
                <w:webHidden/>
              </w:rPr>
              <w:t>35</w:t>
            </w:r>
            <w:r>
              <w:rPr>
                <w:noProof/>
                <w:webHidden/>
              </w:rPr>
              <w:fldChar w:fldCharType="end"/>
            </w:r>
          </w:hyperlink>
        </w:p>
        <w:p w14:paraId="3C5B8879" w14:textId="0570B1E1" w:rsidR="00BE4F27" w:rsidRPr="00BE4F27" w:rsidRDefault="00BE4F27" w:rsidP="00BE4F27">
          <w:pPr>
            <w:pStyle w:val="Verzeichnis3"/>
            <w:tabs>
              <w:tab w:val="right" w:leader="dot" w:pos="4280"/>
            </w:tabs>
            <w:rPr>
              <w:noProof/>
              <w:color w:val="467886" w:themeColor="hyperlink"/>
              <w:u w:val="single"/>
            </w:rPr>
          </w:pPr>
          <w:hyperlink w:anchor="_Toc225512251" w:history="1">
            <w:r w:rsidRPr="008A1CCB">
              <w:rPr>
                <w:rStyle w:val="Hyperlink"/>
                <w:noProof/>
              </w:rPr>
              <w:t>Maßnahmen</w:t>
            </w:r>
            <w:r>
              <w:rPr>
                <w:noProof/>
                <w:webHidden/>
              </w:rPr>
              <w:tab/>
            </w:r>
            <w:r>
              <w:rPr>
                <w:noProof/>
                <w:webHidden/>
              </w:rPr>
              <w:fldChar w:fldCharType="begin"/>
            </w:r>
            <w:r>
              <w:rPr>
                <w:noProof/>
                <w:webHidden/>
              </w:rPr>
              <w:instrText xml:space="preserve"> PAGEREF _Toc225512251 \h </w:instrText>
            </w:r>
            <w:r>
              <w:rPr>
                <w:noProof/>
                <w:webHidden/>
              </w:rPr>
            </w:r>
            <w:r>
              <w:rPr>
                <w:noProof/>
                <w:webHidden/>
              </w:rPr>
              <w:fldChar w:fldCharType="separate"/>
            </w:r>
            <w:r>
              <w:rPr>
                <w:noProof/>
                <w:webHidden/>
              </w:rPr>
              <w:t>36</w:t>
            </w:r>
            <w:r>
              <w:rPr>
                <w:noProof/>
                <w:webHidden/>
              </w:rPr>
              <w:fldChar w:fldCharType="end"/>
            </w:r>
          </w:hyperlink>
        </w:p>
        <w:p w14:paraId="7DEBC47E" w14:textId="5D7FFB4B" w:rsidR="00BE4F27" w:rsidRDefault="00BE4F27" w:rsidP="00BE4F27">
          <w:pPr>
            <w:pStyle w:val="Verzeichnis2"/>
            <w:jc w:val="left"/>
            <w:rPr>
              <w:rFonts w:eastAsiaTheme="minorEastAsia"/>
              <w:lang w:eastAsia="de-DE"/>
            </w:rPr>
          </w:pPr>
          <w:hyperlink w:anchor="_Toc225512252" w:history="1">
            <w:r w:rsidRPr="008A1CCB">
              <w:rPr>
                <w:rStyle w:val="Hyperlink"/>
              </w:rPr>
              <w:t>7 Schulung und Kompetenzentwicklung (EB)</w:t>
            </w:r>
            <w:r>
              <w:rPr>
                <w:webHidden/>
              </w:rPr>
              <w:tab/>
            </w:r>
            <w:r>
              <w:rPr>
                <w:webHidden/>
              </w:rPr>
              <w:fldChar w:fldCharType="begin"/>
            </w:r>
            <w:r>
              <w:rPr>
                <w:webHidden/>
              </w:rPr>
              <w:instrText xml:space="preserve"> PAGEREF _Toc225512252 \h </w:instrText>
            </w:r>
            <w:r>
              <w:rPr>
                <w:webHidden/>
              </w:rPr>
            </w:r>
            <w:r>
              <w:rPr>
                <w:webHidden/>
              </w:rPr>
              <w:fldChar w:fldCharType="separate"/>
            </w:r>
            <w:r>
              <w:rPr>
                <w:webHidden/>
              </w:rPr>
              <w:t>37</w:t>
            </w:r>
            <w:r>
              <w:rPr>
                <w:webHidden/>
              </w:rPr>
              <w:fldChar w:fldCharType="end"/>
            </w:r>
          </w:hyperlink>
        </w:p>
        <w:p w14:paraId="58DE0963" w14:textId="31C34321" w:rsidR="00BE4F27" w:rsidRDefault="00BE4F27" w:rsidP="00BE4F27">
          <w:pPr>
            <w:pStyle w:val="Verzeichnis3"/>
            <w:tabs>
              <w:tab w:val="right" w:leader="dot" w:pos="4280"/>
            </w:tabs>
            <w:rPr>
              <w:rFonts w:eastAsiaTheme="minorEastAsia"/>
              <w:noProof/>
              <w:lang w:eastAsia="de-DE"/>
            </w:rPr>
          </w:pPr>
          <w:hyperlink w:anchor="_Toc225512253" w:history="1">
            <w:r w:rsidRPr="008A1CCB">
              <w:rPr>
                <w:rStyle w:val="Hyperlink"/>
                <w:noProof/>
              </w:rPr>
              <w:t>Wesentlichkeit</w:t>
            </w:r>
            <w:r>
              <w:rPr>
                <w:noProof/>
                <w:webHidden/>
              </w:rPr>
              <w:tab/>
            </w:r>
            <w:r>
              <w:rPr>
                <w:noProof/>
                <w:webHidden/>
              </w:rPr>
              <w:fldChar w:fldCharType="begin"/>
            </w:r>
            <w:r>
              <w:rPr>
                <w:noProof/>
                <w:webHidden/>
              </w:rPr>
              <w:instrText xml:space="preserve"> PAGEREF _Toc225512253 \h </w:instrText>
            </w:r>
            <w:r>
              <w:rPr>
                <w:noProof/>
                <w:webHidden/>
              </w:rPr>
            </w:r>
            <w:r>
              <w:rPr>
                <w:noProof/>
                <w:webHidden/>
              </w:rPr>
              <w:fldChar w:fldCharType="separate"/>
            </w:r>
            <w:r>
              <w:rPr>
                <w:noProof/>
                <w:webHidden/>
              </w:rPr>
              <w:t>37</w:t>
            </w:r>
            <w:r>
              <w:rPr>
                <w:noProof/>
                <w:webHidden/>
              </w:rPr>
              <w:fldChar w:fldCharType="end"/>
            </w:r>
          </w:hyperlink>
        </w:p>
        <w:p w14:paraId="7A7942DE" w14:textId="4F64C4F4" w:rsidR="00BE4F27" w:rsidRPr="00BE4F27" w:rsidRDefault="00BE4F27" w:rsidP="00BE4F27">
          <w:pPr>
            <w:pStyle w:val="Verzeichnis3"/>
            <w:tabs>
              <w:tab w:val="right" w:leader="dot" w:pos="4280"/>
            </w:tabs>
            <w:rPr>
              <w:noProof/>
              <w:color w:val="467886" w:themeColor="hyperlink"/>
              <w:u w:val="single"/>
            </w:rPr>
          </w:pPr>
          <w:hyperlink w:anchor="_Toc225512254"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_Toc225512254 \h </w:instrText>
            </w:r>
            <w:r>
              <w:rPr>
                <w:noProof/>
                <w:webHidden/>
              </w:rPr>
            </w:r>
            <w:r>
              <w:rPr>
                <w:noProof/>
                <w:webHidden/>
              </w:rPr>
              <w:fldChar w:fldCharType="separate"/>
            </w:r>
            <w:r>
              <w:rPr>
                <w:noProof/>
                <w:webHidden/>
              </w:rPr>
              <w:t>37</w:t>
            </w:r>
            <w:r>
              <w:rPr>
                <w:noProof/>
                <w:webHidden/>
              </w:rPr>
              <w:fldChar w:fldCharType="end"/>
            </w:r>
          </w:hyperlink>
        </w:p>
        <w:p w14:paraId="7BC0C266" w14:textId="195E3F33" w:rsidR="00BE4F27" w:rsidRDefault="00BE4F27" w:rsidP="00BE4F27">
          <w:pPr>
            <w:pStyle w:val="Verzeichnis2"/>
            <w:jc w:val="left"/>
            <w:rPr>
              <w:rFonts w:eastAsiaTheme="minorEastAsia"/>
              <w:lang w:eastAsia="de-DE"/>
            </w:rPr>
          </w:pPr>
          <w:hyperlink w:anchor="_Toc225512255" w:history="1">
            <w:r w:rsidRPr="008A1CCB">
              <w:rPr>
                <w:rStyle w:val="Hyperlink"/>
              </w:rPr>
              <w:t>8 Menschenrechte (EB und LK)</w:t>
            </w:r>
            <w:r>
              <w:rPr>
                <w:webHidden/>
              </w:rPr>
              <w:tab/>
            </w:r>
            <w:r>
              <w:rPr>
                <w:webHidden/>
              </w:rPr>
              <w:fldChar w:fldCharType="begin"/>
            </w:r>
            <w:r>
              <w:rPr>
                <w:webHidden/>
              </w:rPr>
              <w:instrText xml:space="preserve"> PAGEREF _Toc225512255 \h </w:instrText>
            </w:r>
            <w:r>
              <w:rPr>
                <w:webHidden/>
              </w:rPr>
            </w:r>
            <w:r>
              <w:rPr>
                <w:webHidden/>
              </w:rPr>
              <w:fldChar w:fldCharType="separate"/>
            </w:r>
            <w:r>
              <w:rPr>
                <w:webHidden/>
              </w:rPr>
              <w:t>38</w:t>
            </w:r>
            <w:r>
              <w:rPr>
                <w:webHidden/>
              </w:rPr>
              <w:fldChar w:fldCharType="end"/>
            </w:r>
          </w:hyperlink>
        </w:p>
        <w:p w14:paraId="2CEEC14F" w14:textId="79594C22" w:rsidR="00BE4F27" w:rsidRDefault="00BE4F27" w:rsidP="00BE4F27">
          <w:pPr>
            <w:pStyle w:val="Verzeichnis3"/>
            <w:tabs>
              <w:tab w:val="right" w:leader="dot" w:pos="4280"/>
            </w:tabs>
            <w:rPr>
              <w:rFonts w:eastAsiaTheme="minorEastAsia"/>
              <w:noProof/>
              <w:lang w:eastAsia="de-DE"/>
            </w:rPr>
          </w:pPr>
          <w:hyperlink w:anchor="_Toc225512256" w:history="1">
            <w:r w:rsidRPr="008A1CCB">
              <w:rPr>
                <w:rStyle w:val="Hyperlink"/>
                <w:noProof/>
              </w:rPr>
              <w:t>Wesentlichkeit</w:t>
            </w:r>
            <w:r>
              <w:rPr>
                <w:noProof/>
                <w:webHidden/>
              </w:rPr>
              <w:tab/>
            </w:r>
            <w:r>
              <w:rPr>
                <w:noProof/>
                <w:webHidden/>
              </w:rPr>
              <w:fldChar w:fldCharType="begin"/>
            </w:r>
            <w:r>
              <w:rPr>
                <w:noProof/>
                <w:webHidden/>
              </w:rPr>
              <w:instrText xml:space="preserve"> PAGEREF _Toc225512256 \h </w:instrText>
            </w:r>
            <w:r>
              <w:rPr>
                <w:noProof/>
                <w:webHidden/>
              </w:rPr>
            </w:r>
            <w:r>
              <w:rPr>
                <w:noProof/>
                <w:webHidden/>
              </w:rPr>
              <w:fldChar w:fldCharType="separate"/>
            </w:r>
            <w:r>
              <w:rPr>
                <w:noProof/>
                <w:webHidden/>
              </w:rPr>
              <w:t>38</w:t>
            </w:r>
            <w:r>
              <w:rPr>
                <w:noProof/>
                <w:webHidden/>
              </w:rPr>
              <w:fldChar w:fldCharType="end"/>
            </w:r>
          </w:hyperlink>
        </w:p>
        <w:p w14:paraId="5E7AD016" w14:textId="067254E0" w:rsidR="00BE4F27" w:rsidRDefault="00BE4F27" w:rsidP="00BE4F27">
          <w:pPr>
            <w:pStyle w:val="Verzeichnis3"/>
            <w:tabs>
              <w:tab w:val="right" w:leader="dot" w:pos="4280"/>
            </w:tabs>
            <w:rPr>
              <w:rFonts w:eastAsiaTheme="minorEastAsia"/>
              <w:noProof/>
              <w:lang w:eastAsia="de-DE"/>
            </w:rPr>
          </w:pPr>
          <w:hyperlink w:anchor="_Toc225512257"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_Toc225512257 \h </w:instrText>
            </w:r>
            <w:r>
              <w:rPr>
                <w:noProof/>
                <w:webHidden/>
              </w:rPr>
            </w:r>
            <w:r>
              <w:rPr>
                <w:noProof/>
                <w:webHidden/>
              </w:rPr>
              <w:fldChar w:fldCharType="separate"/>
            </w:r>
            <w:r>
              <w:rPr>
                <w:noProof/>
                <w:webHidden/>
              </w:rPr>
              <w:t>38</w:t>
            </w:r>
            <w:r>
              <w:rPr>
                <w:noProof/>
                <w:webHidden/>
              </w:rPr>
              <w:fldChar w:fldCharType="end"/>
            </w:r>
          </w:hyperlink>
        </w:p>
        <w:p w14:paraId="47AC6FCD" w14:textId="46B51C78" w:rsidR="00BE4F27" w:rsidRPr="00BE4F27" w:rsidRDefault="00BE4F27" w:rsidP="00BE4F27">
          <w:pPr>
            <w:pStyle w:val="Verzeichnis3"/>
            <w:tabs>
              <w:tab w:val="right" w:leader="dot" w:pos="4280"/>
            </w:tabs>
            <w:rPr>
              <w:noProof/>
              <w:color w:val="467886" w:themeColor="hyperlink"/>
              <w:u w:val="single"/>
            </w:rPr>
          </w:pPr>
          <w:hyperlink w:anchor="_Toc225512258" w:history="1">
            <w:r w:rsidRPr="008A1CCB">
              <w:rPr>
                <w:rStyle w:val="Hyperlink"/>
                <w:noProof/>
              </w:rPr>
              <w:t>Maßnahmen</w:t>
            </w:r>
            <w:r>
              <w:rPr>
                <w:noProof/>
                <w:webHidden/>
              </w:rPr>
              <w:tab/>
            </w:r>
            <w:r>
              <w:rPr>
                <w:noProof/>
                <w:webHidden/>
              </w:rPr>
              <w:fldChar w:fldCharType="begin"/>
            </w:r>
            <w:r>
              <w:rPr>
                <w:noProof/>
                <w:webHidden/>
              </w:rPr>
              <w:instrText xml:space="preserve"> PAGEREF _Toc225512258 \h </w:instrText>
            </w:r>
            <w:r>
              <w:rPr>
                <w:noProof/>
                <w:webHidden/>
              </w:rPr>
            </w:r>
            <w:r>
              <w:rPr>
                <w:noProof/>
                <w:webHidden/>
              </w:rPr>
              <w:fldChar w:fldCharType="separate"/>
            </w:r>
            <w:r>
              <w:rPr>
                <w:noProof/>
                <w:webHidden/>
              </w:rPr>
              <w:t>39</w:t>
            </w:r>
            <w:r>
              <w:rPr>
                <w:noProof/>
                <w:webHidden/>
              </w:rPr>
              <w:fldChar w:fldCharType="end"/>
            </w:r>
          </w:hyperlink>
        </w:p>
        <w:p w14:paraId="5F4EE082" w14:textId="6A5AFB23" w:rsidR="00BE4F27" w:rsidRDefault="00BE4F27" w:rsidP="00BE4F27">
          <w:pPr>
            <w:pStyle w:val="Verzeichnis2"/>
            <w:jc w:val="left"/>
            <w:rPr>
              <w:rFonts w:eastAsiaTheme="minorEastAsia"/>
              <w:lang w:eastAsia="de-DE"/>
            </w:rPr>
          </w:pPr>
          <w:hyperlink w:anchor="_Toc225512259" w:history="1">
            <w:r w:rsidRPr="008A1CCB">
              <w:rPr>
                <w:rStyle w:val="Hyperlink"/>
              </w:rPr>
              <w:t>9 Datenschutz (EB und K)</w:t>
            </w:r>
            <w:r>
              <w:rPr>
                <w:webHidden/>
              </w:rPr>
              <w:tab/>
            </w:r>
            <w:r>
              <w:rPr>
                <w:webHidden/>
              </w:rPr>
              <w:fldChar w:fldCharType="begin"/>
            </w:r>
            <w:r>
              <w:rPr>
                <w:webHidden/>
              </w:rPr>
              <w:instrText xml:space="preserve"> PAGEREF _Toc225512259 \h </w:instrText>
            </w:r>
            <w:r>
              <w:rPr>
                <w:webHidden/>
              </w:rPr>
            </w:r>
            <w:r>
              <w:rPr>
                <w:webHidden/>
              </w:rPr>
              <w:fldChar w:fldCharType="separate"/>
            </w:r>
            <w:r>
              <w:rPr>
                <w:webHidden/>
              </w:rPr>
              <w:t>40</w:t>
            </w:r>
            <w:r>
              <w:rPr>
                <w:webHidden/>
              </w:rPr>
              <w:fldChar w:fldCharType="end"/>
            </w:r>
          </w:hyperlink>
        </w:p>
        <w:p w14:paraId="7007B630" w14:textId="16E82BE0" w:rsidR="00BE4F27" w:rsidRDefault="00BE4F27" w:rsidP="00BE4F27">
          <w:pPr>
            <w:pStyle w:val="Verzeichnis3"/>
            <w:tabs>
              <w:tab w:val="right" w:leader="dot" w:pos="4280"/>
            </w:tabs>
            <w:rPr>
              <w:rFonts w:eastAsiaTheme="minorEastAsia"/>
              <w:noProof/>
              <w:lang w:eastAsia="de-DE"/>
            </w:rPr>
          </w:pPr>
          <w:hyperlink w:anchor="_Toc225512260" w:history="1">
            <w:r w:rsidRPr="008A1CCB">
              <w:rPr>
                <w:rStyle w:val="Hyperlink"/>
                <w:noProof/>
              </w:rPr>
              <w:t>Wesentlichkeit</w:t>
            </w:r>
            <w:r>
              <w:rPr>
                <w:noProof/>
                <w:webHidden/>
              </w:rPr>
              <w:tab/>
            </w:r>
            <w:r>
              <w:rPr>
                <w:noProof/>
                <w:webHidden/>
              </w:rPr>
              <w:fldChar w:fldCharType="begin"/>
            </w:r>
            <w:r>
              <w:rPr>
                <w:noProof/>
                <w:webHidden/>
              </w:rPr>
              <w:instrText xml:space="preserve"> PAGEREF _Toc225512260 \h </w:instrText>
            </w:r>
            <w:r>
              <w:rPr>
                <w:noProof/>
                <w:webHidden/>
              </w:rPr>
            </w:r>
            <w:r>
              <w:rPr>
                <w:noProof/>
                <w:webHidden/>
              </w:rPr>
              <w:fldChar w:fldCharType="separate"/>
            </w:r>
            <w:r>
              <w:rPr>
                <w:noProof/>
                <w:webHidden/>
              </w:rPr>
              <w:t>40</w:t>
            </w:r>
            <w:r>
              <w:rPr>
                <w:noProof/>
                <w:webHidden/>
              </w:rPr>
              <w:fldChar w:fldCharType="end"/>
            </w:r>
          </w:hyperlink>
        </w:p>
        <w:p w14:paraId="72E53CE8" w14:textId="52FD29C7" w:rsidR="00BE4F27" w:rsidRDefault="00BE4F27" w:rsidP="00BE4F27">
          <w:pPr>
            <w:pStyle w:val="Verzeichnis3"/>
            <w:tabs>
              <w:tab w:val="right" w:leader="dot" w:pos="4280"/>
            </w:tabs>
            <w:rPr>
              <w:rFonts w:eastAsiaTheme="minorEastAsia"/>
              <w:noProof/>
              <w:lang w:eastAsia="de-DE"/>
            </w:rPr>
          </w:pPr>
          <w:hyperlink w:anchor="_Toc225512261"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_Toc225512261 \h </w:instrText>
            </w:r>
            <w:r>
              <w:rPr>
                <w:noProof/>
                <w:webHidden/>
              </w:rPr>
            </w:r>
            <w:r>
              <w:rPr>
                <w:noProof/>
                <w:webHidden/>
              </w:rPr>
              <w:fldChar w:fldCharType="separate"/>
            </w:r>
            <w:r>
              <w:rPr>
                <w:noProof/>
                <w:webHidden/>
              </w:rPr>
              <w:t>40</w:t>
            </w:r>
            <w:r>
              <w:rPr>
                <w:noProof/>
                <w:webHidden/>
              </w:rPr>
              <w:fldChar w:fldCharType="end"/>
            </w:r>
          </w:hyperlink>
        </w:p>
        <w:p w14:paraId="4F24C259" w14:textId="2D120F25" w:rsidR="00BE4F27" w:rsidRPr="00BE4F27" w:rsidRDefault="00BE4F27" w:rsidP="00BE4F27">
          <w:pPr>
            <w:pStyle w:val="Verzeichnis3"/>
            <w:tabs>
              <w:tab w:val="right" w:leader="dot" w:pos="4280"/>
            </w:tabs>
            <w:rPr>
              <w:noProof/>
              <w:color w:val="467886" w:themeColor="hyperlink"/>
              <w:u w:val="single"/>
            </w:rPr>
          </w:pPr>
          <w:hyperlink w:anchor="_Toc225512262" w:history="1">
            <w:r w:rsidRPr="008A1CCB">
              <w:rPr>
                <w:rStyle w:val="Hyperlink"/>
                <w:noProof/>
              </w:rPr>
              <w:t>Maßnahmen</w:t>
            </w:r>
            <w:r>
              <w:rPr>
                <w:noProof/>
                <w:webHidden/>
              </w:rPr>
              <w:tab/>
            </w:r>
            <w:r>
              <w:rPr>
                <w:noProof/>
                <w:webHidden/>
              </w:rPr>
              <w:fldChar w:fldCharType="begin"/>
            </w:r>
            <w:r>
              <w:rPr>
                <w:noProof/>
                <w:webHidden/>
              </w:rPr>
              <w:instrText xml:space="preserve"> PAGEREF _Toc225512262 \h </w:instrText>
            </w:r>
            <w:r>
              <w:rPr>
                <w:noProof/>
                <w:webHidden/>
              </w:rPr>
            </w:r>
            <w:r>
              <w:rPr>
                <w:noProof/>
                <w:webHidden/>
              </w:rPr>
              <w:fldChar w:fldCharType="separate"/>
            </w:r>
            <w:r>
              <w:rPr>
                <w:noProof/>
                <w:webHidden/>
              </w:rPr>
              <w:t>41</w:t>
            </w:r>
            <w:r>
              <w:rPr>
                <w:noProof/>
                <w:webHidden/>
              </w:rPr>
              <w:fldChar w:fldCharType="end"/>
            </w:r>
          </w:hyperlink>
        </w:p>
        <w:p w14:paraId="46479FEB" w14:textId="6DB2609A" w:rsidR="00BE4F27" w:rsidRDefault="00BE4F27" w:rsidP="00BE4F27">
          <w:pPr>
            <w:pStyle w:val="Verzeichnis2"/>
            <w:jc w:val="left"/>
            <w:rPr>
              <w:rFonts w:eastAsiaTheme="minorEastAsia"/>
              <w:lang w:eastAsia="de-DE"/>
            </w:rPr>
          </w:pPr>
          <w:hyperlink w:anchor="_Toc225512263" w:history="1">
            <w:r w:rsidRPr="008A1CCB">
              <w:rPr>
                <w:rStyle w:val="Hyperlink"/>
              </w:rPr>
              <w:t>10 Informationsaustausch mit Kunden (K)</w:t>
            </w:r>
            <w:r>
              <w:rPr>
                <w:webHidden/>
              </w:rPr>
              <w:tab/>
            </w:r>
            <w:r>
              <w:rPr>
                <w:webHidden/>
              </w:rPr>
              <w:fldChar w:fldCharType="begin"/>
            </w:r>
            <w:r>
              <w:rPr>
                <w:webHidden/>
              </w:rPr>
              <w:instrText xml:space="preserve"> PAGEREF _Toc225512263 \h </w:instrText>
            </w:r>
            <w:r>
              <w:rPr>
                <w:webHidden/>
              </w:rPr>
            </w:r>
            <w:r>
              <w:rPr>
                <w:webHidden/>
              </w:rPr>
              <w:fldChar w:fldCharType="separate"/>
            </w:r>
            <w:r>
              <w:rPr>
                <w:webHidden/>
              </w:rPr>
              <w:t>42</w:t>
            </w:r>
            <w:r>
              <w:rPr>
                <w:webHidden/>
              </w:rPr>
              <w:fldChar w:fldCharType="end"/>
            </w:r>
          </w:hyperlink>
        </w:p>
        <w:p w14:paraId="44CEE0DF" w14:textId="3F533E2F" w:rsidR="00BE4F27" w:rsidRDefault="00BE4F27" w:rsidP="00BE4F27">
          <w:pPr>
            <w:pStyle w:val="Verzeichnis3"/>
            <w:tabs>
              <w:tab w:val="right" w:leader="dot" w:pos="4280"/>
            </w:tabs>
            <w:rPr>
              <w:rFonts w:eastAsiaTheme="minorEastAsia"/>
              <w:noProof/>
              <w:lang w:eastAsia="de-DE"/>
            </w:rPr>
          </w:pPr>
          <w:hyperlink w:anchor="_Toc225512264" w:history="1">
            <w:r w:rsidRPr="008A1CCB">
              <w:rPr>
                <w:rStyle w:val="Hyperlink"/>
                <w:noProof/>
              </w:rPr>
              <w:t>Wesentlichkeit</w:t>
            </w:r>
            <w:r>
              <w:rPr>
                <w:noProof/>
                <w:webHidden/>
              </w:rPr>
              <w:tab/>
            </w:r>
            <w:r>
              <w:rPr>
                <w:noProof/>
                <w:webHidden/>
              </w:rPr>
              <w:fldChar w:fldCharType="begin"/>
            </w:r>
            <w:r>
              <w:rPr>
                <w:noProof/>
                <w:webHidden/>
              </w:rPr>
              <w:instrText xml:space="preserve"> PAGEREF _Toc225512264 \h </w:instrText>
            </w:r>
            <w:r>
              <w:rPr>
                <w:noProof/>
                <w:webHidden/>
              </w:rPr>
            </w:r>
            <w:r>
              <w:rPr>
                <w:noProof/>
                <w:webHidden/>
              </w:rPr>
              <w:fldChar w:fldCharType="separate"/>
            </w:r>
            <w:r>
              <w:rPr>
                <w:noProof/>
                <w:webHidden/>
              </w:rPr>
              <w:t>42</w:t>
            </w:r>
            <w:r>
              <w:rPr>
                <w:noProof/>
                <w:webHidden/>
              </w:rPr>
              <w:fldChar w:fldCharType="end"/>
            </w:r>
          </w:hyperlink>
        </w:p>
        <w:p w14:paraId="4F95B76F" w14:textId="511C0A71" w:rsidR="00BE4F27" w:rsidRDefault="00BE4F27" w:rsidP="00BE4F27">
          <w:pPr>
            <w:pStyle w:val="Verzeichnis3"/>
            <w:tabs>
              <w:tab w:val="right" w:leader="dot" w:pos="4280"/>
            </w:tabs>
            <w:rPr>
              <w:rFonts w:eastAsiaTheme="minorEastAsia"/>
              <w:noProof/>
              <w:lang w:eastAsia="de-DE"/>
            </w:rPr>
          </w:pPr>
          <w:hyperlink w:anchor="_Toc225512265"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_Toc225512265 \h </w:instrText>
            </w:r>
            <w:r>
              <w:rPr>
                <w:noProof/>
                <w:webHidden/>
              </w:rPr>
            </w:r>
            <w:r>
              <w:rPr>
                <w:noProof/>
                <w:webHidden/>
              </w:rPr>
              <w:fldChar w:fldCharType="separate"/>
            </w:r>
            <w:r>
              <w:rPr>
                <w:noProof/>
                <w:webHidden/>
              </w:rPr>
              <w:t>42</w:t>
            </w:r>
            <w:r>
              <w:rPr>
                <w:noProof/>
                <w:webHidden/>
              </w:rPr>
              <w:fldChar w:fldCharType="end"/>
            </w:r>
          </w:hyperlink>
        </w:p>
        <w:p w14:paraId="587E8DC2" w14:textId="28DBD955" w:rsidR="00BE4F27" w:rsidRPr="00BE4F27" w:rsidRDefault="00BE4F27" w:rsidP="00BE4F27">
          <w:pPr>
            <w:pStyle w:val="Verzeichnis3"/>
            <w:tabs>
              <w:tab w:val="right" w:leader="dot" w:pos="4280"/>
            </w:tabs>
            <w:rPr>
              <w:noProof/>
              <w:color w:val="467886" w:themeColor="hyperlink"/>
              <w:u w:val="single"/>
            </w:rPr>
          </w:pPr>
          <w:hyperlink w:anchor="_Toc225512266" w:history="1">
            <w:r w:rsidRPr="008A1CCB">
              <w:rPr>
                <w:rStyle w:val="Hyperlink"/>
                <w:noProof/>
              </w:rPr>
              <w:t>Maßnahmen</w:t>
            </w:r>
            <w:r>
              <w:rPr>
                <w:noProof/>
                <w:webHidden/>
              </w:rPr>
              <w:tab/>
            </w:r>
            <w:r>
              <w:rPr>
                <w:noProof/>
                <w:webHidden/>
              </w:rPr>
              <w:fldChar w:fldCharType="begin"/>
            </w:r>
            <w:r>
              <w:rPr>
                <w:noProof/>
                <w:webHidden/>
              </w:rPr>
              <w:instrText xml:space="preserve"> PAGEREF _Toc225512266 \h </w:instrText>
            </w:r>
            <w:r>
              <w:rPr>
                <w:noProof/>
                <w:webHidden/>
              </w:rPr>
            </w:r>
            <w:r>
              <w:rPr>
                <w:noProof/>
                <w:webHidden/>
              </w:rPr>
              <w:fldChar w:fldCharType="separate"/>
            </w:r>
            <w:r>
              <w:rPr>
                <w:noProof/>
                <w:webHidden/>
              </w:rPr>
              <w:t>43</w:t>
            </w:r>
            <w:r>
              <w:rPr>
                <w:noProof/>
                <w:webHidden/>
              </w:rPr>
              <w:fldChar w:fldCharType="end"/>
            </w:r>
          </w:hyperlink>
        </w:p>
        <w:p w14:paraId="61E482EC" w14:textId="0564175E" w:rsidR="00BE4F27" w:rsidRDefault="00BE4F27" w:rsidP="00BE4F27">
          <w:pPr>
            <w:pStyle w:val="Verzeichnis2"/>
            <w:jc w:val="left"/>
            <w:rPr>
              <w:rFonts w:eastAsiaTheme="minorEastAsia"/>
              <w:lang w:eastAsia="de-DE"/>
            </w:rPr>
          </w:pPr>
          <w:hyperlink w:anchor="_Toc225512267" w:history="1">
            <w:r w:rsidRPr="008A1CCB">
              <w:rPr>
                <w:rStyle w:val="Hyperlink"/>
              </w:rPr>
              <w:t>11 Produktsicherheit und Qualität der  Dienstleistung (K)</w:t>
            </w:r>
            <w:r>
              <w:rPr>
                <w:webHidden/>
              </w:rPr>
              <w:tab/>
            </w:r>
            <w:r>
              <w:rPr>
                <w:webHidden/>
              </w:rPr>
              <w:fldChar w:fldCharType="begin"/>
            </w:r>
            <w:r>
              <w:rPr>
                <w:webHidden/>
              </w:rPr>
              <w:instrText xml:space="preserve"> PAGEREF _Toc225512267 \h </w:instrText>
            </w:r>
            <w:r>
              <w:rPr>
                <w:webHidden/>
              </w:rPr>
            </w:r>
            <w:r>
              <w:rPr>
                <w:webHidden/>
              </w:rPr>
              <w:fldChar w:fldCharType="separate"/>
            </w:r>
            <w:r>
              <w:rPr>
                <w:webHidden/>
              </w:rPr>
              <w:t>44</w:t>
            </w:r>
            <w:r>
              <w:rPr>
                <w:webHidden/>
              </w:rPr>
              <w:fldChar w:fldCharType="end"/>
            </w:r>
          </w:hyperlink>
        </w:p>
        <w:p w14:paraId="167F7626" w14:textId="35CB70DE" w:rsidR="00BE4F27" w:rsidRDefault="00BE4F27" w:rsidP="00BE4F27">
          <w:pPr>
            <w:pStyle w:val="Verzeichnis3"/>
            <w:tabs>
              <w:tab w:val="right" w:leader="dot" w:pos="4280"/>
            </w:tabs>
            <w:rPr>
              <w:rFonts w:eastAsiaTheme="minorEastAsia"/>
              <w:noProof/>
              <w:lang w:eastAsia="de-DE"/>
            </w:rPr>
          </w:pPr>
          <w:hyperlink w:anchor="_Toc225512268" w:history="1">
            <w:r w:rsidRPr="008A1CCB">
              <w:rPr>
                <w:rStyle w:val="Hyperlink"/>
                <w:noProof/>
              </w:rPr>
              <w:t>Wesentlichkeit</w:t>
            </w:r>
            <w:r>
              <w:rPr>
                <w:noProof/>
                <w:webHidden/>
              </w:rPr>
              <w:tab/>
            </w:r>
            <w:r>
              <w:rPr>
                <w:noProof/>
                <w:webHidden/>
              </w:rPr>
              <w:fldChar w:fldCharType="begin"/>
            </w:r>
            <w:r>
              <w:rPr>
                <w:noProof/>
                <w:webHidden/>
              </w:rPr>
              <w:instrText xml:space="preserve"> PAGEREF _Toc225512268 \h </w:instrText>
            </w:r>
            <w:r>
              <w:rPr>
                <w:noProof/>
                <w:webHidden/>
              </w:rPr>
            </w:r>
            <w:r>
              <w:rPr>
                <w:noProof/>
                <w:webHidden/>
              </w:rPr>
              <w:fldChar w:fldCharType="separate"/>
            </w:r>
            <w:r>
              <w:rPr>
                <w:noProof/>
                <w:webHidden/>
              </w:rPr>
              <w:t>44</w:t>
            </w:r>
            <w:r>
              <w:rPr>
                <w:noProof/>
                <w:webHidden/>
              </w:rPr>
              <w:fldChar w:fldCharType="end"/>
            </w:r>
          </w:hyperlink>
        </w:p>
        <w:p w14:paraId="32E43E30" w14:textId="52BC57B3" w:rsidR="00BE4F27" w:rsidRDefault="00BE4F27" w:rsidP="00BE4F27">
          <w:pPr>
            <w:pStyle w:val="Verzeichnis3"/>
            <w:tabs>
              <w:tab w:val="right" w:leader="dot" w:pos="4280"/>
            </w:tabs>
            <w:rPr>
              <w:rFonts w:eastAsiaTheme="minorEastAsia"/>
              <w:noProof/>
              <w:lang w:eastAsia="de-DE"/>
            </w:rPr>
          </w:pPr>
          <w:hyperlink w:anchor="_Toc225512269"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_Toc225512269 \h </w:instrText>
            </w:r>
            <w:r>
              <w:rPr>
                <w:noProof/>
                <w:webHidden/>
              </w:rPr>
            </w:r>
            <w:r>
              <w:rPr>
                <w:noProof/>
                <w:webHidden/>
              </w:rPr>
              <w:fldChar w:fldCharType="separate"/>
            </w:r>
            <w:r>
              <w:rPr>
                <w:noProof/>
                <w:webHidden/>
              </w:rPr>
              <w:t>44</w:t>
            </w:r>
            <w:r>
              <w:rPr>
                <w:noProof/>
                <w:webHidden/>
              </w:rPr>
              <w:fldChar w:fldCharType="end"/>
            </w:r>
          </w:hyperlink>
        </w:p>
        <w:p w14:paraId="5B125410" w14:textId="06B04FE1" w:rsidR="00BE4F27" w:rsidRPr="00BE4F27" w:rsidRDefault="00BE4F27" w:rsidP="00BE4F27">
          <w:pPr>
            <w:pStyle w:val="Verzeichnis3"/>
            <w:tabs>
              <w:tab w:val="right" w:leader="dot" w:pos="4280"/>
            </w:tabs>
            <w:rPr>
              <w:noProof/>
              <w:color w:val="467886" w:themeColor="hyperlink"/>
              <w:u w:val="single"/>
            </w:rPr>
          </w:pPr>
          <w:hyperlink w:anchor="_Toc225512270" w:history="1">
            <w:r w:rsidRPr="008A1CCB">
              <w:rPr>
                <w:rStyle w:val="Hyperlink"/>
                <w:noProof/>
              </w:rPr>
              <w:t>Maßnahmen</w:t>
            </w:r>
            <w:r>
              <w:rPr>
                <w:noProof/>
                <w:webHidden/>
              </w:rPr>
              <w:tab/>
            </w:r>
            <w:r>
              <w:rPr>
                <w:noProof/>
                <w:webHidden/>
              </w:rPr>
              <w:fldChar w:fldCharType="begin"/>
            </w:r>
            <w:r>
              <w:rPr>
                <w:noProof/>
                <w:webHidden/>
              </w:rPr>
              <w:instrText xml:space="preserve"> PAGEREF _Toc225512270 \h </w:instrText>
            </w:r>
            <w:r>
              <w:rPr>
                <w:noProof/>
                <w:webHidden/>
              </w:rPr>
            </w:r>
            <w:r>
              <w:rPr>
                <w:noProof/>
                <w:webHidden/>
              </w:rPr>
              <w:fldChar w:fldCharType="separate"/>
            </w:r>
            <w:r>
              <w:rPr>
                <w:noProof/>
                <w:webHidden/>
              </w:rPr>
              <w:t>45</w:t>
            </w:r>
            <w:r>
              <w:rPr>
                <w:noProof/>
                <w:webHidden/>
              </w:rPr>
              <w:fldChar w:fldCharType="end"/>
            </w:r>
          </w:hyperlink>
        </w:p>
        <w:p w14:paraId="20BD67D8" w14:textId="7A6CEA7E" w:rsidR="00BE4F27" w:rsidRDefault="00BE4F27" w:rsidP="00BE4F27">
          <w:pPr>
            <w:pStyle w:val="Verzeichnis2"/>
            <w:jc w:val="left"/>
            <w:rPr>
              <w:rFonts w:eastAsiaTheme="minorEastAsia"/>
              <w:lang w:eastAsia="de-DE"/>
            </w:rPr>
          </w:pPr>
          <w:hyperlink w:anchor="_Toc225512271" w:history="1">
            <w:r w:rsidRPr="008A1CCB">
              <w:rPr>
                <w:rStyle w:val="Hyperlink"/>
              </w:rPr>
              <w:t>12 Gleichbehandlung/Fairer Markt und  Zugang (K)</w:t>
            </w:r>
            <w:r>
              <w:rPr>
                <w:webHidden/>
              </w:rPr>
              <w:tab/>
            </w:r>
            <w:r>
              <w:rPr>
                <w:webHidden/>
              </w:rPr>
              <w:fldChar w:fldCharType="begin"/>
            </w:r>
            <w:r>
              <w:rPr>
                <w:webHidden/>
              </w:rPr>
              <w:instrText xml:space="preserve"> PAGEREF _Toc225512271 \h </w:instrText>
            </w:r>
            <w:r>
              <w:rPr>
                <w:webHidden/>
              </w:rPr>
            </w:r>
            <w:r>
              <w:rPr>
                <w:webHidden/>
              </w:rPr>
              <w:fldChar w:fldCharType="separate"/>
            </w:r>
            <w:r>
              <w:rPr>
                <w:webHidden/>
              </w:rPr>
              <w:t>46</w:t>
            </w:r>
            <w:r>
              <w:rPr>
                <w:webHidden/>
              </w:rPr>
              <w:fldChar w:fldCharType="end"/>
            </w:r>
          </w:hyperlink>
        </w:p>
        <w:p w14:paraId="1D457E4C" w14:textId="4C7621F8" w:rsidR="00BE4F27" w:rsidRDefault="00BE4F27" w:rsidP="00BE4F27">
          <w:pPr>
            <w:pStyle w:val="Verzeichnis3"/>
            <w:tabs>
              <w:tab w:val="right" w:leader="dot" w:pos="4280"/>
            </w:tabs>
            <w:rPr>
              <w:rFonts w:eastAsiaTheme="minorEastAsia"/>
              <w:noProof/>
              <w:lang w:eastAsia="de-DE"/>
            </w:rPr>
          </w:pPr>
          <w:hyperlink w:anchor="_Toc225512272" w:history="1">
            <w:r w:rsidRPr="008A1CCB">
              <w:rPr>
                <w:rStyle w:val="Hyperlink"/>
                <w:noProof/>
              </w:rPr>
              <w:t>Wesentlichkeit</w:t>
            </w:r>
            <w:r>
              <w:rPr>
                <w:noProof/>
                <w:webHidden/>
              </w:rPr>
              <w:tab/>
            </w:r>
            <w:r>
              <w:rPr>
                <w:noProof/>
                <w:webHidden/>
              </w:rPr>
              <w:fldChar w:fldCharType="begin"/>
            </w:r>
            <w:r>
              <w:rPr>
                <w:noProof/>
                <w:webHidden/>
              </w:rPr>
              <w:instrText xml:space="preserve"> PAGEREF _Toc225512272 \h </w:instrText>
            </w:r>
            <w:r>
              <w:rPr>
                <w:noProof/>
                <w:webHidden/>
              </w:rPr>
            </w:r>
            <w:r>
              <w:rPr>
                <w:noProof/>
                <w:webHidden/>
              </w:rPr>
              <w:fldChar w:fldCharType="separate"/>
            </w:r>
            <w:r>
              <w:rPr>
                <w:noProof/>
                <w:webHidden/>
              </w:rPr>
              <w:t>46</w:t>
            </w:r>
            <w:r>
              <w:rPr>
                <w:noProof/>
                <w:webHidden/>
              </w:rPr>
              <w:fldChar w:fldCharType="end"/>
            </w:r>
          </w:hyperlink>
        </w:p>
        <w:p w14:paraId="0E0ADF43" w14:textId="45721370" w:rsidR="00BE4F27" w:rsidRDefault="00BE4F27" w:rsidP="00BE4F27">
          <w:pPr>
            <w:pStyle w:val="Verzeichnis3"/>
            <w:tabs>
              <w:tab w:val="right" w:leader="dot" w:pos="4280"/>
            </w:tabs>
            <w:rPr>
              <w:rFonts w:eastAsiaTheme="minorEastAsia"/>
              <w:noProof/>
              <w:lang w:eastAsia="de-DE"/>
            </w:rPr>
          </w:pPr>
          <w:hyperlink w:anchor="_Toc225512273"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_Toc225512273 \h </w:instrText>
            </w:r>
            <w:r>
              <w:rPr>
                <w:noProof/>
                <w:webHidden/>
              </w:rPr>
            </w:r>
            <w:r>
              <w:rPr>
                <w:noProof/>
                <w:webHidden/>
              </w:rPr>
              <w:fldChar w:fldCharType="separate"/>
            </w:r>
            <w:r>
              <w:rPr>
                <w:noProof/>
                <w:webHidden/>
              </w:rPr>
              <w:t>46</w:t>
            </w:r>
            <w:r>
              <w:rPr>
                <w:noProof/>
                <w:webHidden/>
              </w:rPr>
              <w:fldChar w:fldCharType="end"/>
            </w:r>
          </w:hyperlink>
        </w:p>
        <w:p w14:paraId="68469147" w14:textId="152D5205" w:rsidR="00BE4F27" w:rsidRPr="00BE4F27" w:rsidRDefault="00BE4F27" w:rsidP="00BE4F27">
          <w:pPr>
            <w:pStyle w:val="Verzeichnis3"/>
            <w:tabs>
              <w:tab w:val="right" w:leader="dot" w:pos="4280"/>
            </w:tabs>
            <w:rPr>
              <w:noProof/>
              <w:color w:val="467886" w:themeColor="hyperlink"/>
              <w:u w:val="single"/>
            </w:rPr>
          </w:pPr>
          <w:hyperlink w:anchor="_Toc225512274" w:history="1">
            <w:r w:rsidRPr="008A1CCB">
              <w:rPr>
                <w:rStyle w:val="Hyperlink"/>
                <w:noProof/>
              </w:rPr>
              <w:t>Maßnahmen</w:t>
            </w:r>
            <w:r>
              <w:rPr>
                <w:noProof/>
                <w:webHidden/>
              </w:rPr>
              <w:tab/>
            </w:r>
            <w:r>
              <w:rPr>
                <w:noProof/>
                <w:webHidden/>
              </w:rPr>
              <w:fldChar w:fldCharType="begin"/>
            </w:r>
            <w:r>
              <w:rPr>
                <w:noProof/>
                <w:webHidden/>
              </w:rPr>
              <w:instrText xml:space="preserve"> PAGEREF _Toc225512274 \h </w:instrText>
            </w:r>
            <w:r>
              <w:rPr>
                <w:noProof/>
                <w:webHidden/>
              </w:rPr>
            </w:r>
            <w:r>
              <w:rPr>
                <w:noProof/>
                <w:webHidden/>
              </w:rPr>
              <w:fldChar w:fldCharType="separate"/>
            </w:r>
            <w:r>
              <w:rPr>
                <w:noProof/>
                <w:webHidden/>
              </w:rPr>
              <w:t>47</w:t>
            </w:r>
            <w:r>
              <w:rPr>
                <w:noProof/>
                <w:webHidden/>
              </w:rPr>
              <w:fldChar w:fldCharType="end"/>
            </w:r>
          </w:hyperlink>
        </w:p>
        <w:p w14:paraId="40F95FFA" w14:textId="2F5069BA" w:rsidR="00BE4F27" w:rsidRDefault="00BE4F27" w:rsidP="00BE4F27">
          <w:pPr>
            <w:pStyle w:val="Verzeichnis2"/>
            <w:jc w:val="left"/>
            <w:rPr>
              <w:rFonts w:eastAsiaTheme="minorEastAsia"/>
              <w:lang w:eastAsia="de-DE"/>
            </w:rPr>
          </w:pPr>
          <w:hyperlink w:anchor="_Toc225512275" w:history="1">
            <w:r w:rsidRPr="008A1CCB">
              <w:rPr>
                <w:rStyle w:val="Hyperlink"/>
              </w:rPr>
              <w:t>13 Unternehmensführung und Integrität</w:t>
            </w:r>
            <w:r>
              <w:rPr>
                <w:webHidden/>
              </w:rPr>
              <w:tab/>
            </w:r>
            <w:r>
              <w:rPr>
                <w:webHidden/>
              </w:rPr>
              <w:fldChar w:fldCharType="begin"/>
            </w:r>
            <w:r>
              <w:rPr>
                <w:webHidden/>
              </w:rPr>
              <w:instrText xml:space="preserve"> PAGEREF _Toc225512275 \h </w:instrText>
            </w:r>
            <w:r>
              <w:rPr>
                <w:webHidden/>
              </w:rPr>
            </w:r>
            <w:r>
              <w:rPr>
                <w:webHidden/>
              </w:rPr>
              <w:fldChar w:fldCharType="separate"/>
            </w:r>
            <w:r>
              <w:rPr>
                <w:webHidden/>
              </w:rPr>
              <w:t>48</w:t>
            </w:r>
            <w:r>
              <w:rPr>
                <w:webHidden/>
              </w:rPr>
              <w:fldChar w:fldCharType="end"/>
            </w:r>
          </w:hyperlink>
        </w:p>
        <w:p w14:paraId="39E3D2E9" w14:textId="5D44C7FD" w:rsidR="00BE4F27" w:rsidRDefault="00BE4F27" w:rsidP="00BE4F27">
          <w:pPr>
            <w:pStyle w:val="Verzeichnis3"/>
            <w:tabs>
              <w:tab w:val="right" w:leader="dot" w:pos="4280"/>
            </w:tabs>
            <w:rPr>
              <w:rFonts w:eastAsiaTheme="minorEastAsia"/>
              <w:noProof/>
              <w:lang w:eastAsia="de-DE"/>
            </w:rPr>
          </w:pPr>
          <w:hyperlink w:anchor="_Toc225512276" w:history="1">
            <w:r w:rsidRPr="008A1CCB">
              <w:rPr>
                <w:rStyle w:val="Hyperlink"/>
                <w:noProof/>
              </w:rPr>
              <w:t>Wesentlichkeit</w:t>
            </w:r>
            <w:r>
              <w:rPr>
                <w:noProof/>
                <w:webHidden/>
              </w:rPr>
              <w:tab/>
            </w:r>
            <w:r>
              <w:rPr>
                <w:noProof/>
                <w:webHidden/>
              </w:rPr>
              <w:fldChar w:fldCharType="begin"/>
            </w:r>
            <w:r>
              <w:rPr>
                <w:noProof/>
                <w:webHidden/>
              </w:rPr>
              <w:instrText xml:space="preserve"> PAGEREF _Toc225512276 \h </w:instrText>
            </w:r>
            <w:r>
              <w:rPr>
                <w:noProof/>
                <w:webHidden/>
              </w:rPr>
            </w:r>
            <w:r>
              <w:rPr>
                <w:noProof/>
                <w:webHidden/>
              </w:rPr>
              <w:fldChar w:fldCharType="separate"/>
            </w:r>
            <w:r>
              <w:rPr>
                <w:noProof/>
                <w:webHidden/>
              </w:rPr>
              <w:t>48</w:t>
            </w:r>
            <w:r>
              <w:rPr>
                <w:noProof/>
                <w:webHidden/>
              </w:rPr>
              <w:fldChar w:fldCharType="end"/>
            </w:r>
          </w:hyperlink>
        </w:p>
        <w:p w14:paraId="741F0D5B" w14:textId="04C1BC06" w:rsidR="00BE4F27" w:rsidRDefault="00BE4F27" w:rsidP="00BE4F27">
          <w:pPr>
            <w:pStyle w:val="Verzeichnis3"/>
            <w:tabs>
              <w:tab w:val="right" w:leader="dot" w:pos="4280"/>
            </w:tabs>
            <w:rPr>
              <w:rFonts w:eastAsiaTheme="minorEastAsia"/>
              <w:noProof/>
              <w:lang w:eastAsia="de-DE"/>
            </w:rPr>
          </w:pPr>
          <w:hyperlink w:anchor="_Toc225512277"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_Toc225512277 \h </w:instrText>
            </w:r>
            <w:r>
              <w:rPr>
                <w:noProof/>
                <w:webHidden/>
              </w:rPr>
            </w:r>
            <w:r>
              <w:rPr>
                <w:noProof/>
                <w:webHidden/>
              </w:rPr>
              <w:fldChar w:fldCharType="separate"/>
            </w:r>
            <w:r>
              <w:rPr>
                <w:noProof/>
                <w:webHidden/>
              </w:rPr>
              <w:t>48</w:t>
            </w:r>
            <w:r>
              <w:rPr>
                <w:noProof/>
                <w:webHidden/>
              </w:rPr>
              <w:fldChar w:fldCharType="end"/>
            </w:r>
          </w:hyperlink>
        </w:p>
        <w:p w14:paraId="1A22D2D3" w14:textId="39A0A0A5" w:rsidR="00BE4F27" w:rsidRPr="00BE4F27" w:rsidRDefault="00BE4F27" w:rsidP="00BE4F27">
          <w:pPr>
            <w:pStyle w:val="Verzeichnis3"/>
            <w:tabs>
              <w:tab w:val="right" w:leader="dot" w:pos="4280"/>
            </w:tabs>
            <w:rPr>
              <w:noProof/>
              <w:color w:val="467886" w:themeColor="hyperlink"/>
              <w:u w:val="single"/>
            </w:rPr>
          </w:pPr>
          <w:hyperlink w:anchor="_Toc225512278" w:history="1">
            <w:r w:rsidRPr="008A1CCB">
              <w:rPr>
                <w:rStyle w:val="Hyperlink"/>
                <w:noProof/>
              </w:rPr>
              <w:t>Maßnahmen</w:t>
            </w:r>
            <w:r>
              <w:rPr>
                <w:noProof/>
                <w:webHidden/>
              </w:rPr>
              <w:tab/>
            </w:r>
            <w:r>
              <w:rPr>
                <w:noProof/>
                <w:webHidden/>
              </w:rPr>
              <w:fldChar w:fldCharType="begin"/>
            </w:r>
            <w:r>
              <w:rPr>
                <w:noProof/>
                <w:webHidden/>
              </w:rPr>
              <w:instrText xml:space="preserve"> PAGEREF _Toc225512278 \h </w:instrText>
            </w:r>
            <w:r>
              <w:rPr>
                <w:noProof/>
                <w:webHidden/>
              </w:rPr>
            </w:r>
            <w:r>
              <w:rPr>
                <w:noProof/>
                <w:webHidden/>
              </w:rPr>
              <w:fldChar w:fldCharType="separate"/>
            </w:r>
            <w:r>
              <w:rPr>
                <w:noProof/>
                <w:webHidden/>
              </w:rPr>
              <w:t>49</w:t>
            </w:r>
            <w:r>
              <w:rPr>
                <w:noProof/>
                <w:webHidden/>
              </w:rPr>
              <w:fldChar w:fldCharType="end"/>
            </w:r>
          </w:hyperlink>
        </w:p>
        <w:p w14:paraId="344C43F3" w14:textId="089B7318" w:rsidR="00BE4F27" w:rsidRDefault="00BE4F27" w:rsidP="00BE4F27">
          <w:pPr>
            <w:pStyle w:val="Verzeichnis2"/>
            <w:jc w:val="left"/>
            <w:rPr>
              <w:rFonts w:eastAsiaTheme="minorEastAsia"/>
              <w:lang w:eastAsia="de-DE"/>
            </w:rPr>
          </w:pPr>
          <w:hyperlink w:anchor="_Toc225512279" w:history="1">
            <w:r w:rsidRPr="008A1CCB">
              <w:rPr>
                <w:rStyle w:val="Hyperlink"/>
              </w:rPr>
              <w:t>14 Korruption und Bestechung</w:t>
            </w:r>
            <w:r>
              <w:rPr>
                <w:webHidden/>
              </w:rPr>
              <w:tab/>
            </w:r>
            <w:r>
              <w:rPr>
                <w:webHidden/>
              </w:rPr>
              <w:fldChar w:fldCharType="begin"/>
            </w:r>
            <w:r>
              <w:rPr>
                <w:webHidden/>
              </w:rPr>
              <w:instrText xml:space="preserve"> PAGEREF _Toc225512279 \h </w:instrText>
            </w:r>
            <w:r>
              <w:rPr>
                <w:webHidden/>
              </w:rPr>
            </w:r>
            <w:r>
              <w:rPr>
                <w:webHidden/>
              </w:rPr>
              <w:fldChar w:fldCharType="separate"/>
            </w:r>
            <w:r>
              <w:rPr>
                <w:webHidden/>
              </w:rPr>
              <w:t>50</w:t>
            </w:r>
            <w:r>
              <w:rPr>
                <w:webHidden/>
              </w:rPr>
              <w:fldChar w:fldCharType="end"/>
            </w:r>
          </w:hyperlink>
        </w:p>
        <w:p w14:paraId="6CD790D9" w14:textId="2E5615AC" w:rsidR="00BE4F27" w:rsidRDefault="00BE4F27" w:rsidP="00BE4F27">
          <w:pPr>
            <w:pStyle w:val="Verzeichnis3"/>
            <w:tabs>
              <w:tab w:val="right" w:leader="dot" w:pos="4280"/>
            </w:tabs>
            <w:rPr>
              <w:rFonts w:eastAsiaTheme="minorEastAsia"/>
              <w:noProof/>
              <w:lang w:eastAsia="de-DE"/>
            </w:rPr>
          </w:pPr>
          <w:hyperlink w:anchor="_Toc225512280" w:history="1">
            <w:r w:rsidRPr="008A1CCB">
              <w:rPr>
                <w:rStyle w:val="Hyperlink"/>
                <w:noProof/>
              </w:rPr>
              <w:t>Wesentlichkeit</w:t>
            </w:r>
            <w:r>
              <w:rPr>
                <w:noProof/>
                <w:webHidden/>
              </w:rPr>
              <w:tab/>
            </w:r>
            <w:r>
              <w:rPr>
                <w:noProof/>
                <w:webHidden/>
              </w:rPr>
              <w:fldChar w:fldCharType="begin"/>
            </w:r>
            <w:r>
              <w:rPr>
                <w:noProof/>
                <w:webHidden/>
              </w:rPr>
              <w:instrText xml:space="preserve"> PAGEREF _Toc225512280 \h </w:instrText>
            </w:r>
            <w:r>
              <w:rPr>
                <w:noProof/>
                <w:webHidden/>
              </w:rPr>
            </w:r>
            <w:r>
              <w:rPr>
                <w:noProof/>
                <w:webHidden/>
              </w:rPr>
              <w:fldChar w:fldCharType="separate"/>
            </w:r>
            <w:r>
              <w:rPr>
                <w:noProof/>
                <w:webHidden/>
              </w:rPr>
              <w:t>50</w:t>
            </w:r>
            <w:r>
              <w:rPr>
                <w:noProof/>
                <w:webHidden/>
              </w:rPr>
              <w:fldChar w:fldCharType="end"/>
            </w:r>
          </w:hyperlink>
        </w:p>
        <w:p w14:paraId="24DCD14A" w14:textId="4E187D67" w:rsidR="00BE4F27" w:rsidRDefault="00BE4F27" w:rsidP="00BE4F27">
          <w:pPr>
            <w:pStyle w:val="Verzeichnis3"/>
            <w:tabs>
              <w:tab w:val="right" w:leader="dot" w:pos="4280"/>
            </w:tabs>
            <w:rPr>
              <w:rFonts w:eastAsiaTheme="minorEastAsia"/>
              <w:noProof/>
              <w:lang w:eastAsia="de-DE"/>
            </w:rPr>
          </w:pPr>
          <w:hyperlink w:anchor="_Toc225512281" w:history="1">
            <w:r w:rsidRPr="008A1CCB">
              <w:rPr>
                <w:rStyle w:val="Hyperlink"/>
                <w:noProof/>
              </w:rPr>
              <w:t>Risiken und Chancen</w:t>
            </w:r>
            <w:r>
              <w:rPr>
                <w:noProof/>
                <w:webHidden/>
              </w:rPr>
              <w:tab/>
            </w:r>
            <w:r>
              <w:rPr>
                <w:noProof/>
                <w:webHidden/>
              </w:rPr>
              <w:fldChar w:fldCharType="begin"/>
            </w:r>
            <w:r>
              <w:rPr>
                <w:noProof/>
                <w:webHidden/>
              </w:rPr>
              <w:instrText xml:space="preserve"> PAGEREF _Toc225512281 \h </w:instrText>
            </w:r>
            <w:r>
              <w:rPr>
                <w:noProof/>
                <w:webHidden/>
              </w:rPr>
            </w:r>
            <w:r>
              <w:rPr>
                <w:noProof/>
                <w:webHidden/>
              </w:rPr>
              <w:fldChar w:fldCharType="separate"/>
            </w:r>
            <w:r>
              <w:rPr>
                <w:noProof/>
                <w:webHidden/>
              </w:rPr>
              <w:t>50</w:t>
            </w:r>
            <w:r>
              <w:rPr>
                <w:noProof/>
                <w:webHidden/>
              </w:rPr>
              <w:fldChar w:fldCharType="end"/>
            </w:r>
          </w:hyperlink>
        </w:p>
        <w:p w14:paraId="76C9AEE2" w14:textId="34F517D9" w:rsidR="00BE4F27" w:rsidRPr="00BE4F27" w:rsidRDefault="00BE4F27" w:rsidP="00BE4F27">
          <w:pPr>
            <w:pStyle w:val="Verzeichnis3"/>
            <w:tabs>
              <w:tab w:val="right" w:leader="dot" w:pos="4280"/>
            </w:tabs>
            <w:rPr>
              <w:noProof/>
              <w:color w:val="467886" w:themeColor="hyperlink"/>
              <w:u w:val="single"/>
            </w:rPr>
          </w:pPr>
          <w:hyperlink w:anchor="_Toc225512282" w:history="1">
            <w:r w:rsidRPr="008A1CCB">
              <w:rPr>
                <w:rStyle w:val="Hyperlink"/>
                <w:noProof/>
              </w:rPr>
              <w:t>Maßnahmen</w:t>
            </w:r>
            <w:r>
              <w:rPr>
                <w:noProof/>
                <w:webHidden/>
              </w:rPr>
              <w:tab/>
            </w:r>
            <w:r>
              <w:rPr>
                <w:noProof/>
                <w:webHidden/>
              </w:rPr>
              <w:fldChar w:fldCharType="begin"/>
            </w:r>
            <w:r>
              <w:rPr>
                <w:noProof/>
                <w:webHidden/>
              </w:rPr>
              <w:instrText xml:space="preserve"> PAGEREF _Toc225512282 \h </w:instrText>
            </w:r>
            <w:r>
              <w:rPr>
                <w:noProof/>
                <w:webHidden/>
              </w:rPr>
            </w:r>
            <w:r>
              <w:rPr>
                <w:noProof/>
                <w:webHidden/>
              </w:rPr>
              <w:fldChar w:fldCharType="separate"/>
            </w:r>
            <w:r>
              <w:rPr>
                <w:noProof/>
                <w:webHidden/>
              </w:rPr>
              <w:t>51</w:t>
            </w:r>
            <w:r>
              <w:rPr>
                <w:noProof/>
                <w:webHidden/>
              </w:rPr>
              <w:fldChar w:fldCharType="end"/>
            </w:r>
          </w:hyperlink>
        </w:p>
        <w:p w14:paraId="6578A747" w14:textId="662242D0" w:rsidR="00BE4F27" w:rsidRPr="00BE4F27" w:rsidRDefault="00BE4F27" w:rsidP="00BE4F27">
          <w:pPr>
            <w:pStyle w:val="Verzeichnis1"/>
            <w:jc w:val="left"/>
            <w:rPr>
              <w:rFonts w:eastAsiaTheme="minorEastAsia"/>
              <w:lang w:eastAsia="de-DE"/>
            </w:rPr>
          </w:pPr>
          <w:hyperlink w:anchor="_Toc225512283" w:history="1">
            <w:r w:rsidRPr="00BE4F27">
              <w:rPr>
                <w:rStyle w:val="Hyperlink"/>
              </w:rPr>
              <w:t>Bezug zur EU-Taxonomie</w:t>
            </w:r>
            <w:r w:rsidRPr="00BE4F27">
              <w:rPr>
                <w:webHidden/>
              </w:rPr>
              <w:tab/>
            </w:r>
            <w:r w:rsidRPr="00BE4F27">
              <w:rPr>
                <w:webHidden/>
              </w:rPr>
              <w:fldChar w:fldCharType="begin"/>
            </w:r>
            <w:r w:rsidRPr="00BE4F27">
              <w:rPr>
                <w:webHidden/>
              </w:rPr>
              <w:instrText xml:space="preserve"> PAGEREF _Toc225512283 \h </w:instrText>
            </w:r>
            <w:r w:rsidRPr="00BE4F27">
              <w:rPr>
                <w:webHidden/>
              </w:rPr>
            </w:r>
            <w:r w:rsidRPr="00BE4F27">
              <w:rPr>
                <w:webHidden/>
              </w:rPr>
              <w:fldChar w:fldCharType="separate"/>
            </w:r>
            <w:r w:rsidRPr="00BE4F27">
              <w:rPr>
                <w:webHidden/>
              </w:rPr>
              <w:t>52</w:t>
            </w:r>
            <w:r w:rsidRPr="00BE4F27">
              <w:rPr>
                <w:webHidden/>
              </w:rPr>
              <w:fldChar w:fldCharType="end"/>
            </w:r>
          </w:hyperlink>
        </w:p>
        <w:p w14:paraId="23E8298F" w14:textId="77777777" w:rsidR="00BE4F27" w:rsidRDefault="00596140" w:rsidP="00BE4F27">
          <w:pPr>
            <w:rPr>
              <w:bCs/>
            </w:rPr>
            <w:sectPr w:rsidR="00BE4F27" w:rsidSect="00BE4F27">
              <w:pgSz w:w="16838" w:h="11906" w:orient="landscape"/>
              <w:pgMar w:top="1417" w:right="1417" w:bottom="1417" w:left="1134" w:header="708" w:footer="708" w:gutter="0"/>
              <w:cols w:num="3" w:space="708"/>
              <w:docGrid w:linePitch="360"/>
            </w:sectPr>
          </w:pPr>
          <w:r>
            <w:rPr>
              <w:b/>
              <w:bCs/>
            </w:rPr>
            <w:fldChar w:fldCharType="end"/>
          </w:r>
        </w:p>
      </w:sdtContent>
    </w:sdt>
    <w:p w14:paraId="7018BDD8" w14:textId="60B62C87" w:rsidR="00596140" w:rsidRDefault="00596140"/>
    <w:p w14:paraId="12F6D60A" w14:textId="77777777" w:rsidR="00596140" w:rsidRDefault="00596140" w:rsidP="00596140">
      <w:pPr>
        <w:sectPr w:rsidR="00596140" w:rsidSect="00BE4F27">
          <w:type w:val="continuous"/>
          <w:pgSz w:w="16838" w:h="11906" w:orient="landscape"/>
          <w:pgMar w:top="1417" w:right="1417" w:bottom="1417" w:left="1134" w:header="708" w:footer="708" w:gutter="0"/>
          <w:cols w:num="3" w:space="708"/>
          <w:docGrid w:linePitch="360"/>
        </w:sectPr>
      </w:pPr>
    </w:p>
    <w:p w14:paraId="02373B83" w14:textId="5E206710" w:rsidR="000D4CCD" w:rsidRPr="00D82843" w:rsidRDefault="003C4A52" w:rsidP="00D82843">
      <w:pPr>
        <w:pStyle w:val="berschrift1"/>
        <w:spacing w:line="360" w:lineRule="auto"/>
        <w:rPr>
          <w:sz w:val="44"/>
          <w:szCs w:val="44"/>
        </w:rPr>
      </w:pPr>
      <w:bookmarkStart w:id="1" w:name="_Toc225512213"/>
      <w:commentRangeStart w:id="2"/>
      <w:r>
        <w:rPr>
          <w:noProof/>
        </w:rPr>
        <w:lastRenderedPageBreak/>
        <w:drawing>
          <wp:anchor distT="0" distB="0" distL="114300" distR="114300" simplePos="0" relativeHeight="251726848" behindDoc="1" locked="0" layoutInCell="1" allowOverlap="1" wp14:anchorId="1762933B" wp14:editId="7D1D99C0">
            <wp:simplePos x="0" y="0"/>
            <wp:positionH relativeFrom="column">
              <wp:posOffset>4859443</wp:posOffset>
            </wp:positionH>
            <wp:positionV relativeFrom="paragraph">
              <wp:posOffset>-899795</wp:posOffset>
            </wp:positionV>
            <wp:extent cx="6986760" cy="5337490"/>
            <wp:effectExtent l="0" t="0" r="5080" b="0"/>
            <wp:wrapNone/>
            <wp:docPr id="424052622"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52622" name="Grafik 44"/>
                    <pic:cNvPicPr>
                      <a:picLocks noChangeAspect="1" noChangeArrowheads="1"/>
                    </pic:cNvPicPr>
                  </pic:nvPicPr>
                  <pic:blipFill rotWithShape="1">
                    <a:blip r:embed="rId17">
                      <a:extLst>
                        <a:ext uri="{28A0092B-C50C-407E-A947-70E740481C1C}">
                          <a14:useLocalDpi xmlns:a14="http://schemas.microsoft.com/office/drawing/2010/main" val="0"/>
                        </a:ext>
                      </a:extLst>
                    </a:blip>
                    <a:srcRect l="33551" t="635" r="-20793" b="-635"/>
                    <a:stretch>
                      <a:fillRect/>
                    </a:stretch>
                  </pic:blipFill>
                  <pic:spPr bwMode="auto">
                    <a:xfrm>
                      <a:off x="0" y="0"/>
                      <a:ext cx="6986760" cy="5337490"/>
                    </a:xfrm>
                    <a:prstGeom prst="rect">
                      <a:avLst/>
                    </a:prstGeom>
                    <a:solidFill>
                      <a:schemeClr val="accent1"/>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commentRangeEnd w:id="2"/>
      <w:r w:rsidR="00BE4F27" w:rsidRPr="000D4CCD">
        <w:rPr>
          <w:rStyle w:val="Kommentarzeichen"/>
          <w:noProof/>
          <w:color w:val="196B24" w:themeColor="accent3"/>
          <w:sz w:val="44"/>
          <w:szCs w:val="44"/>
        </w:rPr>
        <w:commentReference w:id="2"/>
      </w:r>
      <w:r w:rsidR="000D7E47" w:rsidRPr="000D4CCD">
        <w:rPr>
          <w:noProof/>
          <w:color w:val="196B24" w:themeColor="accent3"/>
          <w:sz w:val="44"/>
          <w:szCs w:val="44"/>
        </w:rPr>
        <mc:AlternateContent>
          <mc:Choice Requires="wps">
            <w:drawing>
              <wp:anchor distT="0" distB="0" distL="114300" distR="114300" simplePos="0" relativeHeight="251650044" behindDoc="0" locked="0" layoutInCell="1" allowOverlap="1" wp14:anchorId="07F19D66" wp14:editId="717A8568">
                <wp:simplePos x="0" y="0"/>
                <wp:positionH relativeFrom="page">
                  <wp:align>right</wp:align>
                </wp:positionH>
                <wp:positionV relativeFrom="paragraph">
                  <wp:posOffset>-928370</wp:posOffset>
                </wp:positionV>
                <wp:extent cx="10972800" cy="600075"/>
                <wp:effectExtent l="0" t="0" r="19050" b="28575"/>
                <wp:wrapNone/>
                <wp:docPr id="645837284" name="Rechteck 30"/>
                <wp:cNvGraphicFramePr/>
                <a:graphic xmlns:a="http://schemas.openxmlformats.org/drawingml/2006/main">
                  <a:graphicData uri="http://schemas.microsoft.com/office/word/2010/wordprocessingShape">
                    <wps:wsp>
                      <wps:cNvSpPr/>
                      <wps:spPr>
                        <a:xfrm>
                          <a:off x="0" y="0"/>
                          <a:ext cx="10972800" cy="600075"/>
                        </a:xfrm>
                        <a:prstGeom prst="rect">
                          <a:avLst/>
                        </a:prstGeom>
                        <a:solidFill>
                          <a:schemeClr val="accent3">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8EAE5D" id="Rechteck 30" o:spid="_x0000_s1026" style="position:absolute;margin-left:812.8pt;margin-top:-73.1pt;width:12in;height:47.25pt;z-index:251650044;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" fillcolor="#124f1a [2406]" strokecolor="#030e13 [484]" strokeweight="1pt">
                <w10:wrap anchorx="page"/>
              </v:rect>
            </w:pict>
          </mc:Fallback>
        </mc:AlternateContent>
      </w:r>
      <w:r w:rsidR="000D7E47" w:rsidRPr="000D4CCD">
        <w:rPr>
          <w:sz w:val="44"/>
          <w:szCs w:val="44"/>
        </w:rPr>
        <w:t xml:space="preserve">Vorwort </w:t>
      </w:r>
      <w:r w:rsidR="00956DCF">
        <w:rPr>
          <w:sz w:val="44"/>
          <w:szCs w:val="44"/>
        </w:rPr>
        <w:t xml:space="preserve">der </w:t>
      </w:r>
      <w:r w:rsidR="000D7E47" w:rsidRPr="000D4CCD">
        <w:rPr>
          <w:sz w:val="44"/>
          <w:szCs w:val="44"/>
        </w:rPr>
        <w:t>Geschäftsführung</w:t>
      </w:r>
      <w:bookmarkEnd w:id="1"/>
    </w:p>
    <w:p w14:paraId="4E330710" w14:textId="3454554F" w:rsidR="000D7E47" w:rsidRPr="00956DCF" w:rsidRDefault="00D82843" w:rsidP="003E1C63">
      <w:pPr>
        <w:tabs>
          <w:tab w:val="left" w:pos="9636"/>
        </w:tabs>
        <w:rPr>
          <w:color w:val="124F1A" w:themeColor="accent3" w:themeShade="BF"/>
        </w:rPr>
      </w:pPr>
      <w:r>
        <w:rPr>
          <w:color w:val="124F1A" w:themeColor="accent3" w:themeShade="BF"/>
        </w:rPr>
        <w:t>Einleitung, Unternehmensbeschreibung, Motivation</w:t>
      </w:r>
      <w:r w:rsidR="003E1C63">
        <w:rPr>
          <w:color w:val="124F1A" w:themeColor="accent3" w:themeShade="BF"/>
        </w:rPr>
        <w:tab/>
      </w:r>
    </w:p>
    <w:p w14:paraId="53193D7C" w14:textId="3085E36B" w:rsidR="000D7E47" w:rsidRPr="00956DCF" w:rsidRDefault="000D7E47" w:rsidP="000D7E47">
      <w:pPr>
        <w:rPr>
          <w:color w:val="124F1A" w:themeColor="accent3" w:themeShade="BF"/>
        </w:rPr>
      </w:pPr>
      <w:r w:rsidRPr="00956DCF">
        <w:rPr>
          <w:color w:val="124F1A" w:themeColor="accent3" w:themeShade="BF"/>
        </w:rPr>
        <w:t>Blindtext</w:t>
      </w:r>
    </w:p>
    <w:p w14:paraId="2D5B9475" w14:textId="6CE72FBD" w:rsidR="000D7E47" w:rsidRPr="00956DCF" w:rsidRDefault="000D7E47" w:rsidP="000D7E47">
      <w:pPr>
        <w:rPr>
          <w:color w:val="124F1A" w:themeColor="accent3" w:themeShade="BF"/>
        </w:rPr>
      </w:pPr>
      <w:r w:rsidRPr="00956DCF">
        <w:rPr>
          <w:color w:val="124F1A" w:themeColor="accent3" w:themeShade="BF"/>
        </w:rPr>
        <w:t>Blindtext</w:t>
      </w:r>
    </w:p>
    <w:p w14:paraId="5612E156" w14:textId="1CBBF1B9" w:rsidR="000D7E47" w:rsidRPr="00956DCF" w:rsidRDefault="000D7E47" w:rsidP="000D7E47">
      <w:pPr>
        <w:rPr>
          <w:color w:val="124F1A" w:themeColor="accent3" w:themeShade="BF"/>
        </w:rPr>
      </w:pPr>
      <w:r w:rsidRPr="00956DCF">
        <w:rPr>
          <w:color w:val="124F1A" w:themeColor="accent3" w:themeShade="BF"/>
        </w:rPr>
        <w:t>Blindtext</w:t>
      </w:r>
    </w:p>
    <w:p w14:paraId="27FDEA7B" w14:textId="59C7E4C1" w:rsidR="000D7E47" w:rsidRPr="00956DCF" w:rsidRDefault="000D7E47" w:rsidP="00596140">
      <w:pPr>
        <w:rPr>
          <w:color w:val="124F1A" w:themeColor="accent3" w:themeShade="BF"/>
        </w:rPr>
      </w:pPr>
      <w:r w:rsidRPr="00956DCF">
        <w:rPr>
          <w:color w:val="124F1A" w:themeColor="accent3" w:themeShade="BF"/>
        </w:rPr>
        <w:t>Blindtext</w:t>
      </w:r>
    </w:p>
    <w:p w14:paraId="2E77DCF0" w14:textId="069C5021" w:rsidR="000D7E47" w:rsidRPr="00956DCF" w:rsidRDefault="000D7E47" w:rsidP="00132EA5">
      <w:pPr>
        <w:tabs>
          <w:tab w:val="left" w:pos="9973"/>
        </w:tabs>
        <w:rPr>
          <w:color w:val="124F1A" w:themeColor="accent3" w:themeShade="BF"/>
        </w:rPr>
      </w:pPr>
      <w:r w:rsidRPr="00956DCF">
        <w:rPr>
          <w:color w:val="124F1A" w:themeColor="accent3" w:themeShade="BF"/>
        </w:rPr>
        <w:t>Blindtext</w:t>
      </w:r>
      <w:r w:rsidR="00132EA5">
        <w:rPr>
          <w:color w:val="124F1A" w:themeColor="accent3" w:themeShade="BF"/>
        </w:rPr>
        <w:tab/>
      </w:r>
    </w:p>
    <w:p w14:paraId="6A2B710F" w14:textId="32255AFD" w:rsidR="000D7E47" w:rsidRPr="00956DCF" w:rsidRDefault="000D7E47" w:rsidP="000D7E47">
      <w:pPr>
        <w:rPr>
          <w:color w:val="124F1A" w:themeColor="accent3" w:themeShade="BF"/>
        </w:rPr>
      </w:pPr>
      <w:r w:rsidRPr="00956DCF">
        <w:rPr>
          <w:color w:val="124F1A" w:themeColor="accent3" w:themeShade="BF"/>
        </w:rPr>
        <w:t>Blindtext</w:t>
      </w:r>
    </w:p>
    <w:p w14:paraId="321CAE9D" w14:textId="6C101CAE" w:rsidR="000D7E47" w:rsidRPr="00956DCF" w:rsidRDefault="000D7E47" w:rsidP="000D7E47">
      <w:pPr>
        <w:rPr>
          <w:color w:val="124F1A" w:themeColor="accent3" w:themeShade="BF"/>
        </w:rPr>
      </w:pPr>
      <w:r w:rsidRPr="00956DCF">
        <w:rPr>
          <w:color w:val="124F1A" w:themeColor="accent3" w:themeShade="BF"/>
        </w:rPr>
        <w:t>Blindtext</w:t>
      </w:r>
    </w:p>
    <w:p w14:paraId="11638724" w14:textId="05BF400E" w:rsidR="000D7E47" w:rsidRPr="00956DCF" w:rsidRDefault="000D7E47" w:rsidP="000D7E47">
      <w:pPr>
        <w:rPr>
          <w:color w:val="124F1A" w:themeColor="accent3" w:themeShade="BF"/>
        </w:rPr>
      </w:pPr>
      <w:r w:rsidRPr="00956DCF">
        <w:rPr>
          <w:color w:val="124F1A" w:themeColor="accent3" w:themeShade="BF"/>
        </w:rPr>
        <w:t>Blindtext</w:t>
      </w:r>
    </w:p>
    <w:p w14:paraId="32443C35" w14:textId="0F2A657E" w:rsidR="000D7E47" w:rsidRPr="00956DCF" w:rsidRDefault="000D7E47" w:rsidP="000D7E47">
      <w:pPr>
        <w:rPr>
          <w:color w:val="124F1A" w:themeColor="accent3" w:themeShade="BF"/>
        </w:rPr>
      </w:pPr>
      <w:r w:rsidRPr="00956DCF">
        <w:rPr>
          <w:color w:val="124F1A" w:themeColor="accent3" w:themeShade="BF"/>
        </w:rPr>
        <w:t>Blindtext</w:t>
      </w:r>
    </w:p>
    <w:p w14:paraId="6E259046" w14:textId="19BBFEAE" w:rsidR="000D7E47" w:rsidRPr="00956DCF" w:rsidRDefault="000D7E47" w:rsidP="000D7E47">
      <w:pPr>
        <w:rPr>
          <w:color w:val="124F1A" w:themeColor="accent3" w:themeShade="BF"/>
        </w:rPr>
      </w:pPr>
      <w:r w:rsidRPr="00956DCF">
        <w:rPr>
          <w:color w:val="124F1A" w:themeColor="accent3" w:themeShade="BF"/>
        </w:rPr>
        <w:t>Blindtext</w:t>
      </w:r>
    </w:p>
    <w:p w14:paraId="03153832" w14:textId="62493024" w:rsidR="000D4CCD" w:rsidRDefault="000D4CCD" w:rsidP="00596140">
      <w:pPr>
        <w:rPr>
          <w:color w:val="124F1A" w:themeColor="accent3" w:themeShade="BF"/>
          <w:sz w:val="28"/>
          <w:szCs w:val="28"/>
        </w:rPr>
      </w:pPr>
      <w:r>
        <w:rPr>
          <w:noProof/>
          <w:color w:val="196B24" w:themeColor="accent3"/>
          <w:sz w:val="28"/>
          <w:szCs w:val="28"/>
        </w:rPr>
        <mc:AlternateContent>
          <mc:Choice Requires="wpg">
            <w:drawing>
              <wp:anchor distT="0" distB="0" distL="114300" distR="114300" simplePos="0" relativeHeight="251671552" behindDoc="0" locked="1" layoutInCell="1" allowOverlap="1" wp14:anchorId="107D1D11" wp14:editId="63E0EE95">
                <wp:simplePos x="0" y="0"/>
                <wp:positionH relativeFrom="margin">
                  <wp:posOffset>3810</wp:posOffset>
                </wp:positionH>
                <wp:positionV relativeFrom="page">
                  <wp:posOffset>5897245</wp:posOffset>
                </wp:positionV>
                <wp:extent cx="5144400" cy="1105200"/>
                <wp:effectExtent l="0" t="0" r="0" b="0"/>
                <wp:wrapNone/>
                <wp:docPr id="1925668400" name="Gruppieren 33"/>
                <wp:cNvGraphicFramePr/>
                <a:graphic xmlns:a="http://schemas.openxmlformats.org/drawingml/2006/main">
                  <a:graphicData uri="http://schemas.microsoft.com/office/word/2010/wordprocessingGroup">
                    <wpg:wgp>
                      <wpg:cNvGrpSpPr/>
                      <wpg:grpSpPr>
                        <a:xfrm>
                          <a:off x="0" y="0"/>
                          <a:ext cx="5144400" cy="1105200"/>
                          <a:chOff x="0" y="0"/>
                          <a:chExt cx="5143500" cy="1104900"/>
                        </a:xfrm>
                      </wpg:grpSpPr>
                      <wps:wsp>
                        <wps:cNvPr id="1738346343" name="Rechteck 28"/>
                        <wps:cNvSpPr/>
                        <wps:spPr>
                          <a:xfrm>
                            <a:off x="657225" y="28575"/>
                            <a:ext cx="4486275" cy="1076325"/>
                          </a:xfrm>
                          <a:prstGeom prst="rect">
                            <a:avLst/>
                          </a:prstGeom>
                          <a:noFill/>
                          <a:ln w="571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044903" w14:textId="433D2618" w:rsidR="000D7E47" w:rsidRPr="000D4CCD" w:rsidRDefault="000D7E47" w:rsidP="000D4CCD">
                              <w:pPr>
                                <w:rPr>
                                  <w:i/>
                                  <w:iCs/>
                                  <w:color w:val="000000" w:themeColor="text1"/>
                                  <w:sz w:val="36"/>
                                  <w:szCs w:val="36"/>
                                </w:rPr>
                              </w:pPr>
                              <w:r w:rsidRPr="000D4CCD">
                                <w:rPr>
                                  <w:i/>
                                  <w:iCs/>
                                  <w:color w:val="000000" w:themeColor="text1"/>
                                  <w:sz w:val="36"/>
                                  <w:szCs w:val="36"/>
                                </w:rPr>
                                <w:t>Aussage zu Nachhaltigkeit Geschäftsführung: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0820174" name="Grafik 32" descr="Schließendes Anführungszeichen mit einfarbiger Füllung"/>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762635" cy="7626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7D1D11" id="Gruppieren 33" o:spid="_x0000_s1030" style="position:absolute;margin-left:.3pt;margin-top:464.35pt;width:405.05pt;height:87pt;z-index:251671552;mso-position-horizontal-relative:margin;mso-position-vertical-relative:page;mso-width-relative:margin;mso-height-relative:margin" coordsize="51435,1104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">
                <v:rect id="Rechteck 28" o:spid="_x0000_s1031" style="position:absolute;left:6572;top:285;width:44863;height:10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" filled="f" stroked="f" strokeweight="4.5pt">
                  <v:textbox>
                    <w:txbxContent>
                      <w:p w14:paraId="14044903" w14:textId="433D2618" w:rsidR="000D7E47" w:rsidRPr="000D4CCD" w:rsidRDefault="000D7E47" w:rsidP="000D4CCD">
                        <w:pPr>
                          <w:rPr>
                            <w:i/>
                            <w:iCs/>
                            <w:color w:val="000000" w:themeColor="text1"/>
                            <w:sz w:val="36"/>
                            <w:szCs w:val="36"/>
                          </w:rPr>
                        </w:pPr>
                        <w:r w:rsidRPr="000D4CCD">
                          <w:rPr>
                            <w:i/>
                            <w:iCs/>
                            <w:color w:val="000000" w:themeColor="text1"/>
                            <w:sz w:val="36"/>
                            <w:szCs w:val="36"/>
                          </w:rPr>
                          <w:t>Aussage zu Nachhaltigkeit Geschäftsführung: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2" o:spid="_x0000_s1032" type="#_x0000_t75" alt="Schließendes Anführungszeichen mit einfarbiger Füllung" style="position:absolute;width:7626;height:7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">
                  <v:imagedata r:id="rId20" o:title="Schließendes Anführungszeichen mit einfarbiger Füllung"/>
                </v:shape>
                <w10:wrap anchorx="margin" anchory="page"/>
                <w10:anchorlock/>
              </v:group>
            </w:pict>
          </mc:Fallback>
        </mc:AlternateContent>
      </w:r>
    </w:p>
    <w:p w14:paraId="3257AD95" w14:textId="3260DFF2" w:rsidR="001B7E98" w:rsidRDefault="00D82843" w:rsidP="001B7E98">
      <w:pPr>
        <w:rPr>
          <w:color w:val="124F1A" w:themeColor="accent3" w:themeShade="BF"/>
          <w:sz w:val="28"/>
          <w:szCs w:val="28"/>
        </w:rPr>
      </w:pPr>
      <w:r>
        <w:rPr>
          <w:noProof/>
          <w:color w:val="196B24" w:themeColor="accent3"/>
          <w:sz w:val="28"/>
          <w:szCs w:val="28"/>
        </w:rPr>
        <mc:AlternateContent>
          <mc:Choice Requires="wpg">
            <w:drawing>
              <wp:anchor distT="0" distB="0" distL="114300" distR="114300" simplePos="0" relativeHeight="251669504" behindDoc="0" locked="0" layoutInCell="1" allowOverlap="1" wp14:anchorId="4175295F" wp14:editId="558B8101">
                <wp:simplePos x="0" y="0"/>
                <wp:positionH relativeFrom="column">
                  <wp:posOffset>6110201</wp:posOffset>
                </wp:positionH>
                <wp:positionV relativeFrom="page">
                  <wp:posOffset>5444490</wp:posOffset>
                </wp:positionV>
                <wp:extent cx="3596640" cy="628650"/>
                <wp:effectExtent l="0" t="0" r="3810" b="0"/>
                <wp:wrapNone/>
                <wp:docPr id="1010339528" name="Gruppieren 39"/>
                <wp:cNvGraphicFramePr/>
                <a:graphic xmlns:a="http://schemas.openxmlformats.org/drawingml/2006/main">
                  <a:graphicData uri="http://schemas.microsoft.com/office/word/2010/wordprocessingGroup">
                    <wpg:wgp>
                      <wpg:cNvGrpSpPr/>
                      <wpg:grpSpPr>
                        <a:xfrm>
                          <a:off x="0" y="0"/>
                          <a:ext cx="3596640" cy="628650"/>
                          <a:chOff x="0" y="0"/>
                          <a:chExt cx="3596986" cy="628650"/>
                        </a:xfrm>
                      </wpg:grpSpPr>
                      <wps:wsp>
                        <wps:cNvPr id="1738630554" name="Textfeld 31"/>
                        <wps:cNvSpPr txBox="1"/>
                        <wps:spPr>
                          <a:xfrm>
                            <a:off x="0" y="0"/>
                            <a:ext cx="1819275" cy="628650"/>
                          </a:xfrm>
                          <a:prstGeom prst="rect">
                            <a:avLst/>
                          </a:prstGeom>
                          <a:solidFill>
                            <a:schemeClr val="lt1"/>
                          </a:solidFill>
                          <a:ln w="6350">
                            <a:noFill/>
                          </a:ln>
                        </wps:spPr>
                        <wps:txbx>
                          <w:txbxContent>
                            <w:p w14:paraId="64674A14" w14:textId="77777777" w:rsidR="000D7E47" w:rsidRDefault="000D7E47" w:rsidP="000D7E47">
                              <w:pPr>
                                <w:spacing w:line="240" w:lineRule="auto"/>
                                <w:rPr>
                                  <w:b/>
                                  <w:bCs/>
                                </w:rPr>
                              </w:pPr>
                              <w:r w:rsidRPr="000D7E47">
                                <w:rPr>
                                  <w:b/>
                                  <w:bCs/>
                                </w:rPr>
                                <w:t>Name</w:t>
                              </w:r>
                            </w:p>
                            <w:p w14:paraId="6991DCBF" w14:textId="77777777" w:rsidR="000D7E47" w:rsidRPr="000D7E47" w:rsidRDefault="000D7E47" w:rsidP="000D7E47">
                              <w:pPr>
                                <w:spacing w:line="240" w:lineRule="auto"/>
                              </w:pPr>
                              <w:r w:rsidRPr="000D7E47">
                                <w:t>Position</w:t>
                              </w:r>
                            </w:p>
                            <w:p w14:paraId="3B985F6D" w14:textId="77777777" w:rsidR="000D7E47" w:rsidRPr="000D7E47" w:rsidRDefault="000D7E47">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7585076" name="Textfeld 31"/>
                        <wps:cNvSpPr txBox="1"/>
                        <wps:spPr>
                          <a:xfrm>
                            <a:off x="1787236" y="0"/>
                            <a:ext cx="1809750" cy="628650"/>
                          </a:xfrm>
                          <a:prstGeom prst="rect">
                            <a:avLst/>
                          </a:prstGeom>
                          <a:solidFill>
                            <a:schemeClr val="lt1"/>
                          </a:solidFill>
                          <a:ln w="6350">
                            <a:noFill/>
                          </a:ln>
                        </wps:spPr>
                        <wps:txbx>
                          <w:txbxContent>
                            <w:p w14:paraId="7A3675E4" w14:textId="77777777" w:rsidR="000D7E47" w:rsidRDefault="000D7E47" w:rsidP="000D7E47">
                              <w:pPr>
                                <w:spacing w:line="240" w:lineRule="auto"/>
                                <w:rPr>
                                  <w:b/>
                                  <w:bCs/>
                                </w:rPr>
                              </w:pPr>
                              <w:r w:rsidRPr="000D7E47">
                                <w:rPr>
                                  <w:b/>
                                  <w:bCs/>
                                </w:rPr>
                                <w:t>Name</w:t>
                              </w:r>
                            </w:p>
                            <w:p w14:paraId="16559794" w14:textId="77777777" w:rsidR="000D7E47" w:rsidRPr="000D7E47" w:rsidRDefault="000D7E47" w:rsidP="000D7E47">
                              <w:pPr>
                                <w:spacing w:line="240" w:lineRule="auto"/>
                              </w:pPr>
                              <w:r w:rsidRPr="000D7E47">
                                <w:t>Position</w:t>
                              </w:r>
                            </w:p>
                            <w:p w14:paraId="6CA4C408" w14:textId="77777777" w:rsidR="000D7E47" w:rsidRPr="000D7E47" w:rsidRDefault="000D7E47" w:rsidP="000D7E47">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175295F" id="Gruppieren 39" o:spid="_x0000_s1033" style="position:absolute;margin-left:481.1pt;margin-top:428.7pt;width:283.2pt;height:49.5pt;z-index:251669504;mso-position-vertical-relative:page" coordsize="35969,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">
                <v:shape id="Textfeld 31" o:spid="_x0000_s1034" type="#_x0000_t202" style="position:absolute;width:18192;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" fillcolor="white [3201]" stroked="f" strokeweight=".5pt">
                  <v:textbox>
                    <w:txbxContent>
                      <w:p w14:paraId="64674A14" w14:textId="77777777" w:rsidR="000D7E47" w:rsidRDefault="000D7E47" w:rsidP="000D7E47">
                        <w:pPr>
                          <w:spacing w:line="240" w:lineRule="auto"/>
                          <w:rPr>
                            <w:b/>
                            <w:bCs/>
                          </w:rPr>
                        </w:pPr>
                        <w:r w:rsidRPr="000D7E47">
                          <w:rPr>
                            <w:b/>
                            <w:bCs/>
                          </w:rPr>
                          <w:t>Name</w:t>
                        </w:r>
                      </w:p>
                      <w:p w14:paraId="6991DCBF" w14:textId="77777777" w:rsidR="000D7E47" w:rsidRPr="000D7E47" w:rsidRDefault="000D7E47" w:rsidP="000D7E47">
                        <w:pPr>
                          <w:spacing w:line="240" w:lineRule="auto"/>
                        </w:pPr>
                        <w:r w:rsidRPr="000D7E47">
                          <w:t>Position</w:t>
                        </w:r>
                      </w:p>
                      <w:p w14:paraId="3B985F6D" w14:textId="77777777" w:rsidR="000D7E47" w:rsidRPr="000D7E47" w:rsidRDefault="000D7E47">
                        <w:pPr>
                          <w:rPr>
                            <w:b/>
                            <w:bCs/>
                          </w:rPr>
                        </w:pPr>
                      </w:p>
                    </w:txbxContent>
                  </v:textbox>
                </v:shape>
                <v:shape id="Textfeld 31" o:spid="_x0000_s1035" type="#_x0000_t202" style="position:absolute;left:17872;width:18097;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" fillcolor="white [3201]" stroked="f" strokeweight=".5pt">
                  <v:textbox>
                    <w:txbxContent>
                      <w:p w14:paraId="7A3675E4" w14:textId="77777777" w:rsidR="000D7E47" w:rsidRDefault="000D7E47" w:rsidP="000D7E47">
                        <w:pPr>
                          <w:spacing w:line="240" w:lineRule="auto"/>
                          <w:rPr>
                            <w:b/>
                            <w:bCs/>
                          </w:rPr>
                        </w:pPr>
                        <w:r w:rsidRPr="000D7E47">
                          <w:rPr>
                            <w:b/>
                            <w:bCs/>
                          </w:rPr>
                          <w:t>Name</w:t>
                        </w:r>
                      </w:p>
                      <w:p w14:paraId="16559794" w14:textId="77777777" w:rsidR="000D7E47" w:rsidRPr="000D7E47" w:rsidRDefault="000D7E47" w:rsidP="000D7E47">
                        <w:pPr>
                          <w:spacing w:line="240" w:lineRule="auto"/>
                        </w:pPr>
                        <w:r w:rsidRPr="000D7E47">
                          <w:t>Position</w:t>
                        </w:r>
                      </w:p>
                      <w:p w14:paraId="6CA4C408" w14:textId="77777777" w:rsidR="000D7E47" w:rsidRPr="000D7E47" w:rsidRDefault="000D7E47" w:rsidP="000D7E47">
                        <w:pPr>
                          <w:rPr>
                            <w:b/>
                            <w:bCs/>
                          </w:rPr>
                        </w:pPr>
                      </w:p>
                    </w:txbxContent>
                  </v:textbox>
                </v:shape>
                <w10:wrap anchory="page"/>
              </v:group>
            </w:pict>
          </mc:Fallback>
        </mc:AlternateContent>
      </w:r>
      <w:r w:rsidR="000D4CCD">
        <w:rPr>
          <w:color w:val="124F1A" w:themeColor="accent3" w:themeShade="BF"/>
          <w:sz w:val="28"/>
          <w:szCs w:val="28"/>
        </w:rPr>
        <w:br w:type="page"/>
      </w:r>
    </w:p>
    <w:bookmarkStart w:id="3" w:name="_Toc225512214"/>
    <w:p w14:paraId="1230D58A" w14:textId="6F59BBC2" w:rsidR="001B7E98" w:rsidRPr="001B7E98" w:rsidRDefault="001B7E98" w:rsidP="001B7E98">
      <w:pPr>
        <w:pStyle w:val="berschrift2"/>
        <w:rPr>
          <w:color w:val="124F1A" w:themeColor="accent3" w:themeShade="BF"/>
          <w:sz w:val="28"/>
          <w:szCs w:val="28"/>
        </w:rPr>
      </w:pPr>
      <w:r>
        <w:rPr>
          <w:noProof/>
        </w:rPr>
        <w:lastRenderedPageBreak/>
        <mc:AlternateContent>
          <mc:Choice Requires="wps">
            <w:drawing>
              <wp:anchor distT="0" distB="0" distL="114300" distR="114300" simplePos="0" relativeHeight="251672576" behindDoc="0" locked="1" layoutInCell="1" allowOverlap="1" wp14:anchorId="44078AFD" wp14:editId="472DC78F">
                <wp:simplePos x="0" y="0"/>
                <wp:positionH relativeFrom="column">
                  <wp:posOffset>-575945</wp:posOffset>
                </wp:positionH>
                <wp:positionV relativeFrom="page">
                  <wp:posOffset>-93345</wp:posOffset>
                </wp:positionV>
                <wp:extent cx="4752000" cy="820800"/>
                <wp:effectExtent l="0" t="0" r="10795" b="17780"/>
                <wp:wrapNone/>
                <wp:docPr id="1906019447" name="Flussdiagramm: Alternativer Prozess 34"/>
                <wp:cNvGraphicFramePr/>
                <a:graphic xmlns:a="http://schemas.openxmlformats.org/drawingml/2006/main">
                  <a:graphicData uri="http://schemas.microsoft.com/office/word/2010/wordprocessingShape">
                    <wps:wsp>
                      <wps:cNvSpPr/>
                      <wps:spPr>
                        <a:xfrm>
                          <a:off x="0" y="0"/>
                          <a:ext cx="4752000" cy="820800"/>
                        </a:xfrm>
                        <a:prstGeom prst="flowChartAlternateProcess">
                          <a:avLst/>
                        </a:prstGeom>
                        <a:solidFill>
                          <a:srgbClr val="13501B"/>
                        </a:solidFill>
                      </wps:spPr>
                      <wps:style>
                        <a:lnRef idx="2">
                          <a:schemeClr val="accent3">
                            <a:shade val="15000"/>
                          </a:schemeClr>
                        </a:lnRef>
                        <a:fillRef idx="1">
                          <a:schemeClr val="accent3"/>
                        </a:fillRef>
                        <a:effectRef idx="0">
                          <a:schemeClr val="accent3"/>
                        </a:effectRef>
                        <a:fontRef idx="minor">
                          <a:schemeClr val="lt1"/>
                        </a:fontRef>
                      </wps:style>
                      <wps:txbx>
                        <w:txbxContent>
                          <w:p w14:paraId="20B5BC53" w14:textId="0F1CC45C" w:rsidR="001B7E98" w:rsidRPr="001B7E98" w:rsidRDefault="001B7E98" w:rsidP="001B7E98">
                            <w:pPr>
                              <w:pStyle w:val="berschrift1"/>
                              <w:rPr>
                                <w:color w:val="FFFFFF" w:themeColor="background1"/>
                              </w:rPr>
                            </w:pPr>
                            <w:bookmarkStart w:id="4" w:name="_Toc225512215"/>
                            <w:r w:rsidRPr="001B7E98">
                              <w:rPr>
                                <w:color w:val="FFFFFF" w:themeColor="background1"/>
                              </w:rPr>
                              <w:t>Zusammenfassende</w:t>
                            </w:r>
                            <w:r w:rsidR="00956DCF">
                              <w:rPr>
                                <w:color w:val="FFFFFF" w:themeColor="background1"/>
                              </w:rPr>
                              <w:t>r Überblick</w:t>
                            </w:r>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078AF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34" o:spid="_x0000_s1036" type="#_x0000_t176" style="position:absolute;margin-left:-45.35pt;margin-top:-7.35pt;width:374.15pt;height:64.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" fillcolor="#13501b" strokecolor="#030f05 [486]" strokeweight="1pt">
                <v:textbox>
                  <w:txbxContent>
                    <w:p w14:paraId="20B5BC53" w14:textId="0F1CC45C" w:rsidR="001B7E98" w:rsidRPr="001B7E98" w:rsidRDefault="001B7E98" w:rsidP="001B7E98">
                      <w:pPr>
                        <w:pStyle w:val="berschrift1"/>
                        <w:rPr>
                          <w:color w:val="FFFFFF" w:themeColor="background1"/>
                        </w:rPr>
                      </w:pPr>
                      <w:bookmarkStart w:id="4" w:name="_Toc225512215"/>
                      <w:r w:rsidRPr="001B7E98">
                        <w:rPr>
                          <w:color w:val="FFFFFF" w:themeColor="background1"/>
                        </w:rPr>
                        <w:t>Zusammenfassende</w:t>
                      </w:r>
                      <w:r w:rsidR="00956DCF">
                        <w:rPr>
                          <w:color w:val="FFFFFF" w:themeColor="background1"/>
                        </w:rPr>
                        <w:t>r Überblick</w:t>
                      </w:r>
                      <w:bookmarkEnd w:id="4"/>
                    </w:p>
                  </w:txbxContent>
                </v:textbox>
                <w10:wrap anchory="page"/>
                <w10:anchorlock/>
              </v:shape>
            </w:pict>
          </mc:Fallback>
        </mc:AlternateContent>
      </w:r>
      <w:r>
        <w:t>01 Wesentliche Themen</w:t>
      </w:r>
      <w:bookmarkEnd w:id="3"/>
    </w:p>
    <w:tbl>
      <w:tblPr>
        <w:tblStyle w:val="Tabellenraster"/>
        <w:tblW w:w="14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953"/>
      </w:tblGrid>
      <w:tr w:rsidR="001B7E98" w14:paraId="7C1DE946" w14:textId="77777777" w:rsidTr="00956DCF">
        <w:trPr>
          <w:trHeight w:val="7552"/>
        </w:trPr>
        <w:tc>
          <w:tcPr>
            <w:tcW w:w="8784" w:type="dxa"/>
          </w:tcPr>
          <w:bookmarkStart w:id="5" w:name="_Toc225512216"/>
          <w:p w14:paraId="041832BF" w14:textId="755AC628" w:rsidR="001B7E98" w:rsidRDefault="00956DCF" w:rsidP="001B7E98">
            <w:pPr>
              <w:pStyle w:val="berschrift2"/>
              <w:rPr>
                <w:color w:val="124F1A" w:themeColor="accent3" w:themeShade="BF"/>
                <w:sz w:val="28"/>
                <w:szCs w:val="28"/>
              </w:rPr>
            </w:pPr>
            <w:r>
              <w:rPr>
                <w:noProof/>
                <w:color w:val="196B24" w:themeColor="accent3"/>
                <w:sz w:val="28"/>
                <w:szCs w:val="28"/>
              </w:rPr>
              <mc:AlternateContent>
                <mc:Choice Requires="wpg">
                  <w:drawing>
                    <wp:anchor distT="0" distB="0" distL="114300" distR="114300" simplePos="0" relativeHeight="251674624" behindDoc="0" locked="0" layoutInCell="1" allowOverlap="1" wp14:anchorId="203C566B" wp14:editId="6EA871B3">
                      <wp:simplePos x="0" y="0"/>
                      <wp:positionH relativeFrom="column">
                        <wp:posOffset>-1811443</wp:posOffset>
                      </wp:positionH>
                      <wp:positionV relativeFrom="paragraph">
                        <wp:posOffset>323638</wp:posOffset>
                      </wp:positionV>
                      <wp:extent cx="7883237" cy="4454236"/>
                      <wp:effectExtent l="0" t="0" r="0" b="22860"/>
                      <wp:wrapNone/>
                      <wp:docPr id="707918332" name="Gruppieren 38"/>
                      <wp:cNvGraphicFramePr/>
                      <a:graphic xmlns:a="http://schemas.openxmlformats.org/drawingml/2006/main">
                        <a:graphicData uri="http://schemas.microsoft.com/office/word/2010/wordprocessingGroup">
                          <wpg:wgp>
                            <wpg:cNvGrpSpPr/>
                            <wpg:grpSpPr>
                              <a:xfrm>
                                <a:off x="0" y="0"/>
                                <a:ext cx="7883237" cy="4454236"/>
                                <a:chOff x="0" y="0"/>
                                <a:chExt cx="7072630" cy="3998595"/>
                              </a:xfrm>
                            </wpg:grpSpPr>
                            <wpg:graphicFrame>
                              <wpg:cNvPr id="561918707" name="Diagramm 37"/>
                              <wpg:cNvFrPr/>
                              <wpg:xfrm>
                                <a:off x="0" y="0"/>
                                <a:ext cx="7072630" cy="3998595"/>
                              </wpg:xfrm>
                              <a:graphic>
                                <a:graphicData uri="http://schemas.openxmlformats.org/drawingml/2006/diagram">
                                  <dgm:relIds xmlns:dgm="http://schemas.openxmlformats.org/drawingml/2006/diagram" xmlns:r="http://schemas.openxmlformats.org/officeDocument/2006/relationships" r:dm="rId21" r:lo="rId22" r:qs="rId23" r:cs="rId24"/>
                                </a:graphicData>
                              </a:graphic>
                            </wpg:graphicFrame>
                            <pic:pic xmlns:pic="http://schemas.openxmlformats.org/drawingml/2006/picture">
                              <pic:nvPicPr>
                                <pic:cNvPr id="297517371" name="Grafik 36" descr="Erdkugel: Amerika mit einfarbiger Füllung"/>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2763982" y="1316181"/>
                                  <a:ext cx="1543050" cy="15430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155E09" id="Gruppieren 38" o:spid="_x0000_s1026" style="position:absolute;margin-left:-142.65pt;margin-top:25.5pt;width:620.75pt;height:350.75pt;z-index:251674624;mso-width-relative:margin;mso-height-relative:margin" coordsize="70726,39985" o:gfxdata="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">
                      <v:shape id="Diagramm 37" o:spid="_x0000_s1027" type="#_x0000_t75" style="position:absolute;left:13071;top:-54;width:44574;height:401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">
                        <v:imagedata r:id="rId28" o:title=""/>
                        <o:lock v:ext="edit" aspectratio="f"/>
                      </v:shape>
                      <v:shape id="Grafik 36" o:spid="_x0000_s1028" type="#_x0000_t75" alt="Erdkugel: Amerika mit einfarbiger Füllung" style="position:absolute;left:27639;top:13161;width:15431;height:1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">
                        <v:imagedata r:id="rId29" o:title=" Amerika mit einfarbiger Füllung"/>
                      </v:shape>
                    </v:group>
                  </w:pict>
                </mc:Fallback>
              </mc:AlternateContent>
            </w:r>
            <w:bookmarkEnd w:id="5"/>
          </w:p>
        </w:tc>
        <w:tc>
          <w:tcPr>
            <w:tcW w:w="5953" w:type="dxa"/>
          </w:tcPr>
          <w:p w14:paraId="0E2C13B6" w14:textId="3DA4C65E" w:rsidR="00956DCF" w:rsidRPr="00956DCF" w:rsidRDefault="00956DCF" w:rsidP="001C2796">
            <w:pPr>
              <w:jc w:val="both"/>
              <w:rPr>
                <w:b/>
              </w:rPr>
            </w:pPr>
            <w:r w:rsidRPr="00956DCF">
              <w:t>Die Ergebnisse unserer gründlichen Wesentlichkeitsanalyse bilden die Basis unseres Nachhaltigkeitsberichts. Sie zeigen klar auf, welche Themen für unser Unternehmen und unsere Stakeholder von besonderer Bedeutung sind und legen damit die Grundlage für unser Nachhaltigkeitsengagement.</w:t>
            </w:r>
          </w:p>
          <w:p w14:paraId="5D5B19C2" w14:textId="003B8FEE" w:rsidR="001B7E98" w:rsidRDefault="00956DCF" w:rsidP="001C2796">
            <w:pPr>
              <w:jc w:val="both"/>
              <w:rPr>
                <w:b/>
              </w:rPr>
            </w:pPr>
            <w:r w:rsidRPr="00956DCF">
              <w:t>Aus der Analyse haben sich mehrere Oberthemen ergeben, die unsere strategischen Handlungsfelder definieren. Sie verdeutlichen, wo wir den größten Einfluss auf Umwelt, Gesellschaft und verantwortungsvolle Unternehmensführung haben und welche Aspekte wir priorisieren.</w:t>
            </w:r>
          </w:p>
          <w:p w14:paraId="177906E8" w14:textId="56523D1A" w:rsidR="00956DCF" w:rsidRDefault="00956DCF" w:rsidP="001C2796">
            <w:pPr>
              <w:jc w:val="both"/>
            </w:pPr>
            <w:r>
              <w:t>Die detaillierte Betrachtung der Unterthemen innerhalb dieser Oberkategorien erfolgt in den nachfolgenden Kapiteln. Dort zeigen wir, welche Maßnahmen wir bereits umgesetzt haben, welche Kennzahlen wir verfolgen und welche Ziele wir für die Zukunft gesetzt haben.</w:t>
            </w:r>
          </w:p>
          <w:p w14:paraId="587BB82F" w14:textId="77777777" w:rsidR="00956DCF" w:rsidRDefault="00956DCF" w:rsidP="001C2796">
            <w:pPr>
              <w:jc w:val="both"/>
            </w:pPr>
          </w:p>
          <w:p w14:paraId="23CDF1C2" w14:textId="77777777" w:rsidR="00956DCF" w:rsidRDefault="00956DCF" w:rsidP="001C2796">
            <w:pPr>
              <w:jc w:val="both"/>
            </w:pPr>
            <w:r>
              <w:t>Mit dieser Vorgehensweise gewährleisten wir, dass unser Bericht transparent, nachvollziehbar und auf die wesentlichen Themen fokussiert ist.</w:t>
            </w:r>
          </w:p>
          <w:p w14:paraId="2F5F7525" w14:textId="184FEC77" w:rsidR="00956DCF" w:rsidRPr="00956DCF" w:rsidRDefault="00956DCF" w:rsidP="00956DCF"/>
        </w:tc>
      </w:tr>
    </w:tbl>
    <w:p w14:paraId="5F4FB24E" w14:textId="356D70DD" w:rsidR="00956DCF" w:rsidRDefault="00956DCF" w:rsidP="001B7E98">
      <w:pPr>
        <w:pStyle w:val="berschrift2"/>
        <w:rPr>
          <w:color w:val="124F1A" w:themeColor="accent3" w:themeShade="BF"/>
          <w:sz w:val="28"/>
          <w:szCs w:val="28"/>
        </w:rPr>
      </w:pPr>
    </w:p>
    <w:p w14:paraId="428FAF2B" w14:textId="6B8EDAC5" w:rsidR="00956DCF" w:rsidRDefault="00956DCF">
      <w:pPr>
        <w:rPr>
          <w:rFonts w:asciiTheme="majorHAnsi" w:eastAsiaTheme="majorEastAsia" w:hAnsiTheme="majorHAnsi" w:cstheme="majorBidi"/>
          <w:b/>
          <w:color w:val="124F1A" w:themeColor="accent3" w:themeShade="BF"/>
          <w:sz w:val="28"/>
          <w:szCs w:val="28"/>
        </w:rPr>
      </w:pPr>
      <w:r>
        <w:rPr>
          <w:color w:val="124F1A" w:themeColor="accent3" w:themeShade="BF"/>
          <w:sz w:val="28"/>
          <w:szCs w:val="28"/>
        </w:rPr>
        <w:br w:type="page"/>
      </w:r>
    </w:p>
    <w:bookmarkStart w:id="6" w:name="_Toc225512217"/>
    <w:p w14:paraId="6910C7B3" w14:textId="626BB90A" w:rsidR="00D82843" w:rsidRPr="00D82843" w:rsidRDefault="00BD0532" w:rsidP="00D82843">
      <w:pPr>
        <w:pStyle w:val="berschrift2"/>
        <w:spacing w:line="360" w:lineRule="auto"/>
        <w:rPr>
          <w:color w:val="124F1A" w:themeColor="accent3" w:themeShade="BF"/>
          <w:sz w:val="28"/>
          <w:szCs w:val="28"/>
        </w:rPr>
      </w:pPr>
      <w:r>
        <w:rPr>
          <w:noProof/>
        </w:rPr>
        <w:lastRenderedPageBreak/>
        <mc:AlternateContent>
          <mc:Choice Requires="wps">
            <w:drawing>
              <wp:anchor distT="0" distB="0" distL="114300" distR="114300" simplePos="0" relativeHeight="251717632" behindDoc="0" locked="0" layoutInCell="1" allowOverlap="1" wp14:anchorId="4EEA2FA4" wp14:editId="37100B4B">
                <wp:simplePos x="0" y="0"/>
                <wp:positionH relativeFrom="column">
                  <wp:posOffset>-566844</wp:posOffset>
                </wp:positionH>
                <wp:positionV relativeFrom="page">
                  <wp:posOffset>-143510</wp:posOffset>
                </wp:positionV>
                <wp:extent cx="4752000" cy="820800"/>
                <wp:effectExtent l="0" t="0" r="10795" b="27940"/>
                <wp:wrapNone/>
                <wp:docPr id="1754744556" name="Flussdiagramm: Alternativer Prozess 34"/>
                <wp:cNvGraphicFramePr/>
                <a:graphic xmlns:a="http://schemas.openxmlformats.org/drawingml/2006/main">
                  <a:graphicData uri="http://schemas.microsoft.com/office/word/2010/wordprocessingShape">
                    <wps:wsp>
                      <wps:cNvSpPr/>
                      <wps:spPr>
                        <a:xfrm>
                          <a:off x="0" y="0"/>
                          <a:ext cx="4752000" cy="820800"/>
                        </a:xfrm>
                        <a:prstGeom prst="flowChartAlternateProcess">
                          <a:avLst/>
                        </a:prstGeom>
                        <a:solidFill>
                          <a:srgbClr val="13501B"/>
                        </a:solidFill>
                      </wps:spPr>
                      <wps:style>
                        <a:lnRef idx="2">
                          <a:schemeClr val="accent3">
                            <a:shade val="15000"/>
                          </a:schemeClr>
                        </a:lnRef>
                        <a:fillRef idx="1">
                          <a:schemeClr val="accent3"/>
                        </a:fillRef>
                        <a:effectRef idx="0">
                          <a:schemeClr val="accent3"/>
                        </a:effectRef>
                        <a:fontRef idx="minor">
                          <a:schemeClr val="lt1"/>
                        </a:fontRef>
                      </wps:style>
                      <wps:txbx>
                        <w:txbxContent>
                          <w:p w14:paraId="56F4B585" w14:textId="359A1410" w:rsidR="00BD0532" w:rsidRPr="001B7E98" w:rsidRDefault="00BD0532" w:rsidP="00BD0532">
                            <w:pPr>
                              <w:pStyle w:val="berschrift1"/>
                              <w:rPr>
                                <w:color w:val="FFFFFF" w:themeColor="background1"/>
                              </w:rPr>
                            </w:pPr>
                            <w:bookmarkStart w:id="7" w:name="_Toc225512218"/>
                            <w:r>
                              <w:rPr>
                                <w:color w:val="FFFFFF" w:themeColor="background1"/>
                              </w:rPr>
                              <w:t>Allgemeine Informationen</w:t>
                            </w:r>
                            <w:bookmarkEnd w:id="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A2FA4" id="_x0000_s1037" type="#_x0000_t176" style="position:absolute;margin-left:-44.65pt;margin-top:-11.3pt;width:374.15pt;height:64.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" fillcolor="#13501b" strokecolor="#030f05 [486]" strokeweight="1pt">
                <v:textbox>
                  <w:txbxContent>
                    <w:p w14:paraId="56F4B585" w14:textId="359A1410" w:rsidR="00BD0532" w:rsidRPr="001B7E98" w:rsidRDefault="00BD0532" w:rsidP="00BD0532">
                      <w:pPr>
                        <w:pStyle w:val="berschrift1"/>
                        <w:rPr>
                          <w:color w:val="FFFFFF" w:themeColor="background1"/>
                        </w:rPr>
                      </w:pPr>
                      <w:bookmarkStart w:id="8" w:name="_Toc225512218"/>
                      <w:r>
                        <w:rPr>
                          <w:color w:val="FFFFFF" w:themeColor="background1"/>
                        </w:rPr>
                        <w:t>Allgemeine Informationen</w:t>
                      </w:r>
                      <w:bookmarkEnd w:id="8"/>
                    </w:p>
                  </w:txbxContent>
                </v:textbox>
                <w10:wrap anchory="page"/>
              </v:shape>
            </w:pict>
          </mc:Fallback>
        </mc:AlternateContent>
      </w:r>
      <w:r w:rsidR="00D82843">
        <w:rPr>
          <w:color w:val="124F1A" w:themeColor="accent3" w:themeShade="BF"/>
          <w:sz w:val="28"/>
          <w:szCs w:val="28"/>
        </w:rPr>
        <w:t>02 Grundlagen der Berichtserstellung</w:t>
      </w:r>
      <w:bookmarkEnd w:id="6"/>
    </w:p>
    <w:p w14:paraId="37F45D47" w14:textId="7ABE21BB" w:rsidR="00D82843" w:rsidRPr="00FD4F1E" w:rsidRDefault="00D82843" w:rsidP="00D82843">
      <w:pPr>
        <w:rPr>
          <w:i/>
          <w:iCs/>
          <w:color w:val="13501B"/>
          <w:sz w:val="22"/>
          <w:szCs w:val="22"/>
        </w:rPr>
      </w:pPr>
      <w:r w:rsidRPr="00D82843">
        <w:rPr>
          <w:i/>
          <w:iCs/>
          <w:color w:val="13501B"/>
          <w:sz w:val="22"/>
          <w:szCs w:val="22"/>
        </w:rPr>
        <w:t>Grundlagen der Erstellung</w:t>
      </w:r>
    </w:p>
    <w:p w14:paraId="0C52EF62" w14:textId="77777777" w:rsidR="00FD4F1E" w:rsidRDefault="00FD4F1E" w:rsidP="00FD4F1E">
      <w:pPr>
        <w:rPr>
          <w:sz w:val="22"/>
          <w:szCs w:val="22"/>
        </w:rPr>
        <w:sectPr w:rsidR="00FD4F1E" w:rsidSect="00474F54">
          <w:pgSz w:w="16838" w:h="11906" w:orient="landscape"/>
          <w:pgMar w:top="1417" w:right="1417" w:bottom="1417" w:left="1134" w:header="708" w:footer="708" w:gutter="0"/>
          <w:cols w:space="708"/>
          <w:docGrid w:linePitch="360"/>
        </w:sectPr>
      </w:pPr>
    </w:p>
    <w:p w14:paraId="6C788CB3" w14:textId="7A46E2D6" w:rsidR="00FD4F1E" w:rsidRPr="00D82843" w:rsidRDefault="00FD4F1E" w:rsidP="00824C28">
      <w:pPr>
        <w:spacing w:line="240" w:lineRule="auto"/>
        <w:jc w:val="both"/>
        <w:rPr>
          <w:sz w:val="22"/>
          <w:szCs w:val="22"/>
        </w:rPr>
      </w:pPr>
      <w:r w:rsidRPr="00D82843">
        <w:rPr>
          <w:sz w:val="22"/>
          <w:szCs w:val="22"/>
        </w:rPr>
        <w:t>Unser Unternehmen berichtet nachfolgenden VSME-Modul:</w:t>
      </w:r>
    </w:p>
    <w:p w14:paraId="7B40F176" w14:textId="12F78D63" w:rsidR="00FD4F1E" w:rsidRPr="00D82843" w:rsidRDefault="00000000" w:rsidP="00824C28">
      <w:pPr>
        <w:spacing w:line="240" w:lineRule="auto"/>
        <w:jc w:val="both"/>
        <w:rPr>
          <w:sz w:val="22"/>
          <w:szCs w:val="22"/>
        </w:rPr>
      </w:pPr>
      <w:sdt>
        <w:sdtPr>
          <w:rPr>
            <w:sz w:val="22"/>
            <w:szCs w:val="22"/>
          </w:rPr>
          <w:id w:val="-1222745724"/>
          <w14:checkbox>
            <w14:checked w14:val="1"/>
            <w14:checkedState w14:val="2612" w14:font="MS Gothic"/>
            <w14:uncheckedState w14:val="2610" w14:font="MS Gothic"/>
          </w14:checkbox>
        </w:sdtPr>
        <w:sdtContent>
          <w:r w:rsidR="00524E74">
            <w:rPr>
              <w:rFonts w:ascii="MS Gothic" w:eastAsia="MS Gothic" w:hAnsi="MS Gothic" w:hint="eastAsia"/>
              <w:sz w:val="22"/>
              <w:szCs w:val="22"/>
            </w:rPr>
            <w:t>☒</w:t>
          </w:r>
        </w:sdtContent>
      </w:sdt>
      <w:r w:rsidR="00FD4F1E" w:rsidRPr="00D82843">
        <w:rPr>
          <w:sz w:val="22"/>
          <w:szCs w:val="22"/>
        </w:rPr>
        <w:t>Basismodul</w:t>
      </w:r>
      <w:r w:rsidR="00FD4F1E" w:rsidRPr="00D82843">
        <w:rPr>
          <w:sz w:val="22"/>
          <w:szCs w:val="22"/>
        </w:rPr>
        <w:tab/>
      </w:r>
      <w:sdt>
        <w:sdtPr>
          <w:rPr>
            <w:sz w:val="22"/>
            <w:szCs w:val="22"/>
          </w:rPr>
          <w:id w:val="-476538521"/>
          <w14:checkbox>
            <w14:checked w14:val="1"/>
            <w14:checkedState w14:val="2612" w14:font="MS Gothic"/>
            <w14:uncheckedState w14:val="2610" w14:font="MS Gothic"/>
          </w14:checkbox>
        </w:sdtPr>
        <w:sdtContent>
          <w:r w:rsidR="00CA215D">
            <w:rPr>
              <w:rFonts w:ascii="MS Gothic" w:eastAsia="MS Gothic" w:hAnsi="MS Gothic" w:hint="eastAsia"/>
              <w:sz w:val="22"/>
              <w:szCs w:val="22"/>
            </w:rPr>
            <w:t>☒</w:t>
          </w:r>
        </w:sdtContent>
      </w:sdt>
      <w:r w:rsidR="00FD4F1E" w:rsidRPr="00D82843">
        <w:rPr>
          <w:sz w:val="22"/>
          <w:szCs w:val="22"/>
        </w:rPr>
        <w:t>Comprehensive Modul</w:t>
      </w:r>
    </w:p>
    <w:p w14:paraId="06CF1642" w14:textId="3AB932CE" w:rsidR="00FD4F1E" w:rsidRPr="00D82843" w:rsidRDefault="00FD4F1E" w:rsidP="00824C28">
      <w:pPr>
        <w:spacing w:line="240" w:lineRule="auto"/>
        <w:jc w:val="both"/>
        <w:rPr>
          <w:sz w:val="22"/>
          <w:szCs w:val="22"/>
        </w:rPr>
      </w:pPr>
      <w:r w:rsidRPr="00D82843">
        <w:rPr>
          <w:sz w:val="22"/>
          <w:szCs w:val="22"/>
        </w:rPr>
        <w:t>Dieses Rahmenwerk bietet eine ganzheitliche und strukturierte Grundlage, um unsere Nachhaltigkeitsaktivitäten transparent und nachvollziehbar darzustellen.</w:t>
      </w:r>
    </w:p>
    <w:p w14:paraId="71938052" w14:textId="3FC3B10B" w:rsidR="00FD4F1E" w:rsidRDefault="00FD4F1E" w:rsidP="00824C28">
      <w:pPr>
        <w:spacing w:line="240" w:lineRule="auto"/>
        <w:jc w:val="both"/>
        <w:rPr>
          <w:sz w:val="22"/>
          <w:szCs w:val="22"/>
        </w:rPr>
      </w:pPr>
      <w:r w:rsidRPr="00D82843">
        <w:rPr>
          <w:sz w:val="22"/>
          <w:szCs w:val="22"/>
        </w:rPr>
        <w:t>Unsere Motivation liegt darin, nicht nur unsere gesetzlichen Pflichten zu erfüllen, sondern auch unseren Anspruch an Verantwortung, Glaubwürdigkeit und Zukunftsfähigkeit zu unterstreichen. Das Comprehensive Modul ermöglicht uns, alle relevanten Dimensionen der Nachhaltigkeit – Umwelt, Soziales und Unternehmensführung – umfassend abzubilden und gleichzeitig die für uns wesentlichen Themen gezielt hervorzuheben.</w:t>
      </w:r>
    </w:p>
    <w:p w14:paraId="43EFE4D2" w14:textId="5D32B28A" w:rsidR="00FD4F1E" w:rsidRDefault="00FD4F1E" w:rsidP="00824C28">
      <w:pPr>
        <w:spacing w:line="240" w:lineRule="auto"/>
        <w:jc w:val="both"/>
        <w:rPr>
          <w:sz w:val="22"/>
          <w:szCs w:val="22"/>
        </w:rPr>
      </w:pPr>
      <w:r>
        <w:rPr>
          <w:sz w:val="22"/>
          <w:szCs w:val="22"/>
        </w:rPr>
        <w:t xml:space="preserve">Unser Nachhaltigkeitsbericht wurde </w:t>
      </w:r>
      <w:r w:rsidRPr="002745A4">
        <w:rPr>
          <w:sz w:val="22"/>
          <w:szCs w:val="22"/>
          <w:shd w:val="clear" w:color="auto" w:fill="FFFFFF" w:themeFill="background1"/>
        </w:rPr>
        <w:t>auf</w:t>
      </w:r>
      <w:r w:rsidRPr="002745A4">
        <w:rPr>
          <w:sz w:val="22"/>
          <w:szCs w:val="22"/>
          <w:shd w:val="clear" w:color="auto" w:fill="B3E5A1" w:themeFill="accent6" w:themeFillTint="66"/>
        </w:rPr>
        <w:t xml:space="preserve"> </w:t>
      </w:r>
      <w:sdt>
        <w:sdtPr>
          <w:rPr>
            <w:sz w:val="22"/>
            <w:szCs w:val="22"/>
            <w:shd w:val="clear" w:color="auto" w:fill="B3E5A1" w:themeFill="accent6" w:themeFillTint="66"/>
          </w:rPr>
          <w:alias w:val="Berichtsgrundlage"/>
          <w:tag w:val="Berichtsgrundlage"/>
          <w:id w:val="485354521"/>
          <w:placeholder>
            <w:docPart w:val="91C92E8E547041409BF1977C36FAC92F"/>
          </w:placeholder>
          <w:showingPlcHdr/>
          <w15:color w:val="008000"/>
          <w:dropDownList>
            <w:listItem w:value="Wählen Sie ein Element aus."/>
            <w:listItem w:displayText="konsolidierter Basis" w:value="konsolidierter Basis"/>
            <w:listItem w:displayText="individueller Basis" w:value="individueller Basis"/>
          </w:dropDownList>
        </w:sdtPr>
        <w:sdtContent>
          <w:r w:rsidRPr="002745A4">
            <w:rPr>
              <w:rStyle w:val="Platzhaltertext"/>
              <w:shd w:val="clear" w:color="auto" w:fill="B3E5A1" w:themeFill="accent6" w:themeFillTint="66"/>
            </w:rPr>
            <w:t>Wählen Sie ein Element aus.</w:t>
          </w:r>
        </w:sdtContent>
      </w:sdt>
      <w:r>
        <w:rPr>
          <w:sz w:val="22"/>
          <w:szCs w:val="22"/>
        </w:rPr>
        <w:t xml:space="preserve"> erstellt. </w:t>
      </w:r>
      <w:r w:rsidRPr="00FD4F1E">
        <w:rPr>
          <w:b/>
          <w:bCs/>
          <w:i/>
          <w:iCs/>
          <w:color w:val="C00000"/>
          <w:sz w:val="22"/>
          <w:szCs w:val="22"/>
        </w:rPr>
        <w:t>Wenn konsolidiert:</w:t>
      </w:r>
      <w:r w:rsidRPr="00FD4F1E">
        <w:rPr>
          <w:i/>
          <w:iCs/>
          <w:color w:val="C00000"/>
          <w:sz w:val="22"/>
          <w:szCs w:val="22"/>
        </w:rPr>
        <w:t xml:space="preserve"> </w:t>
      </w:r>
      <w:r w:rsidRPr="005C06F8">
        <w:rPr>
          <w:sz w:val="22"/>
          <w:szCs w:val="22"/>
          <w:shd w:val="clear" w:color="auto" w:fill="B3E5A1" w:themeFill="accent6" w:themeFillTint="66"/>
        </w:rPr>
        <w:t>Im Rahmen dieses konsolidierten Nachhaltigkeitsberichts legen wir die einbezogenen Tochterunternehmen offen. Die nachfolgenden Gesellschaften sind Bestandteil des Berichts und werden mit ihrer jeweils eingetragenen Anschrift aufgeführt:</w:t>
      </w:r>
    </w:p>
    <w:tbl>
      <w:tblPr>
        <w:tblStyle w:val="Tabellenraster"/>
        <w:tblW w:w="0" w:type="auto"/>
        <w:tblLook w:val="04A0" w:firstRow="1" w:lastRow="0" w:firstColumn="1" w:lastColumn="0" w:noHBand="0" w:noVBand="1"/>
      </w:tblPr>
      <w:tblGrid>
        <w:gridCol w:w="3387"/>
        <w:gridCol w:w="3392"/>
      </w:tblGrid>
      <w:tr w:rsidR="00FD4F1E" w14:paraId="77EA12D3" w14:textId="77777777" w:rsidTr="007239C0">
        <w:tc>
          <w:tcPr>
            <w:tcW w:w="3456" w:type="dxa"/>
          </w:tcPr>
          <w:p w14:paraId="652A1E8F" w14:textId="77777777" w:rsidR="00FD4F1E" w:rsidRPr="00FD4F1E" w:rsidRDefault="00FD4F1E" w:rsidP="00824C28">
            <w:pPr>
              <w:jc w:val="both"/>
              <w:rPr>
                <w:b/>
                <w:bCs/>
                <w:color w:val="13501B"/>
                <w:sz w:val="22"/>
                <w:szCs w:val="22"/>
              </w:rPr>
            </w:pPr>
            <w:r w:rsidRPr="00FD4F1E">
              <w:rPr>
                <w:b/>
                <w:bCs/>
                <w:color w:val="13501B"/>
                <w:sz w:val="22"/>
                <w:szCs w:val="22"/>
              </w:rPr>
              <w:t>Unternehmen</w:t>
            </w:r>
          </w:p>
        </w:tc>
        <w:tc>
          <w:tcPr>
            <w:tcW w:w="3456" w:type="dxa"/>
          </w:tcPr>
          <w:p w14:paraId="1BE33EB9" w14:textId="77777777" w:rsidR="00FD4F1E" w:rsidRPr="00FD4F1E" w:rsidRDefault="00FD4F1E" w:rsidP="00824C28">
            <w:pPr>
              <w:jc w:val="both"/>
              <w:rPr>
                <w:b/>
                <w:bCs/>
                <w:color w:val="13501B"/>
                <w:sz w:val="22"/>
                <w:szCs w:val="22"/>
              </w:rPr>
            </w:pPr>
            <w:r w:rsidRPr="00FD4F1E">
              <w:rPr>
                <w:b/>
                <w:bCs/>
                <w:color w:val="13501B"/>
                <w:sz w:val="22"/>
                <w:szCs w:val="22"/>
              </w:rPr>
              <w:t>Anschrift</w:t>
            </w:r>
          </w:p>
        </w:tc>
      </w:tr>
      <w:tr w:rsidR="00FD4F1E" w14:paraId="3479F7E0" w14:textId="77777777" w:rsidTr="007239C0">
        <w:tc>
          <w:tcPr>
            <w:tcW w:w="3456" w:type="dxa"/>
          </w:tcPr>
          <w:p w14:paraId="69E11DC3" w14:textId="77777777" w:rsidR="00FD4F1E" w:rsidRDefault="00FD4F1E" w:rsidP="00824C28">
            <w:pPr>
              <w:jc w:val="both"/>
              <w:rPr>
                <w:sz w:val="22"/>
                <w:szCs w:val="22"/>
              </w:rPr>
            </w:pPr>
          </w:p>
        </w:tc>
        <w:tc>
          <w:tcPr>
            <w:tcW w:w="3456" w:type="dxa"/>
          </w:tcPr>
          <w:p w14:paraId="7C3FBE71" w14:textId="77777777" w:rsidR="00FD4F1E" w:rsidRDefault="00FD4F1E" w:rsidP="00824C28">
            <w:pPr>
              <w:jc w:val="both"/>
              <w:rPr>
                <w:sz w:val="22"/>
                <w:szCs w:val="22"/>
              </w:rPr>
            </w:pPr>
          </w:p>
        </w:tc>
      </w:tr>
      <w:tr w:rsidR="00FD4F1E" w14:paraId="24B898C0" w14:textId="77777777" w:rsidTr="007239C0">
        <w:tc>
          <w:tcPr>
            <w:tcW w:w="3456" w:type="dxa"/>
          </w:tcPr>
          <w:p w14:paraId="46272BE9" w14:textId="77777777" w:rsidR="00FD4F1E" w:rsidRDefault="00FD4F1E" w:rsidP="00824C28">
            <w:pPr>
              <w:jc w:val="both"/>
              <w:rPr>
                <w:sz w:val="22"/>
                <w:szCs w:val="22"/>
              </w:rPr>
            </w:pPr>
          </w:p>
        </w:tc>
        <w:tc>
          <w:tcPr>
            <w:tcW w:w="3456" w:type="dxa"/>
          </w:tcPr>
          <w:p w14:paraId="67CC53D2" w14:textId="77777777" w:rsidR="00FD4F1E" w:rsidRDefault="00FD4F1E" w:rsidP="00824C28">
            <w:pPr>
              <w:jc w:val="both"/>
              <w:rPr>
                <w:sz w:val="22"/>
                <w:szCs w:val="22"/>
              </w:rPr>
            </w:pPr>
          </w:p>
        </w:tc>
      </w:tr>
    </w:tbl>
    <w:p w14:paraId="2BDDFC9C" w14:textId="77777777" w:rsidR="005C06F8" w:rsidRDefault="005C06F8" w:rsidP="00824C28">
      <w:pPr>
        <w:jc w:val="both"/>
        <w:rPr>
          <w:sz w:val="22"/>
          <w:szCs w:val="22"/>
        </w:rPr>
      </w:pPr>
    </w:p>
    <w:p w14:paraId="1093DD46" w14:textId="76EAE19B" w:rsidR="00824C28" w:rsidRDefault="00824C28" w:rsidP="00824C28">
      <w:pPr>
        <w:spacing w:line="240" w:lineRule="auto"/>
        <w:jc w:val="both"/>
        <w:rPr>
          <w:sz w:val="22"/>
          <w:szCs w:val="22"/>
        </w:rPr>
      </w:pPr>
      <w:r>
        <w:rPr>
          <w:sz w:val="22"/>
          <w:szCs w:val="22"/>
        </w:rPr>
        <w:t>Unser</w:t>
      </w:r>
      <w:r w:rsidR="00FD4F1E" w:rsidRPr="00FD4F1E">
        <w:rPr>
          <w:sz w:val="22"/>
          <w:szCs w:val="22"/>
        </w:rPr>
        <w:t xml:space="preserve"> berichtende</w:t>
      </w:r>
      <w:r>
        <w:rPr>
          <w:sz w:val="22"/>
          <w:szCs w:val="22"/>
        </w:rPr>
        <w:t>s</w:t>
      </w:r>
      <w:r w:rsidR="00FD4F1E" w:rsidRPr="00FD4F1E">
        <w:rPr>
          <w:sz w:val="22"/>
          <w:szCs w:val="22"/>
        </w:rPr>
        <w:t xml:space="preserve"> Unternehmen weist folgende grundlegende Unternehmensinformationen aus: </w:t>
      </w:r>
    </w:p>
    <w:p w14:paraId="567096BA" w14:textId="77777777" w:rsidR="00824C28" w:rsidRDefault="00FD4F1E" w:rsidP="00824C28">
      <w:pPr>
        <w:spacing w:line="240" w:lineRule="auto"/>
        <w:jc w:val="both"/>
        <w:rPr>
          <w:sz w:val="22"/>
          <w:szCs w:val="22"/>
        </w:rPr>
      </w:pPr>
      <w:r w:rsidRPr="00FD4F1E">
        <w:rPr>
          <w:sz w:val="22"/>
          <w:szCs w:val="22"/>
        </w:rPr>
        <w:t xml:space="preserve">Es handelt sich um eine </w:t>
      </w:r>
      <w:r w:rsidRPr="00FD4F1E">
        <w:rPr>
          <w:sz w:val="22"/>
          <w:szCs w:val="22"/>
          <w:shd w:val="clear" w:color="auto" w:fill="B3E5A1" w:themeFill="accent6" w:themeFillTint="66"/>
        </w:rPr>
        <w:t>[Rechtsform, z. B. Aktiengesellschaft/GmbH]</w:t>
      </w:r>
      <w:r w:rsidRPr="00FD4F1E">
        <w:rPr>
          <w:sz w:val="22"/>
          <w:szCs w:val="22"/>
        </w:rPr>
        <w:t xml:space="preserve">, die unter den relevanten NACE-Sektorenklassifikationen </w:t>
      </w:r>
      <w:r w:rsidRPr="00FD4F1E">
        <w:rPr>
          <w:sz w:val="22"/>
          <w:szCs w:val="22"/>
          <w:shd w:val="clear" w:color="auto" w:fill="B3E5A1" w:themeFill="accent6" w:themeFillTint="66"/>
        </w:rPr>
        <w:t>[Code(s)]</w:t>
      </w:r>
      <w:r w:rsidRPr="00FD4F1E">
        <w:rPr>
          <w:sz w:val="22"/>
          <w:szCs w:val="22"/>
        </w:rPr>
        <w:t xml:space="preserve"> tätig ist. </w:t>
      </w:r>
    </w:p>
    <w:p w14:paraId="00C254AA" w14:textId="3B62825C" w:rsidR="00824C28" w:rsidRPr="00FD4F1E" w:rsidRDefault="00FD4F1E" w:rsidP="00824C28">
      <w:pPr>
        <w:jc w:val="both"/>
        <w:rPr>
          <w:sz w:val="22"/>
          <w:szCs w:val="22"/>
        </w:rPr>
      </w:pPr>
      <w:r w:rsidRPr="00FD4F1E">
        <w:rPr>
          <w:sz w:val="22"/>
          <w:szCs w:val="22"/>
        </w:rPr>
        <w:t xml:space="preserve">Die konsolidierte Bilanzsumme beträgt </w:t>
      </w:r>
      <w:r w:rsidRPr="00FD4F1E">
        <w:rPr>
          <w:sz w:val="22"/>
          <w:szCs w:val="22"/>
          <w:shd w:val="clear" w:color="auto" w:fill="B3E5A1" w:themeFill="accent6" w:themeFillTint="66"/>
        </w:rPr>
        <w:t>[Betrag in Euro],</w:t>
      </w:r>
      <w:r w:rsidRPr="00FD4F1E">
        <w:rPr>
          <w:sz w:val="22"/>
          <w:szCs w:val="22"/>
        </w:rPr>
        <w:t xml:space="preserve"> während der konsolidierte Umsatz </w:t>
      </w:r>
      <w:r w:rsidRPr="00FD4F1E">
        <w:rPr>
          <w:sz w:val="22"/>
          <w:szCs w:val="22"/>
          <w:shd w:val="clear" w:color="auto" w:fill="B3E5A1" w:themeFill="accent6" w:themeFillTint="66"/>
        </w:rPr>
        <w:t>[Betrag in Euro]</w:t>
      </w:r>
      <w:r w:rsidRPr="00FD4F1E">
        <w:rPr>
          <w:sz w:val="22"/>
          <w:szCs w:val="22"/>
        </w:rPr>
        <w:t xml:space="preserve"> erreicht. Zum Berichtszeitpunkt beschäftigt die Unternehmensgruppe insgesamt </w:t>
      </w:r>
      <w:r w:rsidRPr="00FD4F1E">
        <w:rPr>
          <w:sz w:val="22"/>
          <w:szCs w:val="22"/>
          <w:shd w:val="clear" w:color="auto" w:fill="B3E5A1" w:themeFill="accent6" w:themeFillTint="66"/>
        </w:rPr>
        <w:t>[Anzahl]</w:t>
      </w:r>
      <w:r w:rsidRPr="00FD4F1E">
        <w:rPr>
          <w:sz w:val="22"/>
          <w:szCs w:val="22"/>
        </w:rPr>
        <w:t xml:space="preserve"> Mitarbeitende, ausgewiesen in Kopfzahlen bzw. Vollzeitäquivalenten.</w:t>
      </w:r>
    </w:p>
    <w:p w14:paraId="565493EA" w14:textId="31EDAB68" w:rsidR="00824C28" w:rsidRDefault="00FD4F1E" w:rsidP="00824C28">
      <w:pPr>
        <w:jc w:val="both"/>
        <w:rPr>
          <w:sz w:val="22"/>
          <w:szCs w:val="22"/>
        </w:rPr>
      </w:pPr>
      <w:r w:rsidRPr="00FD4F1E">
        <w:rPr>
          <w:sz w:val="22"/>
          <w:szCs w:val="22"/>
        </w:rPr>
        <w:t xml:space="preserve">Die Haupttätigkeit des Unternehmens ist </w:t>
      </w:r>
      <w:r w:rsidR="00824C28">
        <w:rPr>
          <w:sz w:val="22"/>
          <w:szCs w:val="22"/>
        </w:rPr>
        <w:t xml:space="preserve">in </w:t>
      </w:r>
      <w:r w:rsidRPr="00FD4F1E">
        <w:rPr>
          <w:sz w:val="22"/>
          <w:szCs w:val="22"/>
          <w:shd w:val="clear" w:color="auto" w:fill="B3E5A1" w:themeFill="accent6" w:themeFillTint="66"/>
        </w:rPr>
        <w:t>[Land]</w:t>
      </w:r>
      <w:r w:rsidRPr="00FD4F1E">
        <w:rPr>
          <w:sz w:val="22"/>
          <w:szCs w:val="22"/>
        </w:rPr>
        <w:t xml:space="preserve"> angesiedelt, wo sich auch die wesentlichen Vermögenswerte befinden. </w:t>
      </w:r>
    </w:p>
    <w:p w14:paraId="693E046D" w14:textId="723592EA" w:rsidR="00824C28" w:rsidRDefault="00824C28" w:rsidP="00824C28">
      <w:pPr>
        <w:jc w:val="both"/>
        <w:rPr>
          <w:sz w:val="22"/>
          <w:szCs w:val="22"/>
        </w:rPr>
      </w:pPr>
      <w:r w:rsidRPr="00824C28">
        <w:rPr>
          <w:sz w:val="22"/>
          <w:szCs w:val="22"/>
        </w:rPr>
        <w:t xml:space="preserve">Unser Unternehmen verfügt bereits über anerkannte </w:t>
      </w:r>
      <w:r w:rsidRPr="00824C28">
        <w:rPr>
          <w:b/>
          <w:bCs/>
          <w:sz w:val="22"/>
          <w:szCs w:val="22"/>
        </w:rPr>
        <w:t>Nachhaltigkeitszertifikate</w:t>
      </w:r>
      <w:r w:rsidRPr="00824C28">
        <w:rPr>
          <w:sz w:val="22"/>
          <w:szCs w:val="22"/>
        </w:rPr>
        <w:t>, die unser Engagement für verantwortungsvolles und zukunftsorientiertes Wirtschaften unterstreichen. Dazu gehören unter anderem:</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4799"/>
      </w:tblGrid>
      <w:tr w:rsidR="001C2796" w:rsidRPr="005C06F8" w14:paraId="1A88DB72" w14:textId="77777777" w:rsidTr="001C2796">
        <w:trPr>
          <w:trHeight w:val="1284"/>
        </w:trPr>
        <w:tc>
          <w:tcPr>
            <w:tcW w:w="1980" w:type="dxa"/>
          </w:tcPr>
          <w:p w14:paraId="1CDFD156" w14:textId="77777777" w:rsidR="001C2796" w:rsidRDefault="001C2796" w:rsidP="007239C0">
            <w:pPr>
              <w:jc w:val="both"/>
              <w:rPr>
                <w:sz w:val="22"/>
                <w:szCs w:val="22"/>
              </w:rPr>
            </w:pPr>
            <w:r>
              <w:rPr>
                <w:noProof/>
                <w:sz w:val="22"/>
                <w:szCs w:val="22"/>
              </w:rPr>
              <mc:AlternateContent>
                <mc:Choice Requires="wps">
                  <w:drawing>
                    <wp:anchor distT="0" distB="0" distL="114300" distR="114300" simplePos="0" relativeHeight="251724800" behindDoc="1" locked="0" layoutInCell="1" allowOverlap="1" wp14:anchorId="0F57653B" wp14:editId="26D3407B">
                      <wp:simplePos x="0" y="0"/>
                      <wp:positionH relativeFrom="column">
                        <wp:posOffset>-10795</wp:posOffset>
                      </wp:positionH>
                      <wp:positionV relativeFrom="paragraph">
                        <wp:posOffset>86360</wp:posOffset>
                      </wp:positionV>
                      <wp:extent cx="1010920" cy="817245"/>
                      <wp:effectExtent l="0" t="0" r="0" b="1905"/>
                      <wp:wrapTopAndBottom/>
                      <wp:docPr id="1026952337" name="Flussdiagramm: Verbinder 42"/>
                      <wp:cNvGraphicFramePr/>
                      <a:graphic xmlns:a="http://schemas.openxmlformats.org/drawingml/2006/main">
                        <a:graphicData uri="http://schemas.microsoft.com/office/word/2010/wordprocessingShape">
                          <wps:wsp>
                            <wps:cNvSpPr/>
                            <wps:spPr>
                              <a:xfrm>
                                <a:off x="0" y="0"/>
                                <a:ext cx="1010920" cy="817245"/>
                              </a:xfrm>
                              <a:prstGeom prst="flowChartConnector">
                                <a:avLst/>
                              </a:prstGeom>
                              <a:ln>
                                <a:noFill/>
                              </a:ln>
                            </wps:spPr>
                            <wps:style>
                              <a:lnRef idx="2">
                                <a:schemeClr val="accent6">
                                  <a:shade val="15000"/>
                                </a:schemeClr>
                              </a:lnRef>
                              <a:fillRef idx="1">
                                <a:schemeClr val="accent6"/>
                              </a:fillRef>
                              <a:effectRef idx="0">
                                <a:schemeClr val="accent6"/>
                              </a:effectRef>
                              <a:fontRef idx="minor">
                                <a:schemeClr val="lt1"/>
                              </a:fontRef>
                            </wps:style>
                            <wps:txbx>
                              <w:txbxContent>
                                <w:p w14:paraId="4308E86E" w14:textId="10A57902" w:rsidR="001C2796" w:rsidRPr="005C06F8" w:rsidRDefault="001C2796" w:rsidP="001C2796">
                                  <w:pPr>
                                    <w:spacing w:line="240" w:lineRule="auto"/>
                                    <w:jc w:val="center"/>
                                    <w:rPr>
                                      <w:sz w:val="18"/>
                                      <w:szCs w:val="18"/>
                                    </w:rPr>
                                  </w:pPr>
                                  <w:r>
                                    <w:rPr>
                                      <w:sz w:val="18"/>
                                      <w:szCs w:val="18"/>
                                    </w:rPr>
                                    <w:t>Platzhalter</w:t>
                                  </w:r>
                                  <w:r>
                                    <w:rPr>
                                      <w:sz w:val="18"/>
                                      <w:szCs w:val="18"/>
                                    </w:rPr>
                                    <w:br/>
                                    <w:t>Norm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57653B"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er 42" o:spid="_x0000_s1038" type="#_x0000_t120" style="position:absolute;left:0;text-align:left;margin-left:-.85pt;margin-top:6.8pt;width:79.6pt;height:64.3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" fillcolor="#4ea72e [3209]" stroked="f" strokeweight="1pt">
                      <v:stroke joinstyle="miter"/>
                      <v:textbox>
                        <w:txbxContent>
                          <w:p w14:paraId="4308E86E" w14:textId="10A57902" w:rsidR="001C2796" w:rsidRPr="005C06F8" w:rsidRDefault="001C2796" w:rsidP="001C2796">
                            <w:pPr>
                              <w:spacing w:line="240" w:lineRule="auto"/>
                              <w:jc w:val="center"/>
                              <w:rPr>
                                <w:sz w:val="18"/>
                                <w:szCs w:val="18"/>
                              </w:rPr>
                            </w:pPr>
                            <w:r>
                              <w:rPr>
                                <w:sz w:val="18"/>
                                <w:szCs w:val="18"/>
                              </w:rPr>
                              <w:t>Platzhalter</w:t>
                            </w:r>
                            <w:r>
                              <w:rPr>
                                <w:sz w:val="18"/>
                                <w:szCs w:val="18"/>
                              </w:rPr>
                              <w:br/>
                              <w:t>Norm</w:t>
                            </w:r>
                          </w:p>
                        </w:txbxContent>
                      </v:textbox>
                      <w10:wrap type="topAndBottom"/>
                    </v:shape>
                  </w:pict>
                </mc:Fallback>
              </mc:AlternateContent>
            </w:r>
          </w:p>
        </w:tc>
        <w:tc>
          <w:tcPr>
            <w:tcW w:w="4799" w:type="dxa"/>
            <w:vAlign w:val="center"/>
          </w:tcPr>
          <w:p w14:paraId="516E964D" w14:textId="77777777" w:rsidR="001C2796" w:rsidRPr="005C06F8" w:rsidRDefault="001C2796" w:rsidP="001C2796">
            <w:pPr>
              <w:rPr>
                <w:i/>
                <w:iCs/>
                <w:sz w:val="22"/>
                <w:szCs w:val="22"/>
              </w:rPr>
            </w:pPr>
            <w:r w:rsidRPr="005C06F8">
              <w:rPr>
                <w:i/>
                <w:iCs/>
                <w:sz w:val="22"/>
                <w:szCs w:val="22"/>
                <w:shd w:val="clear" w:color="auto" w:fill="D9F2D0" w:themeFill="accent6" w:themeFillTint="33"/>
              </w:rPr>
              <w:t>Kurze Beschreibung Siegel/Zertifikat etc</w:t>
            </w:r>
            <w:r w:rsidRPr="005C06F8">
              <w:rPr>
                <w:i/>
                <w:iCs/>
                <w:sz w:val="22"/>
                <w:szCs w:val="22"/>
              </w:rPr>
              <w:t>.</w:t>
            </w:r>
          </w:p>
        </w:tc>
      </w:tr>
      <w:tr w:rsidR="005C06F8" w14:paraId="66E2697D" w14:textId="77777777" w:rsidTr="001C2796">
        <w:trPr>
          <w:trHeight w:val="1284"/>
        </w:trPr>
        <w:tc>
          <w:tcPr>
            <w:tcW w:w="1980" w:type="dxa"/>
          </w:tcPr>
          <w:p w14:paraId="084306CF" w14:textId="5C7EC2A4" w:rsidR="005C06F8" w:rsidRDefault="005C06F8" w:rsidP="00824C28">
            <w:pPr>
              <w:jc w:val="both"/>
              <w:rPr>
                <w:sz w:val="22"/>
                <w:szCs w:val="22"/>
              </w:rPr>
            </w:pPr>
            <w:r>
              <w:rPr>
                <w:noProof/>
                <w:sz w:val="22"/>
                <w:szCs w:val="22"/>
              </w:rPr>
              <mc:AlternateContent>
                <mc:Choice Requires="wps">
                  <w:drawing>
                    <wp:anchor distT="0" distB="0" distL="114300" distR="114300" simplePos="0" relativeHeight="251676672" behindDoc="1" locked="0" layoutInCell="1" allowOverlap="1" wp14:anchorId="05FDE8EB" wp14:editId="3566DCA9">
                      <wp:simplePos x="0" y="0"/>
                      <wp:positionH relativeFrom="column">
                        <wp:posOffset>-10795</wp:posOffset>
                      </wp:positionH>
                      <wp:positionV relativeFrom="paragraph">
                        <wp:posOffset>86360</wp:posOffset>
                      </wp:positionV>
                      <wp:extent cx="1010920" cy="817245"/>
                      <wp:effectExtent l="0" t="0" r="0" b="1905"/>
                      <wp:wrapTopAndBottom/>
                      <wp:docPr id="59399775" name="Flussdiagramm: Verbinder 42"/>
                      <wp:cNvGraphicFramePr/>
                      <a:graphic xmlns:a="http://schemas.openxmlformats.org/drawingml/2006/main">
                        <a:graphicData uri="http://schemas.microsoft.com/office/word/2010/wordprocessingShape">
                          <wps:wsp>
                            <wps:cNvSpPr/>
                            <wps:spPr>
                              <a:xfrm>
                                <a:off x="0" y="0"/>
                                <a:ext cx="1010920" cy="817245"/>
                              </a:xfrm>
                              <a:prstGeom prst="flowChartConnector">
                                <a:avLst/>
                              </a:prstGeom>
                              <a:ln>
                                <a:noFill/>
                              </a:ln>
                            </wps:spPr>
                            <wps:style>
                              <a:lnRef idx="2">
                                <a:schemeClr val="accent6">
                                  <a:shade val="15000"/>
                                </a:schemeClr>
                              </a:lnRef>
                              <a:fillRef idx="1">
                                <a:schemeClr val="accent6"/>
                              </a:fillRef>
                              <a:effectRef idx="0">
                                <a:schemeClr val="accent6"/>
                              </a:effectRef>
                              <a:fontRef idx="minor">
                                <a:schemeClr val="lt1"/>
                              </a:fontRef>
                            </wps:style>
                            <wps:txbx>
                              <w:txbxContent>
                                <w:p w14:paraId="7CF84BBE" w14:textId="422C69C0" w:rsidR="005C06F8" w:rsidRPr="005C06F8" w:rsidRDefault="005C06F8" w:rsidP="005C06F8">
                                  <w:pPr>
                                    <w:spacing w:line="240" w:lineRule="auto"/>
                                    <w:jc w:val="center"/>
                                    <w:rPr>
                                      <w:sz w:val="18"/>
                                      <w:szCs w:val="18"/>
                                    </w:rPr>
                                  </w:pPr>
                                  <w:r>
                                    <w:rPr>
                                      <w:sz w:val="18"/>
                                      <w:szCs w:val="18"/>
                                    </w:rPr>
                                    <w:t>Platzhalter</w:t>
                                  </w:r>
                                  <w:r>
                                    <w:rPr>
                                      <w:sz w:val="18"/>
                                      <w:szCs w:val="18"/>
                                    </w:rPr>
                                    <w:br/>
                                    <w:t>Siegel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DE8EB" id="_x0000_s1039" type="#_x0000_t120" style="position:absolute;left:0;text-align:left;margin-left:-.85pt;margin-top:6.8pt;width:79.6pt;height:64.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" fillcolor="#4ea72e [3209]" stroked="f" strokeweight="1pt">
                      <v:stroke joinstyle="miter"/>
                      <v:textbox>
                        <w:txbxContent>
                          <w:p w14:paraId="7CF84BBE" w14:textId="422C69C0" w:rsidR="005C06F8" w:rsidRPr="005C06F8" w:rsidRDefault="005C06F8" w:rsidP="005C06F8">
                            <w:pPr>
                              <w:spacing w:line="240" w:lineRule="auto"/>
                              <w:jc w:val="center"/>
                              <w:rPr>
                                <w:sz w:val="18"/>
                                <w:szCs w:val="18"/>
                              </w:rPr>
                            </w:pPr>
                            <w:r>
                              <w:rPr>
                                <w:sz w:val="18"/>
                                <w:szCs w:val="18"/>
                              </w:rPr>
                              <w:t>Platzhalter</w:t>
                            </w:r>
                            <w:r>
                              <w:rPr>
                                <w:sz w:val="18"/>
                                <w:szCs w:val="18"/>
                              </w:rPr>
                              <w:br/>
                              <w:t>Siegel</w:t>
                            </w:r>
                          </w:p>
                        </w:txbxContent>
                      </v:textbox>
                      <w10:wrap type="topAndBottom"/>
                    </v:shape>
                  </w:pict>
                </mc:Fallback>
              </mc:AlternateContent>
            </w:r>
          </w:p>
        </w:tc>
        <w:tc>
          <w:tcPr>
            <w:tcW w:w="4799" w:type="dxa"/>
            <w:vAlign w:val="center"/>
          </w:tcPr>
          <w:p w14:paraId="0E68D5E5" w14:textId="2B1C0542" w:rsidR="005C06F8" w:rsidRPr="005C06F8" w:rsidRDefault="005C06F8" w:rsidP="00460C35">
            <w:pPr>
              <w:rPr>
                <w:i/>
                <w:iCs/>
                <w:sz w:val="22"/>
                <w:szCs w:val="22"/>
              </w:rPr>
            </w:pPr>
            <w:r w:rsidRPr="005C06F8">
              <w:rPr>
                <w:i/>
                <w:iCs/>
                <w:sz w:val="22"/>
                <w:szCs w:val="22"/>
                <w:shd w:val="clear" w:color="auto" w:fill="D9F2D0" w:themeFill="accent6" w:themeFillTint="33"/>
              </w:rPr>
              <w:t>Kurze Beschreibung Siegel/Zertifikat etc</w:t>
            </w:r>
            <w:r w:rsidRPr="005C06F8">
              <w:rPr>
                <w:i/>
                <w:iCs/>
                <w:sz w:val="22"/>
                <w:szCs w:val="22"/>
              </w:rPr>
              <w:t>.</w:t>
            </w:r>
          </w:p>
        </w:tc>
      </w:tr>
      <w:tr w:rsidR="005C06F8" w14:paraId="34A2A74B" w14:textId="77777777" w:rsidTr="001C2796">
        <w:trPr>
          <w:trHeight w:val="1284"/>
        </w:trPr>
        <w:tc>
          <w:tcPr>
            <w:tcW w:w="1980" w:type="dxa"/>
          </w:tcPr>
          <w:p w14:paraId="2185E795" w14:textId="73AD092C" w:rsidR="005C06F8" w:rsidRDefault="005C06F8" w:rsidP="005C06F8">
            <w:pPr>
              <w:jc w:val="both"/>
              <w:rPr>
                <w:noProof/>
                <w:sz w:val="22"/>
                <w:szCs w:val="22"/>
              </w:rPr>
            </w:pPr>
            <w:r>
              <w:rPr>
                <w:noProof/>
                <w:sz w:val="22"/>
                <w:szCs w:val="22"/>
              </w:rPr>
              <w:lastRenderedPageBreak/>
              <mc:AlternateContent>
                <mc:Choice Requires="wps">
                  <w:drawing>
                    <wp:anchor distT="0" distB="0" distL="114300" distR="114300" simplePos="0" relativeHeight="251682816" behindDoc="1" locked="0" layoutInCell="1" allowOverlap="1" wp14:anchorId="5045D1DF" wp14:editId="462BFFC2">
                      <wp:simplePos x="0" y="0"/>
                      <wp:positionH relativeFrom="column">
                        <wp:posOffset>-6350</wp:posOffset>
                      </wp:positionH>
                      <wp:positionV relativeFrom="paragraph">
                        <wp:posOffset>177165</wp:posOffset>
                      </wp:positionV>
                      <wp:extent cx="1010920" cy="817245"/>
                      <wp:effectExtent l="0" t="0" r="0" b="1905"/>
                      <wp:wrapTopAndBottom/>
                      <wp:docPr id="1235608615" name="Flussdiagramm: Verbinder 42"/>
                      <wp:cNvGraphicFramePr/>
                      <a:graphic xmlns:a="http://schemas.openxmlformats.org/drawingml/2006/main">
                        <a:graphicData uri="http://schemas.microsoft.com/office/word/2010/wordprocessingShape">
                          <wps:wsp>
                            <wps:cNvSpPr/>
                            <wps:spPr>
                              <a:xfrm>
                                <a:off x="0" y="0"/>
                                <a:ext cx="1010920" cy="817245"/>
                              </a:xfrm>
                              <a:prstGeom prst="flowChartConnector">
                                <a:avLst/>
                              </a:prstGeom>
                              <a:ln>
                                <a:noFill/>
                              </a:ln>
                            </wps:spPr>
                            <wps:style>
                              <a:lnRef idx="2">
                                <a:schemeClr val="accent6">
                                  <a:shade val="15000"/>
                                </a:schemeClr>
                              </a:lnRef>
                              <a:fillRef idx="1">
                                <a:schemeClr val="accent6"/>
                              </a:fillRef>
                              <a:effectRef idx="0">
                                <a:schemeClr val="accent6"/>
                              </a:effectRef>
                              <a:fontRef idx="minor">
                                <a:schemeClr val="lt1"/>
                              </a:fontRef>
                            </wps:style>
                            <wps:txbx>
                              <w:txbxContent>
                                <w:p w14:paraId="51DF0419" w14:textId="77777777" w:rsidR="005C06F8" w:rsidRPr="005C06F8" w:rsidRDefault="005C06F8" w:rsidP="005C06F8">
                                  <w:pPr>
                                    <w:spacing w:line="240" w:lineRule="auto"/>
                                    <w:jc w:val="center"/>
                                    <w:rPr>
                                      <w:sz w:val="18"/>
                                      <w:szCs w:val="18"/>
                                    </w:rPr>
                                  </w:pPr>
                                  <w:r>
                                    <w:rPr>
                                      <w:sz w:val="18"/>
                                      <w:szCs w:val="18"/>
                                    </w:rPr>
                                    <w:t>Platzhalter</w:t>
                                  </w:r>
                                  <w:r>
                                    <w:rPr>
                                      <w:sz w:val="18"/>
                                      <w:szCs w:val="18"/>
                                    </w:rPr>
                                    <w:br/>
                                    <w:t>Siegel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5D1DF" id="_x0000_s1040" type="#_x0000_t120" style="position:absolute;left:0;text-align:left;margin-left:-.5pt;margin-top:13.95pt;width:79.6pt;height:64.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" fillcolor="#4ea72e [3209]" stroked="f" strokeweight="1pt">
                      <v:stroke joinstyle="miter"/>
                      <v:textbox>
                        <w:txbxContent>
                          <w:p w14:paraId="51DF0419" w14:textId="77777777" w:rsidR="005C06F8" w:rsidRPr="005C06F8" w:rsidRDefault="005C06F8" w:rsidP="005C06F8">
                            <w:pPr>
                              <w:spacing w:line="240" w:lineRule="auto"/>
                              <w:jc w:val="center"/>
                              <w:rPr>
                                <w:sz w:val="18"/>
                                <w:szCs w:val="18"/>
                              </w:rPr>
                            </w:pPr>
                            <w:r>
                              <w:rPr>
                                <w:sz w:val="18"/>
                                <w:szCs w:val="18"/>
                              </w:rPr>
                              <w:t>Platzhalter</w:t>
                            </w:r>
                            <w:r>
                              <w:rPr>
                                <w:sz w:val="18"/>
                                <w:szCs w:val="18"/>
                              </w:rPr>
                              <w:br/>
                              <w:t>Siegel</w:t>
                            </w:r>
                          </w:p>
                        </w:txbxContent>
                      </v:textbox>
                      <w10:wrap type="topAndBottom"/>
                    </v:shape>
                  </w:pict>
                </mc:Fallback>
              </mc:AlternateContent>
            </w:r>
          </w:p>
        </w:tc>
        <w:tc>
          <w:tcPr>
            <w:tcW w:w="4799" w:type="dxa"/>
            <w:vAlign w:val="center"/>
          </w:tcPr>
          <w:p w14:paraId="29120DA8" w14:textId="355022F0" w:rsidR="005C06F8" w:rsidRPr="005C06F8" w:rsidRDefault="005C06F8" w:rsidP="00460C35">
            <w:pPr>
              <w:rPr>
                <w:i/>
                <w:iCs/>
                <w:sz w:val="22"/>
                <w:szCs w:val="22"/>
              </w:rPr>
            </w:pPr>
            <w:r w:rsidRPr="005C06F8">
              <w:rPr>
                <w:i/>
                <w:iCs/>
                <w:sz w:val="22"/>
                <w:szCs w:val="22"/>
                <w:shd w:val="clear" w:color="auto" w:fill="D9F2D0" w:themeFill="accent6" w:themeFillTint="33"/>
              </w:rPr>
              <w:t>Kurze Beschreibung Siegel/Zertifikat etc</w:t>
            </w:r>
            <w:r w:rsidRPr="005C06F8">
              <w:rPr>
                <w:i/>
                <w:iCs/>
                <w:sz w:val="22"/>
                <w:szCs w:val="22"/>
              </w:rPr>
              <w:t>.</w:t>
            </w:r>
          </w:p>
        </w:tc>
      </w:tr>
    </w:tbl>
    <w:p w14:paraId="0C6D0340" w14:textId="0A23BB05" w:rsidR="005C06F8" w:rsidRDefault="00132EA5" w:rsidP="00824C28">
      <w:pPr>
        <w:jc w:val="both"/>
        <w:rPr>
          <w:sz w:val="22"/>
          <w:szCs w:val="22"/>
        </w:rPr>
      </w:pPr>
      <w:r>
        <w:rPr>
          <w:i/>
          <w:iCs/>
          <w:noProof/>
          <w:color w:val="13501B"/>
          <w:sz w:val="22"/>
          <w:szCs w:val="22"/>
        </w:rPr>
        <w:drawing>
          <wp:anchor distT="0" distB="0" distL="114300" distR="114300" simplePos="0" relativeHeight="251727872" behindDoc="0" locked="0" layoutInCell="1" allowOverlap="1" wp14:anchorId="0533BA94" wp14:editId="37752D4B">
            <wp:simplePos x="0" y="0"/>
            <wp:positionH relativeFrom="column">
              <wp:posOffset>5214832</wp:posOffset>
            </wp:positionH>
            <wp:positionV relativeFrom="paragraph">
              <wp:posOffset>-456565</wp:posOffset>
            </wp:positionV>
            <wp:extent cx="1507067" cy="1507067"/>
            <wp:effectExtent l="0" t="0" r="0" b="0"/>
            <wp:wrapNone/>
            <wp:docPr id="1078704944" name="Grafik 46" descr="Dokument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704944" name="Grafik 1078704944" descr="Dokument Silhouette"/>
                    <pic:cNvPicPr/>
                  </pic:nvPicPr>
                  <pic:blipFill>
                    <a:blip r:embed="rId30">
                      <a:extLst>
                        <a:ext uri="{96DAC541-7B7A-43D3-8B79-37D633B846F1}">
                          <asvg:svgBlip xmlns:asvg="http://schemas.microsoft.com/office/drawing/2016/SVG/main" r:embed="rId31"/>
                        </a:ext>
                      </a:extLst>
                    </a:blip>
                    <a:stretch>
                      <a:fillRect/>
                    </a:stretch>
                  </pic:blipFill>
                  <pic:spPr>
                    <a:xfrm>
                      <a:off x="0" y="0"/>
                      <a:ext cx="1507067" cy="1507067"/>
                    </a:xfrm>
                    <a:prstGeom prst="rect">
                      <a:avLst/>
                    </a:prstGeom>
                  </pic:spPr>
                </pic:pic>
              </a:graphicData>
            </a:graphic>
            <wp14:sizeRelH relativeFrom="margin">
              <wp14:pctWidth>0</wp14:pctWidth>
            </wp14:sizeRelH>
            <wp14:sizeRelV relativeFrom="margin">
              <wp14:pctHeight>0</wp14:pctHeight>
            </wp14:sizeRelV>
          </wp:anchor>
        </w:drawing>
      </w:r>
      <w:r>
        <w:rPr>
          <w:i/>
          <w:iCs/>
          <w:noProof/>
          <w:color w:val="13501B"/>
          <w:sz w:val="22"/>
          <w:szCs w:val="22"/>
        </w:rPr>
        <mc:AlternateContent>
          <mc:Choice Requires="wps">
            <w:drawing>
              <wp:anchor distT="0" distB="0" distL="114300" distR="114300" simplePos="0" relativeHeight="251649019" behindDoc="1" locked="1" layoutInCell="1" allowOverlap="1" wp14:anchorId="4EAEDB49" wp14:editId="38F1EEDD">
                <wp:simplePos x="0" y="0"/>
                <wp:positionH relativeFrom="column">
                  <wp:posOffset>4648200</wp:posOffset>
                </wp:positionH>
                <wp:positionV relativeFrom="page">
                  <wp:posOffset>0</wp:posOffset>
                </wp:positionV>
                <wp:extent cx="6120000" cy="7534800"/>
                <wp:effectExtent l="0" t="0" r="14605" b="28575"/>
                <wp:wrapNone/>
                <wp:docPr id="382844019" name="Rechteck 45"/>
                <wp:cNvGraphicFramePr/>
                <a:graphic xmlns:a="http://schemas.openxmlformats.org/drawingml/2006/main">
                  <a:graphicData uri="http://schemas.microsoft.com/office/word/2010/wordprocessingShape">
                    <wps:wsp>
                      <wps:cNvSpPr/>
                      <wps:spPr>
                        <a:xfrm>
                          <a:off x="0" y="0"/>
                          <a:ext cx="6120000" cy="7534800"/>
                        </a:xfrm>
                        <a:prstGeom prst="rect">
                          <a:avLst/>
                        </a:prstGeom>
                        <a:solidFill>
                          <a:srgbClr val="D9F2D0">
                            <a:alpha val="18824"/>
                          </a:srgbClr>
                        </a:solidFill>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5416D" id="Rechteck 45" o:spid="_x0000_s1026" style="position:absolute;margin-left:366pt;margin-top:0;width:481.9pt;height:593.3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" fillcolor="#d9f2d0" strokecolor="#0b1807 [489]" strokeweight="1pt">
                <v:fill opacity="12336f"/>
                <w10:wrap anchory="page"/>
                <w10:anchorlock/>
              </v:rect>
            </w:pict>
          </mc:Fallback>
        </mc:AlternateContent>
      </w:r>
      <w:r>
        <w:rPr>
          <w:i/>
          <w:iCs/>
          <w:noProof/>
          <w:color w:val="13501B"/>
          <w:sz w:val="22"/>
          <w:szCs w:val="22"/>
        </w:rPr>
        <w:drawing>
          <wp:anchor distT="0" distB="0" distL="114300" distR="114300" simplePos="0" relativeHeight="251731968" behindDoc="0" locked="0" layoutInCell="1" allowOverlap="1" wp14:anchorId="6B5AC668" wp14:editId="11225DA6">
            <wp:simplePos x="0" y="0"/>
            <wp:positionH relativeFrom="column">
              <wp:posOffset>6942243</wp:posOffset>
            </wp:positionH>
            <wp:positionV relativeFrom="paragraph">
              <wp:posOffset>-440267</wp:posOffset>
            </wp:positionV>
            <wp:extent cx="1507067" cy="1507067"/>
            <wp:effectExtent l="0" t="0" r="0" b="0"/>
            <wp:wrapNone/>
            <wp:docPr id="844775149" name="Grafik 46" descr="Dokument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704944" name="Grafik 1078704944" descr="Dokument Silhouette"/>
                    <pic:cNvPicPr/>
                  </pic:nvPicPr>
                  <pic:blipFill>
                    <a:blip r:embed="rId30">
                      <a:extLst>
                        <a:ext uri="{96DAC541-7B7A-43D3-8B79-37D633B846F1}">
                          <asvg:svgBlip xmlns:asvg="http://schemas.microsoft.com/office/drawing/2016/SVG/main" r:embed="rId31"/>
                        </a:ext>
                      </a:extLst>
                    </a:blip>
                    <a:stretch>
                      <a:fillRect/>
                    </a:stretch>
                  </pic:blipFill>
                  <pic:spPr>
                    <a:xfrm>
                      <a:off x="0" y="0"/>
                      <a:ext cx="1507067" cy="1507067"/>
                    </a:xfrm>
                    <a:prstGeom prst="rect">
                      <a:avLst/>
                    </a:prstGeom>
                  </pic:spPr>
                </pic:pic>
              </a:graphicData>
            </a:graphic>
            <wp14:sizeRelH relativeFrom="margin">
              <wp14:pctWidth>0</wp14:pctWidth>
            </wp14:sizeRelH>
            <wp14:sizeRelV relativeFrom="margin">
              <wp14:pctHeight>0</wp14:pctHeight>
            </wp14:sizeRelV>
          </wp:anchor>
        </w:drawing>
      </w:r>
      <w:commentRangeStart w:id="8"/>
      <w:commentRangeEnd w:id="8"/>
      <w:r w:rsidR="00BE4F27">
        <w:rPr>
          <w:rStyle w:val="Kommentarzeichen"/>
          <w:sz w:val="22"/>
          <w:szCs w:val="22"/>
        </w:rPr>
        <w:commentReference w:id="8"/>
      </w:r>
    </w:p>
    <w:p w14:paraId="419CAE51" w14:textId="143CD209" w:rsidR="003E6ADF" w:rsidRPr="002C4E24" w:rsidRDefault="00132EA5" w:rsidP="002C4E24">
      <w:pPr>
        <w:jc w:val="both"/>
        <w:rPr>
          <w:sz w:val="22"/>
          <w:szCs w:val="22"/>
        </w:rPr>
      </w:pPr>
      <w:r>
        <w:rPr>
          <w:b/>
          <w:bCs/>
          <w:noProof/>
          <w:color w:val="13501B"/>
          <w:sz w:val="22"/>
          <w:szCs w:val="22"/>
        </w:rPr>
        <mc:AlternateContent>
          <mc:Choice Requires="wps">
            <w:drawing>
              <wp:anchor distT="0" distB="0" distL="114300" distR="114300" simplePos="0" relativeHeight="251735040" behindDoc="0" locked="0" layoutInCell="1" allowOverlap="1" wp14:anchorId="7C526641" wp14:editId="5CD1DF06">
                <wp:simplePos x="0" y="0"/>
                <wp:positionH relativeFrom="column">
                  <wp:posOffset>5460578</wp:posOffset>
                </wp:positionH>
                <wp:positionV relativeFrom="paragraph">
                  <wp:posOffset>708872</wp:posOffset>
                </wp:positionV>
                <wp:extent cx="914400" cy="330200"/>
                <wp:effectExtent l="0" t="0" r="0" b="0"/>
                <wp:wrapNone/>
                <wp:docPr id="319289613" name="Textfeld 47"/>
                <wp:cNvGraphicFramePr/>
                <a:graphic xmlns:a="http://schemas.openxmlformats.org/drawingml/2006/main">
                  <a:graphicData uri="http://schemas.microsoft.com/office/word/2010/wordprocessingShape">
                    <wps:wsp>
                      <wps:cNvSpPr txBox="1"/>
                      <wps:spPr>
                        <a:xfrm>
                          <a:off x="0" y="0"/>
                          <a:ext cx="914400" cy="330200"/>
                        </a:xfrm>
                        <a:prstGeom prst="rect">
                          <a:avLst/>
                        </a:prstGeom>
                        <a:noFill/>
                        <a:ln w="6350">
                          <a:noFill/>
                        </a:ln>
                      </wps:spPr>
                      <wps:txbx>
                        <w:txbxContent>
                          <w:p w14:paraId="5AF64B48" w14:textId="592D7099" w:rsidR="00132EA5" w:rsidRPr="00132EA5" w:rsidRDefault="00132EA5">
                            <w:pPr>
                              <w:rPr>
                                <w:i/>
                                <w:iCs/>
                                <w:color w:val="00B0F0"/>
                                <w:u w:val="single"/>
                              </w:rPr>
                            </w:pPr>
                            <w:r w:rsidRPr="00132EA5">
                              <w:rPr>
                                <w:i/>
                                <w:iCs/>
                                <w:color w:val="00B0F0"/>
                                <w:u w:val="single"/>
                              </w:rPr>
                              <w:t>ISO 14001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26641" id="Textfeld 47" o:spid="_x0000_s1041" type="#_x0000_t202" style="position:absolute;left:0;text-align:left;margin-left:429.95pt;margin-top:55.8pt;width:1in;height:2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" filled="f" stroked="f" strokeweight=".5pt">
                <v:textbox>
                  <w:txbxContent>
                    <w:p w14:paraId="5AF64B48" w14:textId="592D7099" w:rsidR="00132EA5" w:rsidRPr="00132EA5" w:rsidRDefault="00132EA5">
                      <w:pPr>
                        <w:rPr>
                          <w:i/>
                          <w:iCs/>
                          <w:color w:val="00B0F0"/>
                          <w:u w:val="single"/>
                        </w:rPr>
                      </w:pPr>
                      <w:r w:rsidRPr="00132EA5">
                        <w:rPr>
                          <w:i/>
                          <w:iCs/>
                          <w:color w:val="00B0F0"/>
                          <w:u w:val="single"/>
                        </w:rPr>
                        <w:t>ISO 14001</w:t>
                      </w:r>
                    </w:p>
                  </w:txbxContent>
                </v:textbox>
              </v:shape>
            </w:pict>
          </mc:Fallback>
        </mc:AlternateContent>
      </w:r>
      <w:r w:rsidR="00460C35" w:rsidRPr="00460C35">
        <w:rPr>
          <w:b/>
          <w:bCs/>
          <w:color w:val="13501B"/>
          <w:sz w:val="22"/>
          <w:szCs w:val="22"/>
        </w:rPr>
        <w:t>Berichtszeitraum</w:t>
      </w:r>
      <w:r w:rsidR="00460C35">
        <w:rPr>
          <w:sz w:val="22"/>
          <w:szCs w:val="22"/>
        </w:rPr>
        <w:t xml:space="preserve">: Der Berichtszeitraum umfasst das Geschäftsjahr </w:t>
      </w:r>
      <w:r w:rsidR="00460C35" w:rsidRPr="00460C35">
        <w:rPr>
          <w:sz w:val="22"/>
          <w:szCs w:val="22"/>
          <w:shd w:val="clear" w:color="auto" w:fill="B3E5A1" w:themeFill="accent6" w:themeFillTint="66"/>
        </w:rPr>
        <w:t>XX/XX, das vom XX bis XX</w:t>
      </w:r>
      <w:r w:rsidR="00460C35">
        <w:rPr>
          <w:sz w:val="22"/>
          <w:szCs w:val="22"/>
        </w:rPr>
        <w:t xml:space="preserve"> reicht. Alle Informationen, die in diesem Bericht enthalten sind, beziehen sich auf diesen genannten Zeitraum, sofern nicht anders ausgewiesen. </w:t>
      </w:r>
    </w:p>
    <w:p w14:paraId="7D091173" w14:textId="2A026B6A" w:rsidR="002C4E24" w:rsidRDefault="00460C35" w:rsidP="00460C35">
      <w:pPr>
        <w:rPr>
          <w:i/>
          <w:iCs/>
          <w:color w:val="13501B"/>
          <w:sz w:val="22"/>
          <w:szCs w:val="22"/>
        </w:rPr>
      </w:pPr>
      <w:r>
        <w:rPr>
          <w:i/>
          <w:iCs/>
          <w:color w:val="13501B"/>
          <w:sz w:val="22"/>
          <w:szCs w:val="22"/>
        </w:rPr>
        <w:br/>
      </w:r>
    </w:p>
    <w:p w14:paraId="006A020A" w14:textId="49AF77D4" w:rsidR="002C4E24" w:rsidRDefault="00132EA5">
      <w:pPr>
        <w:rPr>
          <w:i/>
          <w:iCs/>
          <w:color w:val="13501B"/>
          <w:sz w:val="22"/>
          <w:szCs w:val="22"/>
        </w:rPr>
      </w:pPr>
      <w:r>
        <w:rPr>
          <w:i/>
          <w:iCs/>
          <w:noProof/>
          <w:color w:val="13501B"/>
          <w:sz w:val="22"/>
          <w:szCs w:val="22"/>
        </w:rPr>
        <w:drawing>
          <wp:anchor distT="0" distB="0" distL="114300" distR="114300" simplePos="0" relativeHeight="251729920" behindDoc="0" locked="0" layoutInCell="1" allowOverlap="1" wp14:anchorId="7B330099" wp14:editId="6B0A7ED7">
            <wp:simplePos x="0" y="0"/>
            <wp:positionH relativeFrom="column">
              <wp:posOffset>5299075</wp:posOffset>
            </wp:positionH>
            <wp:positionV relativeFrom="paragraph">
              <wp:posOffset>6139</wp:posOffset>
            </wp:positionV>
            <wp:extent cx="1507067" cy="1507067"/>
            <wp:effectExtent l="0" t="0" r="0" b="0"/>
            <wp:wrapNone/>
            <wp:docPr id="1489214822" name="Grafik 46" descr="Dokument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704944" name="Grafik 1078704944" descr="Dokument Silhouette"/>
                    <pic:cNvPicPr/>
                  </pic:nvPicPr>
                  <pic:blipFill>
                    <a:blip r:embed="rId30">
                      <a:extLst>
                        <a:ext uri="{96DAC541-7B7A-43D3-8B79-37D633B846F1}">
                          <asvg:svgBlip xmlns:asvg="http://schemas.microsoft.com/office/drawing/2016/SVG/main" r:embed="rId31"/>
                        </a:ext>
                      </a:extLst>
                    </a:blip>
                    <a:stretch>
                      <a:fillRect/>
                    </a:stretch>
                  </pic:blipFill>
                  <pic:spPr>
                    <a:xfrm>
                      <a:off x="0" y="0"/>
                      <a:ext cx="1507067" cy="1507067"/>
                    </a:xfrm>
                    <a:prstGeom prst="rect">
                      <a:avLst/>
                    </a:prstGeom>
                  </pic:spPr>
                </pic:pic>
              </a:graphicData>
            </a:graphic>
            <wp14:sizeRelH relativeFrom="margin">
              <wp14:pctWidth>0</wp14:pctWidth>
            </wp14:sizeRelH>
            <wp14:sizeRelV relativeFrom="margin">
              <wp14:pctHeight>0</wp14:pctHeight>
            </wp14:sizeRelV>
          </wp:anchor>
        </w:drawing>
      </w:r>
      <w:r>
        <w:rPr>
          <w:i/>
          <w:iCs/>
          <w:noProof/>
          <w:color w:val="13501B"/>
          <w:sz w:val="22"/>
          <w:szCs w:val="22"/>
        </w:rPr>
        <w:drawing>
          <wp:anchor distT="0" distB="0" distL="114300" distR="114300" simplePos="0" relativeHeight="251734016" behindDoc="0" locked="0" layoutInCell="1" allowOverlap="1" wp14:anchorId="608EC708" wp14:editId="319C1B04">
            <wp:simplePos x="0" y="0"/>
            <wp:positionH relativeFrom="column">
              <wp:posOffset>7026486</wp:posOffset>
            </wp:positionH>
            <wp:positionV relativeFrom="paragraph">
              <wp:posOffset>6350</wp:posOffset>
            </wp:positionV>
            <wp:extent cx="1507067" cy="1507067"/>
            <wp:effectExtent l="0" t="0" r="0" b="0"/>
            <wp:wrapNone/>
            <wp:docPr id="494549118" name="Grafik 46" descr="Dokument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704944" name="Grafik 1078704944" descr="Dokument Silhouette"/>
                    <pic:cNvPicPr/>
                  </pic:nvPicPr>
                  <pic:blipFill>
                    <a:blip r:embed="rId30">
                      <a:extLst>
                        <a:ext uri="{96DAC541-7B7A-43D3-8B79-37D633B846F1}">
                          <asvg:svgBlip xmlns:asvg="http://schemas.microsoft.com/office/drawing/2016/SVG/main" r:embed="rId31"/>
                        </a:ext>
                      </a:extLst>
                    </a:blip>
                    <a:stretch>
                      <a:fillRect/>
                    </a:stretch>
                  </pic:blipFill>
                  <pic:spPr>
                    <a:xfrm>
                      <a:off x="0" y="0"/>
                      <a:ext cx="1507067" cy="1507067"/>
                    </a:xfrm>
                    <a:prstGeom prst="rect">
                      <a:avLst/>
                    </a:prstGeom>
                  </pic:spPr>
                </pic:pic>
              </a:graphicData>
            </a:graphic>
            <wp14:sizeRelH relativeFrom="margin">
              <wp14:pctWidth>0</wp14:pctWidth>
            </wp14:sizeRelH>
            <wp14:sizeRelV relativeFrom="margin">
              <wp14:pctHeight>0</wp14:pctHeight>
            </wp14:sizeRelV>
          </wp:anchor>
        </w:drawing>
      </w:r>
      <w:r w:rsidR="004E1706">
        <w:rPr>
          <w:i/>
          <w:iCs/>
          <w:color w:val="13501B"/>
          <w:sz w:val="22"/>
          <w:szCs w:val="22"/>
        </w:rPr>
        <w:t xml:space="preserve"> </w:t>
      </w:r>
      <w:r w:rsidR="002C4E24">
        <w:rPr>
          <w:i/>
          <w:iCs/>
          <w:color w:val="13501B"/>
          <w:sz w:val="22"/>
          <w:szCs w:val="22"/>
        </w:rPr>
        <w:br w:type="page"/>
      </w:r>
    </w:p>
    <w:p w14:paraId="48A25516" w14:textId="39A7060E" w:rsidR="003E6ADF" w:rsidRDefault="00460C35" w:rsidP="00460C35">
      <w:pPr>
        <w:rPr>
          <w:i/>
          <w:iCs/>
          <w:color w:val="13501B"/>
          <w:sz w:val="22"/>
          <w:szCs w:val="22"/>
        </w:rPr>
      </w:pPr>
      <w:r w:rsidRPr="00460C35">
        <w:rPr>
          <w:i/>
          <w:iCs/>
          <w:color w:val="13501B"/>
          <w:sz w:val="22"/>
          <w:szCs w:val="22"/>
        </w:rPr>
        <w:lastRenderedPageBreak/>
        <w:t>Praktiken, Strategien und künftige Initiativen für den Übergang zu einer nachhaltigeren Wirtschaft</w:t>
      </w:r>
      <w:r w:rsidR="003E6ADF">
        <w:rPr>
          <w:i/>
          <w:iCs/>
          <w:color w:val="13501B"/>
          <w:sz w:val="22"/>
          <w:szCs w:val="22"/>
        </w:rPr>
        <w:br/>
      </w:r>
    </w:p>
    <w:p w14:paraId="1804993C" w14:textId="4BA0D305" w:rsidR="003E6ADF" w:rsidRPr="002C4E24" w:rsidRDefault="00BE4F27" w:rsidP="003E6ADF">
      <w:pPr>
        <w:rPr>
          <w:b/>
          <w:bCs/>
          <w:color w:val="13501B"/>
        </w:rPr>
      </w:pPr>
      <w:commentRangeStart w:id="9"/>
      <w:commentRangeEnd w:id="9"/>
      <w:r w:rsidRPr="002C4E24">
        <w:rPr>
          <w:rStyle w:val="Kommentarzeichen"/>
          <w:b/>
          <w:bCs/>
          <w:color w:val="13501B"/>
          <w:sz w:val="24"/>
          <w:szCs w:val="24"/>
        </w:rPr>
        <w:commentReference w:id="9"/>
      </w:r>
      <w:r w:rsidR="003E6ADF" w:rsidRPr="002C4E24">
        <w:rPr>
          <w:b/>
          <w:bCs/>
          <w:color w:val="13501B"/>
        </w:rPr>
        <w:t>Zukünftige Ziele/</w:t>
      </w:r>
      <w:commentRangeStart w:id="10"/>
      <w:r w:rsidR="003E6ADF" w:rsidRPr="002C4E24">
        <w:rPr>
          <w:b/>
          <w:bCs/>
          <w:color w:val="13501B"/>
        </w:rPr>
        <w:t>Initiativen</w:t>
      </w:r>
      <w:commentRangeEnd w:id="10"/>
      <w:r w:rsidRPr="002C4E24">
        <w:rPr>
          <w:rStyle w:val="Kommentarzeichen"/>
          <w:b/>
          <w:bCs/>
          <w:color w:val="13501B"/>
          <w:sz w:val="24"/>
          <w:szCs w:val="24"/>
        </w:rPr>
        <w:commentReference w:id="10"/>
      </w:r>
    </w:p>
    <w:p w14:paraId="2AA7B2B5" w14:textId="6AACBD2A" w:rsidR="000F5C6F" w:rsidRDefault="000F5C6F" w:rsidP="000F5C6F">
      <w:pPr>
        <w:spacing w:line="240" w:lineRule="auto"/>
        <w:jc w:val="both"/>
        <w:rPr>
          <w:color w:val="13501B"/>
          <w:sz w:val="22"/>
          <w:szCs w:val="22"/>
        </w:rPr>
      </w:pPr>
      <w:r w:rsidRPr="000F5C6F">
        <w:rPr>
          <w:noProof/>
          <w:color w:val="13501B"/>
          <w:sz w:val="22"/>
          <w:szCs w:val="22"/>
        </w:rPr>
        <mc:AlternateContent>
          <mc:Choice Requires="wps">
            <w:drawing>
              <wp:anchor distT="45720" distB="45720" distL="114300" distR="114300" simplePos="0" relativeHeight="251702272" behindDoc="0" locked="0" layoutInCell="1" allowOverlap="1" wp14:anchorId="3BECBFF8" wp14:editId="64E8D800">
                <wp:simplePos x="0" y="0"/>
                <wp:positionH relativeFrom="margin">
                  <wp:posOffset>-34925</wp:posOffset>
                </wp:positionH>
                <wp:positionV relativeFrom="paragraph">
                  <wp:posOffset>27305</wp:posOffset>
                </wp:positionV>
                <wp:extent cx="3843655" cy="3327400"/>
                <wp:effectExtent l="0" t="0" r="4445" b="63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3655" cy="3327400"/>
                        </a:xfrm>
                        <a:prstGeom prst="rect">
                          <a:avLst/>
                        </a:prstGeom>
                        <a:solidFill>
                          <a:srgbClr val="FFFFFF"/>
                        </a:solidFill>
                        <a:ln w="9525">
                          <a:noFill/>
                          <a:miter lim="800000"/>
                          <a:headEnd/>
                          <a:tailEnd/>
                        </a:ln>
                      </wps:spPr>
                      <wps:txbx>
                        <w:txbxContent>
                          <w:p w14:paraId="444BA952"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25EF36EF"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43E6EB91"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0CE7EAD4"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38286FA1"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024F3834"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342BC5A9"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60AD11F3"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55F47684" w14:textId="6029DCBE" w:rsidR="000F5C6F" w:rsidRDefault="000F5C6F" w:rsidP="000F5C6F">
                            <w:pPr>
                              <w:spacing w:line="240" w:lineRule="auto"/>
                              <w:jc w:val="both"/>
                              <w:rPr>
                                <w:color w:val="13501B"/>
                                <w:sz w:val="22"/>
                                <w:szCs w:val="22"/>
                              </w:rPr>
                            </w:pPr>
                            <w:r w:rsidRPr="00BA639D">
                              <w:rPr>
                                <w:color w:val="13501B"/>
                                <w:sz w:val="22"/>
                                <w:szCs w:val="22"/>
                              </w:rPr>
                              <w:t>Blindtext</w:t>
                            </w:r>
                          </w:p>
                          <w:p w14:paraId="7E124D7C" w14:textId="10149F8C" w:rsidR="000F5C6F" w:rsidRDefault="000F5C6F" w:rsidP="000F5C6F">
                            <w:pPr>
                              <w:spacing w:line="240" w:lineRule="auto"/>
                              <w:jc w:val="both"/>
                              <w:rPr>
                                <w:color w:val="13501B"/>
                                <w:sz w:val="22"/>
                                <w:szCs w:val="22"/>
                              </w:rPr>
                            </w:pPr>
                            <w:r>
                              <w:rPr>
                                <w:color w:val="13501B"/>
                                <w:sz w:val="22"/>
                                <w:szCs w:val="22"/>
                              </w:rPr>
                              <w:t>Blindtext</w:t>
                            </w:r>
                          </w:p>
                          <w:p w14:paraId="744A190B" w14:textId="1D97B5E5" w:rsidR="000F5C6F" w:rsidRDefault="000F5C6F" w:rsidP="000F5C6F">
                            <w:pPr>
                              <w:spacing w:line="240" w:lineRule="auto"/>
                              <w:jc w:val="both"/>
                              <w:rPr>
                                <w:color w:val="13501B"/>
                                <w:sz w:val="22"/>
                                <w:szCs w:val="22"/>
                              </w:rPr>
                            </w:pPr>
                            <w:r>
                              <w:rPr>
                                <w:color w:val="13501B"/>
                                <w:sz w:val="22"/>
                                <w:szCs w:val="22"/>
                              </w:rPr>
                              <w:t>Blindtext</w:t>
                            </w:r>
                          </w:p>
                          <w:p w14:paraId="68CF41F9" w14:textId="5701F5CA" w:rsidR="000F5C6F" w:rsidRDefault="000F5C6F" w:rsidP="000F5C6F">
                            <w:pPr>
                              <w:spacing w:line="240" w:lineRule="auto"/>
                              <w:jc w:val="both"/>
                              <w:rPr>
                                <w:color w:val="13501B"/>
                                <w:sz w:val="22"/>
                                <w:szCs w:val="22"/>
                              </w:rPr>
                            </w:pPr>
                            <w:r>
                              <w:rPr>
                                <w:color w:val="13501B"/>
                                <w:sz w:val="22"/>
                                <w:szCs w:val="22"/>
                              </w:rPr>
                              <w:t>Blindtext</w:t>
                            </w:r>
                          </w:p>
                          <w:p w14:paraId="621E7AAC" w14:textId="77777777" w:rsidR="000F5C6F" w:rsidRDefault="000F5C6F" w:rsidP="000F5C6F">
                            <w:pPr>
                              <w:spacing w:line="240" w:lineRule="auto"/>
                              <w:jc w:val="both"/>
                              <w:rPr>
                                <w:color w:val="13501B"/>
                                <w:sz w:val="22"/>
                                <w:szCs w:val="22"/>
                              </w:rPr>
                            </w:pPr>
                          </w:p>
                          <w:p w14:paraId="572D00EA" w14:textId="6747B084" w:rsidR="000F5C6F" w:rsidRDefault="000F5C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CBFF8" id="_x0000_s1042" type="#_x0000_t202" style="position:absolute;left:0;text-align:left;margin-left:-2.75pt;margin-top:2.15pt;width:302.65pt;height:262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" stroked="f">
                <v:textbox>
                  <w:txbxContent>
                    <w:p w14:paraId="444BA952"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25EF36EF"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43E6EB91"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0CE7EAD4"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38286FA1"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024F3834"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342BC5A9"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60AD11F3" w14:textId="77777777" w:rsidR="000F5C6F" w:rsidRDefault="000F5C6F" w:rsidP="000F5C6F">
                      <w:pPr>
                        <w:spacing w:line="240" w:lineRule="auto"/>
                        <w:jc w:val="both"/>
                        <w:rPr>
                          <w:color w:val="13501B"/>
                          <w:sz w:val="22"/>
                          <w:szCs w:val="22"/>
                        </w:rPr>
                      </w:pPr>
                      <w:r w:rsidRPr="00BA639D">
                        <w:rPr>
                          <w:color w:val="13501B"/>
                          <w:sz w:val="22"/>
                          <w:szCs w:val="22"/>
                        </w:rPr>
                        <w:t>Blindtext</w:t>
                      </w:r>
                    </w:p>
                    <w:p w14:paraId="55F47684" w14:textId="6029DCBE" w:rsidR="000F5C6F" w:rsidRDefault="000F5C6F" w:rsidP="000F5C6F">
                      <w:pPr>
                        <w:spacing w:line="240" w:lineRule="auto"/>
                        <w:jc w:val="both"/>
                        <w:rPr>
                          <w:color w:val="13501B"/>
                          <w:sz w:val="22"/>
                          <w:szCs w:val="22"/>
                        </w:rPr>
                      </w:pPr>
                      <w:r w:rsidRPr="00BA639D">
                        <w:rPr>
                          <w:color w:val="13501B"/>
                          <w:sz w:val="22"/>
                          <w:szCs w:val="22"/>
                        </w:rPr>
                        <w:t>Blindtext</w:t>
                      </w:r>
                    </w:p>
                    <w:p w14:paraId="7E124D7C" w14:textId="10149F8C" w:rsidR="000F5C6F" w:rsidRDefault="000F5C6F" w:rsidP="000F5C6F">
                      <w:pPr>
                        <w:spacing w:line="240" w:lineRule="auto"/>
                        <w:jc w:val="both"/>
                        <w:rPr>
                          <w:color w:val="13501B"/>
                          <w:sz w:val="22"/>
                          <w:szCs w:val="22"/>
                        </w:rPr>
                      </w:pPr>
                      <w:r>
                        <w:rPr>
                          <w:color w:val="13501B"/>
                          <w:sz w:val="22"/>
                          <w:szCs w:val="22"/>
                        </w:rPr>
                        <w:t>Blindtext</w:t>
                      </w:r>
                    </w:p>
                    <w:p w14:paraId="744A190B" w14:textId="1D97B5E5" w:rsidR="000F5C6F" w:rsidRDefault="000F5C6F" w:rsidP="000F5C6F">
                      <w:pPr>
                        <w:spacing w:line="240" w:lineRule="auto"/>
                        <w:jc w:val="both"/>
                        <w:rPr>
                          <w:color w:val="13501B"/>
                          <w:sz w:val="22"/>
                          <w:szCs w:val="22"/>
                        </w:rPr>
                      </w:pPr>
                      <w:r>
                        <w:rPr>
                          <w:color w:val="13501B"/>
                          <w:sz w:val="22"/>
                          <w:szCs w:val="22"/>
                        </w:rPr>
                        <w:t>Blindtext</w:t>
                      </w:r>
                    </w:p>
                    <w:p w14:paraId="68CF41F9" w14:textId="5701F5CA" w:rsidR="000F5C6F" w:rsidRDefault="000F5C6F" w:rsidP="000F5C6F">
                      <w:pPr>
                        <w:spacing w:line="240" w:lineRule="auto"/>
                        <w:jc w:val="both"/>
                        <w:rPr>
                          <w:color w:val="13501B"/>
                          <w:sz w:val="22"/>
                          <w:szCs w:val="22"/>
                        </w:rPr>
                      </w:pPr>
                      <w:r>
                        <w:rPr>
                          <w:color w:val="13501B"/>
                          <w:sz w:val="22"/>
                          <w:szCs w:val="22"/>
                        </w:rPr>
                        <w:t>Blindtext</w:t>
                      </w:r>
                    </w:p>
                    <w:p w14:paraId="621E7AAC" w14:textId="77777777" w:rsidR="000F5C6F" w:rsidRDefault="000F5C6F" w:rsidP="000F5C6F">
                      <w:pPr>
                        <w:spacing w:line="240" w:lineRule="auto"/>
                        <w:jc w:val="both"/>
                        <w:rPr>
                          <w:color w:val="13501B"/>
                          <w:sz w:val="22"/>
                          <w:szCs w:val="22"/>
                        </w:rPr>
                      </w:pPr>
                    </w:p>
                    <w:p w14:paraId="572D00EA" w14:textId="6747B084" w:rsidR="000F5C6F" w:rsidRDefault="000F5C6F"/>
                  </w:txbxContent>
                </v:textbox>
                <w10:wrap type="square" anchorx="margin"/>
              </v:shape>
            </w:pict>
          </mc:Fallback>
        </mc:AlternateContent>
      </w:r>
    </w:p>
    <w:p w14:paraId="33C175DC" w14:textId="61D1C279" w:rsidR="000F5C6F" w:rsidRPr="002C4E24" w:rsidRDefault="000F5C6F" w:rsidP="000F5C6F">
      <w:pPr>
        <w:spacing w:line="240" w:lineRule="auto"/>
        <w:jc w:val="both"/>
        <w:rPr>
          <w:color w:val="13501B"/>
          <w:sz w:val="22"/>
          <w:szCs w:val="22"/>
        </w:rPr>
      </w:pPr>
      <w:r>
        <w:rPr>
          <w:noProof/>
          <w:color w:val="13501B"/>
          <w:sz w:val="22"/>
          <w:szCs w:val="22"/>
        </w:rPr>
        <mc:AlternateContent>
          <mc:Choice Requires="wpg">
            <w:drawing>
              <wp:anchor distT="0" distB="0" distL="114300" distR="114300" simplePos="0" relativeHeight="251713536" behindDoc="0" locked="0" layoutInCell="1" allowOverlap="1" wp14:anchorId="60B720C9" wp14:editId="56923CF5">
                <wp:simplePos x="0" y="0"/>
                <wp:positionH relativeFrom="column">
                  <wp:posOffset>4472729</wp:posOffset>
                </wp:positionH>
                <wp:positionV relativeFrom="paragraph">
                  <wp:posOffset>1785620</wp:posOffset>
                </wp:positionV>
                <wp:extent cx="1413510" cy="1682326"/>
                <wp:effectExtent l="0" t="19050" r="0" b="0"/>
                <wp:wrapNone/>
                <wp:docPr id="2086511138" name="Gruppieren 37"/>
                <wp:cNvGraphicFramePr/>
                <a:graphic xmlns:a="http://schemas.openxmlformats.org/drawingml/2006/main">
                  <a:graphicData uri="http://schemas.microsoft.com/office/word/2010/wordprocessingGroup">
                    <wpg:wgp>
                      <wpg:cNvGrpSpPr/>
                      <wpg:grpSpPr>
                        <a:xfrm>
                          <a:off x="0" y="0"/>
                          <a:ext cx="1413510" cy="1682326"/>
                          <a:chOff x="0" y="0"/>
                          <a:chExt cx="1413510" cy="1682326"/>
                        </a:xfrm>
                      </wpg:grpSpPr>
                      <wps:wsp>
                        <wps:cNvPr id="27777193" name="Zierrahmen 34"/>
                        <wps:cNvSpPr/>
                        <wps:spPr>
                          <a:xfrm>
                            <a:off x="146050" y="0"/>
                            <a:ext cx="1191260" cy="1159510"/>
                          </a:xfrm>
                          <a:prstGeom prst="flowChartAlternateProcess">
                            <a:avLst/>
                          </a:prstGeom>
                          <a:noFill/>
                          <a:ln w="571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011051" name="Textfeld 2"/>
                        <wps:cNvSpPr txBox="1">
                          <a:spLocks noChangeArrowheads="1"/>
                        </wps:cNvSpPr>
                        <wps:spPr bwMode="auto">
                          <a:xfrm>
                            <a:off x="0" y="1361016"/>
                            <a:ext cx="1413510" cy="321310"/>
                          </a:xfrm>
                          <a:prstGeom prst="flowChartAlternateProcess">
                            <a:avLst/>
                          </a:prstGeom>
                          <a:solidFill>
                            <a:srgbClr val="FFFFFF"/>
                          </a:solidFill>
                          <a:ln w="9525">
                            <a:noFill/>
                            <a:miter lim="800000"/>
                            <a:headEnd/>
                            <a:tailEnd/>
                          </a:ln>
                        </wps:spPr>
                        <wps:txbx>
                          <w:txbxContent>
                            <w:p w14:paraId="486BAF27" w14:textId="77777777" w:rsidR="000F5C6F" w:rsidRDefault="000F5C6F" w:rsidP="000F5C6F">
                              <w:pPr>
                                <w:spacing w:line="240" w:lineRule="auto"/>
                                <w:jc w:val="center"/>
                                <w:rPr>
                                  <w:color w:val="13501B"/>
                                  <w:sz w:val="22"/>
                                  <w:szCs w:val="22"/>
                                </w:rPr>
                              </w:pPr>
                              <w:r>
                                <w:rPr>
                                  <w:color w:val="13501B"/>
                                  <w:sz w:val="22"/>
                                  <w:szCs w:val="22"/>
                                </w:rPr>
                                <w:t xml:space="preserve">Ziel </w:t>
                              </w:r>
                            </w:p>
                            <w:p w14:paraId="662B3665" w14:textId="77777777" w:rsidR="000F5C6F" w:rsidRDefault="000F5C6F" w:rsidP="000F5C6F">
                              <w:pPr>
                                <w:spacing w:line="240" w:lineRule="auto"/>
                                <w:jc w:val="center"/>
                                <w:rPr>
                                  <w:color w:val="13501B"/>
                                  <w:sz w:val="22"/>
                                  <w:szCs w:val="22"/>
                                </w:rPr>
                              </w:pPr>
                            </w:p>
                            <w:p w14:paraId="22D2A89E" w14:textId="77777777" w:rsidR="000F5C6F" w:rsidRDefault="000F5C6F" w:rsidP="000F5C6F">
                              <w:pPr>
                                <w:jc w:val="center"/>
                              </w:pPr>
                            </w:p>
                          </w:txbxContent>
                        </wps:txbx>
                        <wps:bodyPr rot="0" vert="horz" wrap="square" lIns="91440" tIns="45720" rIns="91440" bIns="45720" anchor="t" anchorCtr="0">
                          <a:noAutofit/>
                        </wps:bodyPr>
                      </wps:wsp>
                    </wpg:wgp>
                  </a:graphicData>
                </a:graphic>
              </wp:anchor>
            </w:drawing>
          </mc:Choice>
          <mc:Fallback>
            <w:pict>
              <v:group w14:anchorId="60B720C9" id="Gruppieren 37" o:spid="_x0000_s1043" style="position:absolute;left:0;text-align:left;margin-left:352.2pt;margin-top:140.6pt;width:111.3pt;height:132.45pt;z-index:251713536" coordsize="14135,16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">
                <v:shape id="Zierrahmen 34" o:spid="_x0000_s1044" type="#_x0000_t176" style="position:absolute;left:1460;width:11913;height:11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" filled="f" strokecolor="#3a7c22 [2409]" strokeweight="4.5pt"/>
                <v:shape id="_x0000_s1045" type="#_x0000_t176" style="position:absolute;top:13610;width:1413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" stroked="f">
                  <v:textbox>
                    <w:txbxContent>
                      <w:p w14:paraId="486BAF27" w14:textId="77777777" w:rsidR="000F5C6F" w:rsidRDefault="000F5C6F" w:rsidP="000F5C6F">
                        <w:pPr>
                          <w:spacing w:line="240" w:lineRule="auto"/>
                          <w:jc w:val="center"/>
                          <w:rPr>
                            <w:color w:val="13501B"/>
                            <w:sz w:val="22"/>
                            <w:szCs w:val="22"/>
                          </w:rPr>
                        </w:pPr>
                        <w:r>
                          <w:rPr>
                            <w:color w:val="13501B"/>
                            <w:sz w:val="22"/>
                            <w:szCs w:val="22"/>
                          </w:rPr>
                          <w:t xml:space="preserve">Ziel </w:t>
                        </w:r>
                      </w:p>
                      <w:p w14:paraId="662B3665" w14:textId="77777777" w:rsidR="000F5C6F" w:rsidRDefault="000F5C6F" w:rsidP="000F5C6F">
                        <w:pPr>
                          <w:spacing w:line="240" w:lineRule="auto"/>
                          <w:jc w:val="center"/>
                          <w:rPr>
                            <w:color w:val="13501B"/>
                            <w:sz w:val="22"/>
                            <w:szCs w:val="22"/>
                          </w:rPr>
                        </w:pPr>
                      </w:p>
                      <w:p w14:paraId="22D2A89E" w14:textId="77777777" w:rsidR="000F5C6F" w:rsidRDefault="000F5C6F" w:rsidP="000F5C6F">
                        <w:pPr>
                          <w:jc w:val="center"/>
                        </w:pPr>
                      </w:p>
                    </w:txbxContent>
                  </v:textbox>
                </v:shape>
              </v:group>
            </w:pict>
          </mc:Fallback>
        </mc:AlternateContent>
      </w:r>
      <w:r>
        <w:rPr>
          <w:color w:val="13501B"/>
          <w:sz w:val="22"/>
          <w:szCs w:val="22"/>
        </w:rPr>
        <w:br w:type="column"/>
      </w:r>
    </w:p>
    <w:p w14:paraId="272D6751" w14:textId="77777777" w:rsidR="000F5C6F" w:rsidRPr="002C4E24" w:rsidRDefault="000F5C6F" w:rsidP="000F5C6F">
      <w:pPr>
        <w:spacing w:line="240" w:lineRule="auto"/>
        <w:jc w:val="both"/>
        <w:rPr>
          <w:color w:val="13501B"/>
          <w:sz w:val="22"/>
          <w:szCs w:val="22"/>
        </w:rPr>
      </w:pPr>
    </w:p>
    <w:p w14:paraId="1232775D" w14:textId="588A92BB" w:rsidR="000F5C6F" w:rsidRPr="002C4E24" w:rsidRDefault="000F5C6F" w:rsidP="002C4E24">
      <w:pPr>
        <w:spacing w:line="240" w:lineRule="auto"/>
        <w:jc w:val="both"/>
        <w:rPr>
          <w:color w:val="13501B"/>
          <w:sz w:val="22"/>
          <w:szCs w:val="22"/>
        </w:rPr>
      </w:pPr>
    </w:p>
    <w:p w14:paraId="38404F96" w14:textId="73CC33C4" w:rsidR="003E6ADF" w:rsidRDefault="000F5C6F" w:rsidP="00460C35">
      <w:pPr>
        <w:rPr>
          <w:b/>
          <w:bCs/>
          <w:color w:val="13501B"/>
          <w:sz w:val="22"/>
          <w:szCs w:val="22"/>
        </w:rPr>
      </w:pPr>
      <w:r>
        <w:rPr>
          <w:noProof/>
          <w:color w:val="13501B"/>
          <w:sz w:val="22"/>
          <w:szCs w:val="22"/>
        </w:rPr>
        <w:drawing>
          <wp:anchor distT="0" distB="0" distL="114300" distR="114300" simplePos="0" relativeHeight="251685888" behindDoc="0" locked="0" layoutInCell="1" allowOverlap="1" wp14:anchorId="1EC17CEB" wp14:editId="4339660F">
            <wp:simplePos x="0" y="0"/>
            <wp:positionH relativeFrom="column">
              <wp:posOffset>1478704</wp:posOffset>
            </wp:positionH>
            <wp:positionV relativeFrom="paragraph">
              <wp:posOffset>670983</wp:posOffset>
            </wp:positionV>
            <wp:extent cx="795866" cy="795866"/>
            <wp:effectExtent l="0" t="0" r="4445" b="0"/>
            <wp:wrapNone/>
            <wp:docPr id="1215204294" name="Grafik 33" descr="Offene Hand mit Pflanz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04294" name="Grafik 1215204294" descr="Offene Hand mit Pflanze Silhouette"/>
                    <pic:cNvPicPr/>
                  </pic:nvPicPr>
                  <pic:blipFill>
                    <a:blip r:embed="rId32">
                      <a:extLst>
                        <a:ext uri="{96DAC541-7B7A-43D3-8B79-37D633B846F1}">
                          <asvg:svgBlip xmlns:asvg="http://schemas.microsoft.com/office/drawing/2016/SVG/main" r:embed="rId33"/>
                        </a:ext>
                      </a:extLst>
                    </a:blip>
                    <a:stretch>
                      <a:fillRect/>
                    </a:stretch>
                  </pic:blipFill>
                  <pic:spPr>
                    <a:xfrm>
                      <a:off x="0" y="0"/>
                      <a:ext cx="795866" cy="795866"/>
                    </a:xfrm>
                    <a:prstGeom prst="rect">
                      <a:avLst/>
                    </a:prstGeom>
                  </pic:spPr>
                </pic:pic>
              </a:graphicData>
            </a:graphic>
            <wp14:sizeRelH relativeFrom="margin">
              <wp14:pctWidth>0</wp14:pctWidth>
            </wp14:sizeRelH>
            <wp14:sizeRelV relativeFrom="margin">
              <wp14:pctHeight>0</wp14:pctHeight>
            </wp14:sizeRelV>
          </wp:anchor>
        </w:drawing>
      </w:r>
      <w:r>
        <w:rPr>
          <w:noProof/>
          <w:color w:val="13501B"/>
          <w:sz w:val="22"/>
          <w:szCs w:val="22"/>
        </w:rPr>
        <w:drawing>
          <wp:anchor distT="0" distB="0" distL="114300" distR="114300" simplePos="0" relativeHeight="251686912" behindDoc="0" locked="0" layoutInCell="1" allowOverlap="1" wp14:anchorId="4949F2AC" wp14:editId="0C0D2C3D">
            <wp:simplePos x="0" y="0"/>
            <wp:positionH relativeFrom="column">
              <wp:posOffset>47413</wp:posOffset>
            </wp:positionH>
            <wp:positionV relativeFrom="paragraph">
              <wp:posOffset>645583</wp:posOffset>
            </wp:positionV>
            <wp:extent cx="914400" cy="914400"/>
            <wp:effectExtent l="0" t="0" r="0" b="0"/>
            <wp:wrapNone/>
            <wp:docPr id="907539475" name="Grafik 32" descr="Recycli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39475" name="Grafik 907539475" descr="Recycling mit einfarbiger Füllung"/>
                    <pic:cNvPicPr/>
                  </pic:nvPicPr>
                  <pic:blipFill>
                    <a:blip r:embed="rId34">
                      <a:extLst>
                        <a:ext uri="{96DAC541-7B7A-43D3-8B79-37D633B846F1}">
                          <asvg:svgBlip xmlns:asvg="http://schemas.microsoft.com/office/drawing/2016/SVG/main" r:embed="rId35"/>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Pr>
          <w:noProof/>
          <w:color w:val="13501B"/>
          <w:sz w:val="22"/>
          <w:szCs w:val="22"/>
        </w:rPr>
        <mc:AlternateContent>
          <mc:Choice Requires="wpg">
            <w:drawing>
              <wp:anchor distT="0" distB="0" distL="114300" distR="114300" simplePos="0" relativeHeight="251711488" behindDoc="0" locked="0" layoutInCell="1" allowOverlap="1" wp14:anchorId="349A9B97" wp14:editId="7066CB04">
                <wp:simplePos x="0" y="0"/>
                <wp:positionH relativeFrom="column">
                  <wp:posOffset>2536825</wp:posOffset>
                </wp:positionH>
                <wp:positionV relativeFrom="paragraph">
                  <wp:posOffset>495300</wp:posOffset>
                </wp:positionV>
                <wp:extent cx="1413510" cy="1648460"/>
                <wp:effectExtent l="0" t="19050" r="0" b="8890"/>
                <wp:wrapNone/>
                <wp:docPr id="1388922377" name="Gruppieren 39"/>
                <wp:cNvGraphicFramePr/>
                <a:graphic xmlns:a="http://schemas.openxmlformats.org/drawingml/2006/main">
                  <a:graphicData uri="http://schemas.microsoft.com/office/word/2010/wordprocessingGroup">
                    <wpg:wgp>
                      <wpg:cNvGrpSpPr/>
                      <wpg:grpSpPr>
                        <a:xfrm>
                          <a:off x="0" y="0"/>
                          <a:ext cx="1413510" cy="1648460"/>
                          <a:chOff x="0" y="0"/>
                          <a:chExt cx="1413510" cy="1648460"/>
                        </a:xfrm>
                      </wpg:grpSpPr>
                      <wps:wsp>
                        <wps:cNvPr id="198309258" name="Zierrahmen 34"/>
                        <wps:cNvSpPr/>
                        <wps:spPr>
                          <a:xfrm>
                            <a:off x="103717" y="0"/>
                            <a:ext cx="1191260" cy="1159510"/>
                          </a:xfrm>
                          <a:prstGeom prst="flowChartAlternateProcess">
                            <a:avLst/>
                          </a:prstGeom>
                          <a:noFill/>
                          <a:ln w="571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233784" name="Textfeld 2"/>
                        <wps:cNvSpPr txBox="1">
                          <a:spLocks noChangeArrowheads="1"/>
                        </wps:cNvSpPr>
                        <wps:spPr bwMode="auto">
                          <a:xfrm>
                            <a:off x="0" y="1327150"/>
                            <a:ext cx="1413510" cy="321310"/>
                          </a:xfrm>
                          <a:prstGeom prst="flowChartAlternateProcess">
                            <a:avLst/>
                          </a:prstGeom>
                          <a:solidFill>
                            <a:srgbClr val="FFFFFF"/>
                          </a:solidFill>
                          <a:ln w="9525">
                            <a:noFill/>
                            <a:miter lim="800000"/>
                            <a:headEnd/>
                            <a:tailEnd/>
                          </a:ln>
                        </wps:spPr>
                        <wps:txbx>
                          <w:txbxContent>
                            <w:p w14:paraId="7D9A5F84" w14:textId="7DF05D8A" w:rsidR="000F5C6F" w:rsidRDefault="000F5C6F" w:rsidP="000F5C6F">
                              <w:pPr>
                                <w:spacing w:line="240" w:lineRule="auto"/>
                                <w:jc w:val="center"/>
                                <w:rPr>
                                  <w:color w:val="13501B"/>
                                  <w:sz w:val="22"/>
                                  <w:szCs w:val="22"/>
                                </w:rPr>
                              </w:pPr>
                              <w:r>
                                <w:rPr>
                                  <w:color w:val="13501B"/>
                                  <w:sz w:val="22"/>
                                  <w:szCs w:val="22"/>
                                </w:rPr>
                                <w:t xml:space="preserve">Ziel </w:t>
                              </w:r>
                            </w:p>
                            <w:p w14:paraId="264F4084" w14:textId="77777777" w:rsidR="000F5C6F" w:rsidRDefault="000F5C6F" w:rsidP="000F5C6F">
                              <w:pPr>
                                <w:spacing w:line="240" w:lineRule="auto"/>
                                <w:jc w:val="center"/>
                                <w:rPr>
                                  <w:color w:val="13501B"/>
                                  <w:sz w:val="22"/>
                                  <w:szCs w:val="22"/>
                                </w:rPr>
                              </w:pPr>
                            </w:p>
                            <w:p w14:paraId="496AE1A4" w14:textId="77777777" w:rsidR="000F5C6F" w:rsidRDefault="000F5C6F" w:rsidP="000F5C6F">
                              <w:pPr>
                                <w:jc w:val="center"/>
                              </w:pPr>
                            </w:p>
                          </w:txbxContent>
                        </wps:txbx>
                        <wps:bodyPr rot="0" vert="horz" wrap="square" lIns="91440" tIns="45720" rIns="91440" bIns="45720" anchor="t" anchorCtr="0">
                          <a:noAutofit/>
                        </wps:bodyPr>
                      </wps:wsp>
                    </wpg:wgp>
                  </a:graphicData>
                </a:graphic>
              </wp:anchor>
            </w:drawing>
          </mc:Choice>
          <mc:Fallback>
            <w:pict>
              <v:group w14:anchorId="349A9B97" id="_x0000_s1046" style="position:absolute;margin-left:199.75pt;margin-top:39pt;width:111.3pt;height:129.8pt;z-index:251711488" coordsize="14135,16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">
                <v:shape id="Zierrahmen 34" o:spid="_x0000_s1047" type="#_x0000_t176" style="position:absolute;left:1037;width:11912;height:11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" filled="f" strokecolor="#3a7c22 [2409]" strokeweight="4.5pt"/>
                <v:shape id="_x0000_s1048" type="#_x0000_t176" style="position:absolute;top:13271;width:1413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" stroked="f">
                  <v:textbox>
                    <w:txbxContent>
                      <w:p w14:paraId="7D9A5F84" w14:textId="7DF05D8A" w:rsidR="000F5C6F" w:rsidRDefault="000F5C6F" w:rsidP="000F5C6F">
                        <w:pPr>
                          <w:spacing w:line="240" w:lineRule="auto"/>
                          <w:jc w:val="center"/>
                          <w:rPr>
                            <w:color w:val="13501B"/>
                            <w:sz w:val="22"/>
                            <w:szCs w:val="22"/>
                          </w:rPr>
                        </w:pPr>
                        <w:r>
                          <w:rPr>
                            <w:color w:val="13501B"/>
                            <w:sz w:val="22"/>
                            <w:szCs w:val="22"/>
                          </w:rPr>
                          <w:t xml:space="preserve">Ziel </w:t>
                        </w:r>
                      </w:p>
                      <w:p w14:paraId="264F4084" w14:textId="77777777" w:rsidR="000F5C6F" w:rsidRDefault="000F5C6F" w:rsidP="000F5C6F">
                        <w:pPr>
                          <w:spacing w:line="240" w:lineRule="auto"/>
                          <w:jc w:val="center"/>
                          <w:rPr>
                            <w:color w:val="13501B"/>
                            <w:sz w:val="22"/>
                            <w:szCs w:val="22"/>
                          </w:rPr>
                        </w:pPr>
                      </w:p>
                      <w:p w14:paraId="496AE1A4" w14:textId="77777777" w:rsidR="000F5C6F" w:rsidRDefault="000F5C6F" w:rsidP="000F5C6F">
                        <w:pPr>
                          <w:jc w:val="center"/>
                        </w:pPr>
                      </w:p>
                    </w:txbxContent>
                  </v:textbox>
                </v:shape>
              </v:group>
            </w:pict>
          </mc:Fallback>
        </mc:AlternateContent>
      </w:r>
      <w:r>
        <w:rPr>
          <w:noProof/>
          <w:color w:val="13501B"/>
          <w:sz w:val="22"/>
          <w:szCs w:val="22"/>
        </w:rPr>
        <mc:AlternateContent>
          <mc:Choice Requires="wpg">
            <w:drawing>
              <wp:anchor distT="0" distB="0" distL="114300" distR="114300" simplePos="0" relativeHeight="251715584" behindDoc="0" locked="0" layoutInCell="1" allowOverlap="1" wp14:anchorId="76EC95D4" wp14:editId="328754C3">
                <wp:simplePos x="0" y="0"/>
                <wp:positionH relativeFrom="column">
                  <wp:posOffset>2522220</wp:posOffset>
                </wp:positionH>
                <wp:positionV relativeFrom="paragraph">
                  <wp:posOffset>2252345</wp:posOffset>
                </wp:positionV>
                <wp:extent cx="1413510" cy="1648460"/>
                <wp:effectExtent l="0" t="19050" r="0" b="8890"/>
                <wp:wrapNone/>
                <wp:docPr id="1185320310" name="Gruppieren 39"/>
                <wp:cNvGraphicFramePr/>
                <a:graphic xmlns:a="http://schemas.openxmlformats.org/drawingml/2006/main">
                  <a:graphicData uri="http://schemas.microsoft.com/office/word/2010/wordprocessingGroup">
                    <wpg:wgp>
                      <wpg:cNvGrpSpPr/>
                      <wpg:grpSpPr>
                        <a:xfrm>
                          <a:off x="0" y="0"/>
                          <a:ext cx="1413510" cy="1648460"/>
                          <a:chOff x="0" y="0"/>
                          <a:chExt cx="1413510" cy="1648460"/>
                        </a:xfrm>
                      </wpg:grpSpPr>
                      <wps:wsp>
                        <wps:cNvPr id="924615937" name="Zierrahmen 34"/>
                        <wps:cNvSpPr/>
                        <wps:spPr>
                          <a:xfrm>
                            <a:off x="103717" y="0"/>
                            <a:ext cx="1191260" cy="1159510"/>
                          </a:xfrm>
                          <a:prstGeom prst="flowChartAlternateProcess">
                            <a:avLst/>
                          </a:prstGeom>
                          <a:noFill/>
                          <a:ln w="571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087953" name="Textfeld 2"/>
                        <wps:cNvSpPr txBox="1">
                          <a:spLocks noChangeArrowheads="1"/>
                        </wps:cNvSpPr>
                        <wps:spPr bwMode="auto">
                          <a:xfrm>
                            <a:off x="0" y="1327150"/>
                            <a:ext cx="1413510" cy="321310"/>
                          </a:xfrm>
                          <a:prstGeom prst="flowChartAlternateProcess">
                            <a:avLst/>
                          </a:prstGeom>
                          <a:solidFill>
                            <a:srgbClr val="FFFFFF"/>
                          </a:solidFill>
                          <a:ln w="9525">
                            <a:noFill/>
                            <a:miter lim="800000"/>
                            <a:headEnd/>
                            <a:tailEnd/>
                          </a:ln>
                        </wps:spPr>
                        <wps:txbx>
                          <w:txbxContent>
                            <w:p w14:paraId="7F5A0751" w14:textId="77777777" w:rsidR="000F5C6F" w:rsidRDefault="000F5C6F" w:rsidP="000F5C6F">
                              <w:pPr>
                                <w:spacing w:line="240" w:lineRule="auto"/>
                                <w:jc w:val="center"/>
                                <w:rPr>
                                  <w:color w:val="13501B"/>
                                  <w:sz w:val="22"/>
                                  <w:szCs w:val="22"/>
                                </w:rPr>
                              </w:pPr>
                              <w:r>
                                <w:rPr>
                                  <w:color w:val="13501B"/>
                                  <w:sz w:val="22"/>
                                  <w:szCs w:val="22"/>
                                </w:rPr>
                                <w:t xml:space="preserve">Ziel </w:t>
                              </w:r>
                            </w:p>
                            <w:p w14:paraId="3BD7BCB7" w14:textId="77777777" w:rsidR="000F5C6F" w:rsidRDefault="000F5C6F" w:rsidP="000F5C6F">
                              <w:pPr>
                                <w:spacing w:line="240" w:lineRule="auto"/>
                                <w:jc w:val="center"/>
                                <w:rPr>
                                  <w:color w:val="13501B"/>
                                  <w:sz w:val="22"/>
                                  <w:szCs w:val="22"/>
                                </w:rPr>
                              </w:pPr>
                            </w:p>
                            <w:p w14:paraId="5E6F8FEC" w14:textId="77777777" w:rsidR="000F5C6F" w:rsidRDefault="000F5C6F" w:rsidP="000F5C6F">
                              <w:pPr>
                                <w:jc w:val="center"/>
                              </w:pPr>
                            </w:p>
                          </w:txbxContent>
                        </wps:txbx>
                        <wps:bodyPr rot="0" vert="horz" wrap="square" lIns="91440" tIns="45720" rIns="91440" bIns="45720" anchor="t" anchorCtr="0">
                          <a:noAutofit/>
                        </wps:bodyPr>
                      </wps:wsp>
                    </wpg:wgp>
                  </a:graphicData>
                </a:graphic>
              </wp:anchor>
            </w:drawing>
          </mc:Choice>
          <mc:Fallback>
            <w:pict>
              <v:group w14:anchorId="76EC95D4" id="_x0000_s1049" style="position:absolute;margin-left:198.6pt;margin-top:177.35pt;width:111.3pt;height:129.8pt;z-index:251715584" coordsize="14135,16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">
                <v:shape id="Zierrahmen 34" o:spid="_x0000_s1050" type="#_x0000_t176" style="position:absolute;left:1037;width:11912;height:11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" filled="f" strokecolor="#3a7c22 [2409]" strokeweight="4.5pt"/>
                <v:shape id="_x0000_s1051" type="#_x0000_t176" style="position:absolute;top:13271;width:1413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" stroked="f">
                  <v:textbox>
                    <w:txbxContent>
                      <w:p w14:paraId="7F5A0751" w14:textId="77777777" w:rsidR="000F5C6F" w:rsidRDefault="000F5C6F" w:rsidP="000F5C6F">
                        <w:pPr>
                          <w:spacing w:line="240" w:lineRule="auto"/>
                          <w:jc w:val="center"/>
                          <w:rPr>
                            <w:color w:val="13501B"/>
                            <w:sz w:val="22"/>
                            <w:szCs w:val="22"/>
                          </w:rPr>
                        </w:pPr>
                        <w:r>
                          <w:rPr>
                            <w:color w:val="13501B"/>
                            <w:sz w:val="22"/>
                            <w:szCs w:val="22"/>
                          </w:rPr>
                          <w:t xml:space="preserve">Ziel </w:t>
                        </w:r>
                      </w:p>
                      <w:p w14:paraId="3BD7BCB7" w14:textId="77777777" w:rsidR="000F5C6F" w:rsidRDefault="000F5C6F" w:rsidP="000F5C6F">
                        <w:pPr>
                          <w:spacing w:line="240" w:lineRule="auto"/>
                          <w:jc w:val="center"/>
                          <w:rPr>
                            <w:color w:val="13501B"/>
                            <w:sz w:val="22"/>
                            <w:szCs w:val="22"/>
                          </w:rPr>
                        </w:pPr>
                      </w:p>
                      <w:p w14:paraId="5E6F8FEC" w14:textId="77777777" w:rsidR="000F5C6F" w:rsidRDefault="000F5C6F" w:rsidP="000F5C6F">
                        <w:pPr>
                          <w:jc w:val="center"/>
                        </w:pPr>
                      </w:p>
                    </w:txbxContent>
                  </v:textbox>
                </v:shape>
              </v:group>
            </w:pict>
          </mc:Fallback>
        </mc:AlternateContent>
      </w:r>
      <w:r>
        <w:rPr>
          <w:noProof/>
          <w:color w:val="13501B"/>
          <w:sz w:val="22"/>
          <w:szCs w:val="22"/>
        </w:rPr>
        <mc:AlternateContent>
          <mc:Choice Requires="wpg">
            <w:drawing>
              <wp:anchor distT="0" distB="0" distL="114300" distR="114300" simplePos="0" relativeHeight="251705344" behindDoc="0" locked="0" layoutInCell="1" allowOverlap="1" wp14:anchorId="585CDDEC" wp14:editId="0CCB7D82">
                <wp:simplePos x="0" y="0"/>
                <wp:positionH relativeFrom="column">
                  <wp:posOffset>-273685</wp:posOffset>
                </wp:positionH>
                <wp:positionV relativeFrom="paragraph">
                  <wp:posOffset>495300</wp:posOffset>
                </wp:positionV>
                <wp:extent cx="1413510" cy="1682115"/>
                <wp:effectExtent l="0" t="19050" r="0" b="0"/>
                <wp:wrapNone/>
                <wp:docPr id="423232212" name="Gruppieren 37"/>
                <wp:cNvGraphicFramePr/>
                <a:graphic xmlns:a="http://schemas.openxmlformats.org/drawingml/2006/main">
                  <a:graphicData uri="http://schemas.microsoft.com/office/word/2010/wordprocessingGroup">
                    <wpg:wgp>
                      <wpg:cNvGrpSpPr/>
                      <wpg:grpSpPr>
                        <a:xfrm>
                          <a:off x="0" y="0"/>
                          <a:ext cx="1413510" cy="1682115"/>
                          <a:chOff x="0" y="0"/>
                          <a:chExt cx="1413510" cy="1682326"/>
                        </a:xfrm>
                      </wpg:grpSpPr>
                      <wps:wsp>
                        <wps:cNvPr id="1475813910" name="Zierrahmen 34"/>
                        <wps:cNvSpPr/>
                        <wps:spPr>
                          <a:xfrm>
                            <a:off x="146050" y="0"/>
                            <a:ext cx="1191260" cy="1159510"/>
                          </a:xfrm>
                          <a:prstGeom prst="flowChartAlternateProcess">
                            <a:avLst/>
                          </a:prstGeom>
                          <a:noFill/>
                          <a:ln w="571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8135353" name="Textfeld 2"/>
                        <wps:cNvSpPr txBox="1">
                          <a:spLocks noChangeArrowheads="1"/>
                        </wps:cNvSpPr>
                        <wps:spPr bwMode="auto">
                          <a:xfrm>
                            <a:off x="0" y="1361016"/>
                            <a:ext cx="1413510" cy="321310"/>
                          </a:xfrm>
                          <a:prstGeom prst="flowChartAlternateProcess">
                            <a:avLst/>
                          </a:prstGeom>
                          <a:solidFill>
                            <a:srgbClr val="FFFFFF"/>
                          </a:solidFill>
                          <a:ln w="9525">
                            <a:noFill/>
                            <a:miter lim="800000"/>
                            <a:headEnd/>
                            <a:tailEnd/>
                          </a:ln>
                        </wps:spPr>
                        <wps:txbx>
                          <w:txbxContent>
                            <w:p w14:paraId="684F37C0" w14:textId="2819B98F" w:rsidR="000F5C6F" w:rsidRDefault="000F5C6F" w:rsidP="000F5C6F">
                              <w:pPr>
                                <w:spacing w:line="240" w:lineRule="auto"/>
                                <w:jc w:val="center"/>
                                <w:rPr>
                                  <w:color w:val="13501B"/>
                                  <w:sz w:val="22"/>
                                  <w:szCs w:val="22"/>
                                </w:rPr>
                              </w:pPr>
                              <w:r>
                                <w:rPr>
                                  <w:color w:val="13501B"/>
                                  <w:sz w:val="22"/>
                                  <w:szCs w:val="22"/>
                                </w:rPr>
                                <w:t xml:space="preserve">Ziel </w:t>
                              </w:r>
                            </w:p>
                            <w:p w14:paraId="0D26EADF" w14:textId="77777777" w:rsidR="000F5C6F" w:rsidRDefault="000F5C6F" w:rsidP="000F5C6F">
                              <w:pPr>
                                <w:spacing w:line="240" w:lineRule="auto"/>
                                <w:jc w:val="center"/>
                                <w:rPr>
                                  <w:color w:val="13501B"/>
                                  <w:sz w:val="22"/>
                                  <w:szCs w:val="22"/>
                                </w:rPr>
                              </w:pPr>
                            </w:p>
                            <w:p w14:paraId="290D201D" w14:textId="77777777" w:rsidR="000F5C6F" w:rsidRDefault="000F5C6F" w:rsidP="000F5C6F">
                              <w:pPr>
                                <w:jc w:val="center"/>
                              </w:pPr>
                            </w:p>
                          </w:txbxContent>
                        </wps:txbx>
                        <wps:bodyPr rot="0" vert="horz" wrap="square" lIns="91440" tIns="45720" rIns="91440" bIns="45720" anchor="t" anchorCtr="0">
                          <a:noAutofit/>
                        </wps:bodyPr>
                      </wps:wsp>
                    </wpg:wgp>
                  </a:graphicData>
                </a:graphic>
              </wp:anchor>
            </w:drawing>
          </mc:Choice>
          <mc:Fallback>
            <w:pict>
              <v:group w14:anchorId="585CDDEC" id="_x0000_s1052" style="position:absolute;margin-left:-21.55pt;margin-top:39pt;width:111.3pt;height:132.45pt;z-index:251705344" coordsize="14135,16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">
                <v:shape id="Zierrahmen 34" o:spid="_x0000_s1053" type="#_x0000_t176" style="position:absolute;left:1460;width:11913;height:11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" filled="f" strokecolor="#3a7c22 [2409]" strokeweight="4.5pt"/>
                <v:shape id="_x0000_s1054" type="#_x0000_t176" style="position:absolute;top:13610;width:1413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" stroked="f">
                  <v:textbox>
                    <w:txbxContent>
                      <w:p w14:paraId="684F37C0" w14:textId="2819B98F" w:rsidR="000F5C6F" w:rsidRDefault="000F5C6F" w:rsidP="000F5C6F">
                        <w:pPr>
                          <w:spacing w:line="240" w:lineRule="auto"/>
                          <w:jc w:val="center"/>
                          <w:rPr>
                            <w:color w:val="13501B"/>
                            <w:sz w:val="22"/>
                            <w:szCs w:val="22"/>
                          </w:rPr>
                        </w:pPr>
                        <w:r>
                          <w:rPr>
                            <w:color w:val="13501B"/>
                            <w:sz w:val="22"/>
                            <w:szCs w:val="22"/>
                          </w:rPr>
                          <w:t xml:space="preserve">Ziel </w:t>
                        </w:r>
                      </w:p>
                      <w:p w14:paraId="0D26EADF" w14:textId="77777777" w:rsidR="000F5C6F" w:rsidRDefault="000F5C6F" w:rsidP="000F5C6F">
                        <w:pPr>
                          <w:spacing w:line="240" w:lineRule="auto"/>
                          <w:jc w:val="center"/>
                          <w:rPr>
                            <w:color w:val="13501B"/>
                            <w:sz w:val="22"/>
                            <w:szCs w:val="22"/>
                          </w:rPr>
                        </w:pPr>
                      </w:p>
                      <w:p w14:paraId="290D201D" w14:textId="77777777" w:rsidR="000F5C6F" w:rsidRDefault="000F5C6F" w:rsidP="000F5C6F">
                        <w:pPr>
                          <w:jc w:val="center"/>
                        </w:pPr>
                      </w:p>
                    </w:txbxContent>
                  </v:textbox>
                </v:shape>
              </v:group>
            </w:pict>
          </mc:Fallback>
        </mc:AlternateContent>
      </w:r>
      <w:r>
        <w:rPr>
          <w:noProof/>
          <w:color w:val="13501B"/>
          <w:sz w:val="22"/>
          <w:szCs w:val="22"/>
        </w:rPr>
        <mc:AlternateContent>
          <mc:Choice Requires="wpg">
            <w:drawing>
              <wp:anchor distT="0" distB="0" distL="114300" distR="114300" simplePos="0" relativeHeight="251708416" behindDoc="0" locked="0" layoutInCell="1" allowOverlap="1" wp14:anchorId="2BCB5514" wp14:editId="759A8E55">
                <wp:simplePos x="0" y="0"/>
                <wp:positionH relativeFrom="column">
                  <wp:posOffset>1165225</wp:posOffset>
                </wp:positionH>
                <wp:positionV relativeFrom="paragraph">
                  <wp:posOffset>495300</wp:posOffset>
                </wp:positionV>
                <wp:extent cx="1413510" cy="1656715"/>
                <wp:effectExtent l="0" t="19050" r="0" b="635"/>
                <wp:wrapNone/>
                <wp:docPr id="19607413" name="Gruppieren 38"/>
                <wp:cNvGraphicFramePr/>
                <a:graphic xmlns:a="http://schemas.openxmlformats.org/drawingml/2006/main">
                  <a:graphicData uri="http://schemas.microsoft.com/office/word/2010/wordprocessingGroup">
                    <wpg:wgp>
                      <wpg:cNvGrpSpPr/>
                      <wpg:grpSpPr>
                        <a:xfrm>
                          <a:off x="0" y="0"/>
                          <a:ext cx="1413510" cy="1656715"/>
                          <a:chOff x="0" y="0"/>
                          <a:chExt cx="1413510" cy="1656926"/>
                        </a:xfrm>
                      </wpg:grpSpPr>
                      <wps:wsp>
                        <wps:cNvPr id="1770019012" name="Zierrahmen 34"/>
                        <wps:cNvSpPr/>
                        <wps:spPr>
                          <a:xfrm>
                            <a:off x="86783" y="0"/>
                            <a:ext cx="1191260" cy="1159510"/>
                          </a:xfrm>
                          <a:prstGeom prst="flowChartAlternateProcess">
                            <a:avLst/>
                          </a:prstGeom>
                          <a:noFill/>
                          <a:ln w="571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8504248" name="Textfeld 2"/>
                        <wps:cNvSpPr txBox="1">
                          <a:spLocks noChangeArrowheads="1"/>
                        </wps:cNvSpPr>
                        <wps:spPr bwMode="auto">
                          <a:xfrm>
                            <a:off x="0" y="1335616"/>
                            <a:ext cx="1413510" cy="321310"/>
                          </a:xfrm>
                          <a:prstGeom prst="flowChartAlternateProcess">
                            <a:avLst/>
                          </a:prstGeom>
                          <a:solidFill>
                            <a:srgbClr val="FFFFFF"/>
                          </a:solidFill>
                          <a:ln w="9525">
                            <a:noFill/>
                            <a:miter lim="800000"/>
                            <a:headEnd/>
                            <a:tailEnd/>
                          </a:ln>
                        </wps:spPr>
                        <wps:txbx>
                          <w:txbxContent>
                            <w:p w14:paraId="6C504D89" w14:textId="14B61393" w:rsidR="000F5C6F" w:rsidRDefault="000F5C6F" w:rsidP="000F5C6F">
                              <w:pPr>
                                <w:spacing w:line="240" w:lineRule="auto"/>
                                <w:jc w:val="center"/>
                                <w:rPr>
                                  <w:color w:val="13501B"/>
                                  <w:sz w:val="22"/>
                                  <w:szCs w:val="22"/>
                                </w:rPr>
                              </w:pPr>
                              <w:r>
                                <w:rPr>
                                  <w:color w:val="13501B"/>
                                  <w:sz w:val="22"/>
                                  <w:szCs w:val="22"/>
                                </w:rPr>
                                <w:t xml:space="preserve">Ziel </w:t>
                              </w:r>
                            </w:p>
                            <w:p w14:paraId="5FBB7C06" w14:textId="77777777" w:rsidR="000F5C6F" w:rsidRDefault="000F5C6F" w:rsidP="000F5C6F">
                              <w:pPr>
                                <w:spacing w:line="240" w:lineRule="auto"/>
                                <w:jc w:val="center"/>
                                <w:rPr>
                                  <w:color w:val="13501B"/>
                                  <w:sz w:val="22"/>
                                  <w:szCs w:val="22"/>
                                </w:rPr>
                              </w:pPr>
                            </w:p>
                            <w:p w14:paraId="3691EABD" w14:textId="77777777" w:rsidR="000F5C6F" w:rsidRDefault="000F5C6F" w:rsidP="000F5C6F">
                              <w:pPr>
                                <w:jc w:val="center"/>
                              </w:pPr>
                            </w:p>
                          </w:txbxContent>
                        </wps:txbx>
                        <wps:bodyPr rot="0" vert="horz" wrap="square" lIns="91440" tIns="45720" rIns="91440" bIns="45720" anchor="t" anchorCtr="0">
                          <a:noAutofit/>
                        </wps:bodyPr>
                      </wps:wsp>
                    </wpg:wgp>
                  </a:graphicData>
                </a:graphic>
              </wp:anchor>
            </w:drawing>
          </mc:Choice>
          <mc:Fallback>
            <w:pict>
              <v:group w14:anchorId="2BCB5514" id="Gruppieren 38" o:spid="_x0000_s1055" style="position:absolute;margin-left:91.75pt;margin-top:39pt;width:111.3pt;height:130.45pt;z-index:251708416" coordsize="14135,16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">
                <v:shape id="Zierrahmen 34" o:spid="_x0000_s1056" type="#_x0000_t176" style="position:absolute;left:867;width:11913;height:11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" filled="f" strokecolor="#3a7c22 [2409]" strokeweight="4.5pt"/>
                <v:shape id="_x0000_s1057" type="#_x0000_t176" style="position:absolute;top:13356;width:1413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" stroked="f">
                  <v:textbox>
                    <w:txbxContent>
                      <w:p w14:paraId="6C504D89" w14:textId="14B61393" w:rsidR="000F5C6F" w:rsidRDefault="000F5C6F" w:rsidP="000F5C6F">
                        <w:pPr>
                          <w:spacing w:line="240" w:lineRule="auto"/>
                          <w:jc w:val="center"/>
                          <w:rPr>
                            <w:color w:val="13501B"/>
                            <w:sz w:val="22"/>
                            <w:szCs w:val="22"/>
                          </w:rPr>
                        </w:pPr>
                        <w:r>
                          <w:rPr>
                            <w:color w:val="13501B"/>
                            <w:sz w:val="22"/>
                            <w:szCs w:val="22"/>
                          </w:rPr>
                          <w:t xml:space="preserve">Ziel </w:t>
                        </w:r>
                      </w:p>
                      <w:p w14:paraId="5FBB7C06" w14:textId="77777777" w:rsidR="000F5C6F" w:rsidRDefault="000F5C6F" w:rsidP="000F5C6F">
                        <w:pPr>
                          <w:spacing w:line="240" w:lineRule="auto"/>
                          <w:jc w:val="center"/>
                          <w:rPr>
                            <w:color w:val="13501B"/>
                            <w:sz w:val="22"/>
                            <w:szCs w:val="22"/>
                          </w:rPr>
                        </w:pPr>
                      </w:p>
                      <w:p w14:paraId="3691EABD" w14:textId="77777777" w:rsidR="000F5C6F" w:rsidRDefault="000F5C6F" w:rsidP="000F5C6F">
                        <w:pPr>
                          <w:jc w:val="center"/>
                        </w:pPr>
                      </w:p>
                    </w:txbxContent>
                  </v:textbox>
                </v:shape>
              </v:group>
            </w:pict>
          </mc:Fallback>
        </mc:AlternateContent>
      </w:r>
      <w:r>
        <w:rPr>
          <w:noProof/>
          <w:color w:val="13501B"/>
          <w:sz w:val="22"/>
          <w:szCs w:val="22"/>
        </w:rPr>
        <mc:AlternateContent>
          <mc:Choice Requires="wpg">
            <w:drawing>
              <wp:anchor distT="0" distB="0" distL="114300" distR="114300" simplePos="0" relativeHeight="251714560" behindDoc="0" locked="0" layoutInCell="1" allowOverlap="1" wp14:anchorId="6154AFCD" wp14:editId="4553563A">
                <wp:simplePos x="0" y="0"/>
                <wp:positionH relativeFrom="column">
                  <wp:posOffset>1151044</wp:posOffset>
                </wp:positionH>
                <wp:positionV relativeFrom="paragraph">
                  <wp:posOffset>2252345</wp:posOffset>
                </wp:positionV>
                <wp:extent cx="1413510" cy="1656715"/>
                <wp:effectExtent l="0" t="19050" r="0" b="635"/>
                <wp:wrapNone/>
                <wp:docPr id="462160019" name="Gruppieren 38"/>
                <wp:cNvGraphicFramePr/>
                <a:graphic xmlns:a="http://schemas.openxmlformats.org/drawingml/2006/main">
                  <a:graphicData uri="http://schemas.microsoft.com/office/word/2010/wordprocessingGroup">
                    <wpg:wgp>
                      <wpg:cNvGrpSpPr/>
                      <wpg:grpSpPr>
                        <a:xfrm>
                          <a:off x="0" y="0"/>
                          <a:ext cx="1413510" cy="1656715"/>
                          <a:chOff x="0" y="0"/>
                          <a:chExt cx="1413510" cy="1656926"/>
                        </a:xfrm>
                      </wpg:grpSpPr>
                      <wps:wsp>
                        <wps:cNvPr id="403671037" name="Zierrahmen 34"/>
                        <wps:cNvSpPr/>
                        <wps:spPr>
                          <a:xfrm>
                            <a:off x="86783" y="0"/>
                            <a:ext cx="1191260" cy="1159510"/>
                          </a:xfrm>
                          <a:prstGeom prst="flowChartAlternateProcess">
                            <a:avLst/>
                          </a:prstGeom>
                          <a:noFill/>
                          <a:ln w="571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992102" name="Textfeld 2"/>
                        <wps:cNvSpPr txBox="1">
                          <a:spLocks noChangeArrowheads="1"/>
                        </wps:cNvSpPr>
                        <wps:spPr bwMode="auto">
                          <a:xfrm>
                            <a:off x="0" y="1335616"/>
                            <a:ext cx="1413510" cy="321310"/>
                          </a:xfrm>
                          <a:prstGeom prst="flowChartAlternateProcess">
                            <a:avLst/>
                          </a:prstGeom>
                          <a:solidFill>
                            <a:srgbClr val="FFFFFF"/>
                          </a:solidFill>
                          <a:ln w="9525">
                            <a:noFill/>
                            <a:miter lim="800000"/>
                            <a:headEnd/>
                            <a:tailEnd/>
                          </a:ln>
                        </wps:spPr>
                        <wps:txbx>
                          <w:txbxContent>
                            <w:p w14:paraId="069B8CC5" w14:textId="77777777" w:rsidR="000F5C6F" w:rsidRDefault="000F5C6F" w:rsidP="000F5C6F">
                              <w:pPr>
                                <w:spacing w:line="240" w:lineRule="auto"/>
                                <w:jc w:val="center"/>
                                <w:rPr>
                                  <w:color w:val="13501B"/>
                                  <w:sz w:val="22"/>
                                  <w:szCs w:val="22"/>
                                </w:rPr>
                              </w:pPr>
                              <w:r>
                                <w:rPr>
                                  <w:color w:val="13501B"/>
                                  <w:sz w:val="22"/>
                                  <w:szCs w:val="22"/>
                                </w:rPr>
                                <w:t xml:space="preserve">Ziel </w:t>
                              </w:r>
                            </w:p>
                            <w:p w14:paraId="18740D1A" w14:textId="77777777" w:rsidR="000F5C6F" w:rsidRDefault="000F5C6F" w:rsidP="000F5C6F">
                              <w:pPr>
                                <w:spacing w:line="240" w:lineRule="auto"/>
                                <w:jc w:val="center"/>
                                <w:rPr>
                                  <w:color w:val="13501B"/>
                                  <w:sz w:val="22"/>
                                  <w:szCs w:val="22"/>
                                </w:rPr>
                              </w:pPr>
                            </w:p>
                            <w:p w14:paraId="37276661" w14:textId="77777777" w:rsidR="000F5C6F" w:rsidRDefault="000F5C6F" w:rsidP="000F5C6F">
                              <w:pPr>
                                <w:jc w:val="center"/>
                              </w:pPr>
                            </w:p>
                          </w:txbxContent>
                        </wps:txbx>
                        <wps:bodyPr rot="0" vert="horz" wrap="square" lIns="91440" tIns="45720" rIns="91440" bIns="45720" anchor="t" anchorCtr="0">
                          <a:noAutofit/>
                        </wps:bodyPr>
                      </wps:wsp>
                    </wpg:wgp>
                  </a:graphicData>
                </a:graphic>
              </wp:anchor>
            </w:drawing>
          </mc:Choice>
          <mc:Fallback>
            <w:pict>
              <v:group w14:anchorId="6154AFCD" id="_x0000_s1058" style="position:absolute;margin-left:90.65pt;margin-top:177.35pt;width:111.3pt;height:130.45pt;z-index:251714560" coordsize="14135,16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">
                <v:shape id="Zierrahmen 34" o:spid="_x0000_s1059" type="#_x0000_t176" style="position:absolute;left:867;width:11913;height:11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" filled="f" strokecolor="#3a7c22 [2409]" strokeweight="4.5pt"/>
                <v:shape id="_x0000_s1060" type="#_x0000_t176" style="position:absolute;top:13356;width:1413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" stroked="f">
                  <v:textbox>
                    <w:txbxContent>
                      <w:p w14:paraId="069B8CC5" w14:textId="77777777" w:rsidR="000F5C6F" w:rsidRDefault="000F5C6F" w:rsidP="000F5C6F">
                        <w:pPr>
                          <w:spacing w:line="240" w:lineRule="auto"/>
                          <w:jc w:val="center"/>
                          <w:rPr>
                            <w:color w:val="13501B"/>
                            <w:sz w:val="22"/>
                            <w:szCs w:val="22"/>
                          </w:rPr>
                        </w:pPr>
                        <w:r>
                          <w:rPr>
                            <w:color w:val="13501B"/>
                            <w:sz w:val="22"/>
                            <w:szCs w:val="22"/>
                          </w:rPr>
                          <w:t xml:space="preserve">Ziel </w:t>
                        </w:r>
                      </w:p>
                      <w:p w14:paraId="18740D1A" w14:textId="77777777" w:rsidR="000F5C6F" w:rsidRDefault="000F5C6F" w:rsidP="000F5C6F">
                        <w:pPr>
                          <w:spacing w:line="240" w:lineRule="auto"/>
                          <w:jc w:val="center"/>
                          <w:rPr>
                            <w:color w:val="13501B"/>
                            <w:sz w:val="22"/>
                            <w:szCs w:val="22"/>
                          </w:rPr>
                        </w:pPr>
                      </w:p>
                      <w:p w14:paraId="37276661" w14:textId="77777777" w:rsidR="000F5C6F" w:rsidRDefault="000F5C6F" w:rsidP="000F5C6F">
                        <w:pPr>
                          <w:jc w:val="center"/>
                        </w:pPr>
                      </w:p>
                    </w:txbxContent>
                  </v:textbox>
                </v:shape>
              </v:group>
            </w:pict>
          </mc:Fallback>
        </mc:AlternateContent>
      </w:r>
      <w:r w:rsidR="003E6ADF">
        <w:rPr>
          <w:b/>
          <w:bCs/>
          <w:color w:val="13501B"/>
          <w:sz w:val="22"/>
          <w:szCs w:val="22"/>
        </w:rPr>
        <w:br w:type="page"/>
      </w:r>
    </w:p>
    <w:p w14:paraId="772B5E63" w14:textId="366ABF79" w:rsidR="00460C35" w:rsidRDefault="00460C35" w:rsidP="00460C35">
      <w:pPr>
        <w:rPr>
          <w:b/>
          <w:bCs/>
          <w:color w:val="13501B"/>
          <w:sz w:val="22"/>
          <w:szCs w:val="22"/>
        </w:rPr>
      </w:pPr>
      <w:r>
        <w:rPr>
          <w:b/>
          <w:bCs/>
          <w:color w:val="13501B"/>
          <w:sz w:val="22"/>
          <w:szCs w:val="22"/>
        </w:rPr>
        <w:lastRenderedPageBreak/>
        <w:t>Die nächsten Schritte</w:t>
      </w:r>
      <w:r w:rsidR="00CA215D">
        <w:rPr>
          <w:b/>
          <w:bCs/>
          <w:color w:val="13501B"/>
          <w:sz w:val="22"/>
          <w:szCs w:val="22"/>
        </w:rPr>
        <w:t>:</w:t>
      </w:r>
    </w:p>
    <w:tbl>
      <w:tblPr>
        <w:tblStyle w:val="Tabellenraster"/>
        <w:tblW w:w="0" w:type="auto"/>
        <w:tblLook w:val="04A0" w:firstRow="1" w:lastRow="0" w:firstColumn="1" w:lastColumn="0" w:noHBand="0" w:noVBand="1"/>
      </w:tblPr>
      <w:tblGrid>
        <w:gridCol w:w="1727"/>
        <w:gridCol w:w="1734"/>
        <w:gridCol w:w="1725"/>
        <w:gridCol w:w="1593"/>
      </w:tblGrid>
      <w:tr w:rsidR="003E6ADF" w14:paraId="11B36E55" w14:textId="31331796" w:rsidTr="003E6ADF">
        <w:trPr>
          <w:trHeight w:val="330"/>
        </w:trPr>
        <w:tc>
          <w:tcPr>
            <w:tcW w:w="1727" w:type="dxa"/>
            <w:tcBorders>
              <w:left w:val="single" w:sz="4" w:space="0" w:color="FFFFFF" w:themeColor="background1"/>
              <w:right w:val="single" w:sz="4" w:space="0" w:color="D9D9D9" w:themeColor="background1" w:themeShade="D9"/>
            </w:tcBorders>
            <w:shd w:val="clear" w:color="auto" w:fill="13501B"/>
            <w:vAlign w:val="center"/>
          </w:tcPr>
          <w:p w14:paraId="56B3821B" w14:textId="7C49FC72" w:rsidR="003E6ADF" w:rsidRPr="00CA215D" w:rsidRDefault="003E6ADF" w:rsidP="00CA215D">
            <w:pPr>
              <w:rPr>
                <w:b/>
                <w:bCs/>
                <w:color w:val="FFFFFF" w:themeColor="background1"/>
                <w:sz w:val="18"/>
                <w:szCs w:val="18"/>
              </w:rPr>
            </w:pPr>
            <w:r w:rsidRPr="00CA215D">
              <w:rPr>
                <w:b/>
                <w:bCs/>
                <w:color w:val="FFFFFF" w:themeColor="background1"/>
                <w:sz w:val="18"/>
                <w:szCs w:val="18"/>
              </w:rPr>
              <w:t>Bereich</w:t>
            </w:r>
          </w:p>
        </w:tc>
        <w:tc>
          <w:tcPr>
            <w:tcW w:w="1734" w:type="dxa"/>
            <w:tcBorders>
              <w:left w:val="single" w:sz="4" w:space="0" w:color="D9D9D9" w:themeColor="background1" w:themeShade="D9"/>
              <w:right w:val="single" w:sz="4" w:space="0" w:color="D9D9D9" w:themeColor="background1" w:themeShade="D9"/>
            </w:tcBorders>
            <w:shd w:val="clear" w:color="auto" w:fill="13501B"/>
            <w:vAlign w:val="center"/>
          </w:tcPr>
          <w:p w14:paraId="7C9B5D85" w14:textId="77777777" w:rsidR="003E6ADF" w:rsidRPr="00CA215D" w:rsidRDefault="003E6ADF" w:rsidP="00CA215D">
            <w:pPr>
              <w:rPr>
                <w:b/>
                <w:bCs/>
                <w:color w:val="FFFFFF" w:themeColor="background1"/>
                <w:sz w:val="18"/>
                <w:szCs w:val="18"/>
              </w:rPr>
            </w:pPr>
            <w:r w:rsidRPr="00CA215D">
              <w:rPr>
                <w:b/>
                <w:bCs/>
                <w:color w:val="FFFFFF" w:themeColor="background1"/>
                <w:sz w:val="18"/>
                <w:szCs w:val="18"/>
              </w:rPr>
              <w:t>Maßnahmen/</w:t>
            </w:r>
          </w:p>
          <w:p w14:paraId="3F9332C1" w14:textId="29A36661" w:rsidR="003E6ADF" w:rsidRPr="00CA215D" w:rsidRDefault="003E6ADF" w:rsidP="00CA215D">
            <w:pPr>
              <w:rPr>
                <w:b/>
                <w:bCs/>
                <w:color w:val="FFFFFF" w:themeColor="background1"/>
                <w:sz w:val="18"/>
                <w:szCs w:val="18"/>
              </w:rPr>
            </w:pPr>
            <w:r w:rsidRPr="00CA215D">
              <w:rPr>
                <w:b/>
                <w:bCs/>
                <w:color w:val="FFFFFF" w:themeColor="background1"/>
                <w:sz w:val="18"/>
                <w:szCs w:val="18"/>
              </w:rPr>
              <w:t>Strategie</w:t>
            </w:r>
          </w:p>
        </w:tc>
        <w:tc>
          <w:tcPr>
            <w:tcW w:w="1725" w:type="dxa"/>
            <w:tcBorders>
              <w:left w:val="single" w:sz="4" w:space="0" w:color="D9D9D9" w:themeColor="background1" w:themeShade="D9"/>
              <w:right w:val="single" w:sz="4" w:space="0" w:color="FFFFFF" w:themeColor="background1"/>
            </w:tcBorders>
            <w:shd w:val="clear" w:color="auto" w:fill="13501B"/>
            <w:vAlign w:val="center"/>
          </w:tcPr>
          <w:p w14:paraId="0D0EF400" w14:textId="1FEE27B2" w:rsidR="003E6ADF" w:rsidRPr="00CA215D" w:rsidRDefault="003E6ADF" w:rsidP="00CA215D">
            <w:pPr>
              <w:rPr>
                <w:b/>
                <w:bCs/>
                <w:color w:val="FFFFFF" w:themeColor="background1"/>
                <w:sz w:val="18"/>
                <w:szCs w:val="18"/>
              </w:rPr>
            </w:pPr>
            <w:r w:rsidRPr="00CA215D">
              <w:rPr>
                <w:b/>
                <w:bCs/>
                <w:color w:val="FFFFFF" w:themeColor="background1"/>
                <w:sz w:val="18"/>
                <w:szCs w:val="18"/>
              </w:rPr>
              <w:t>Auslöser</w:t>
            </w:r>
          </w:p>
        </w:tc>
        <w:tc>
          <w:tcPr>
            <w:tcW w:w="1593" w:type="dxa"/>
            <w:tcBorders>
              <w:left w:val="single" w:sz="4" w:space="0" w:color="D9D9D9" w:themeColor="background1" w:themeShade="D9"/>
              <w:right w:val="single" w:sz="4" w:space="0" w:color="FFFFFF" w:themeColor="background1"/>
            </w:tcBorders>
            <w:shd w:val="clear" w:color="auto" w:fill="13501B"/>
            <w:vAlign w:val="center"/>
          </w:tcPr>
          <w:p w14:paraId="101CA6B8" w14:textId="0AE85F2B" w:rsidR="003E6ADF" w:rsidRPr="00CA215D" w:rsidRDefault="003E6ADF" w:rsidP="003E6ADF">
            <w:pPr>
              <w:rPr>
                <w:b/>
                <w:bCs/>
                <w:color w:val="FFFFFF" w:themeColor="background1"/>
                <w:sz w:val="18"/>
                <w:szCs w:val="18"/>
              </w:rPr>
            </w:pPr>
            <w:r>
              <w:rPr>
                <w:b/>
                <w:bCs/>
                <w:color w:val="FFFFFF" w:themeColor="background1"/>
                <w:sz w:val="18"/>
                <w:szCs w:val="18"/>
              </w:rPr>
              <w:t>Verantwortlich</w:t>
            </w:r>
          </w:p>
        </w:tc>
      </w:tr>
      <w:tr w:rsidR="003E6ADF" w14:paraId="3DD166D8" w14:textId="3634906D" w:rsidTr="003E6ADF">
        <w:trPr>
          <w:trHeight w:val="2948"/>
        </w:trPr>
        <w:tc>
          <w:tcPr>
            <w:tcW w:w="1727" w:type="dxa"/>
            <w:tcBorders>
              <w:left w:val="single" w:sz="4" w:space="0" w:color="FFFFFF" w:themeColor="background1"/>
              <w:bottom w:val="single" w:sz="4" w:space="0" w:color="E8E8E8" w:themeColor="background2"/>
              <w:right w:val="single" w:sz="4" w:space="0" w:color="D9D9D9" w:themeColor="background1" w:themeShade="D9"/>
            </w:tcBorders>
            <w:vAlign w:val="center"/>
          </w:tcPr>
          <w:p w14:paraId="2B9C6D8D" w14:textId="0EF26A02" w:rsidR="003E6ADF" w:rsidRPr="00CA215D" w:rsidRDefault="003E6ADF" w:rsidP="00CA215D">
            <w:pPr>
              <w:rPr>
                <w:b/>
                <w:bCs/>
                <w:color w:val="13501B"/>
                <w:sz w:val="16"/>
                <w:szCs w:val="16"/>
              </w:rPr>
            </w:pPr>
            <w:r>
              <w:rPr>
                <w:b/>
                <w:bCs/>
                <w:color w:val="13501B"/>
                <w:sz w:val="16"/>
                <w:szCs w:val="16"/>
              </w:rPr>
              <w:t>Energie</w:t>
            </w:r>
          </w:p>
        </w:tc>
        <w:tc>
          <w:tcPr>
            <w:tcW w:w="1734" w:type="dxa"/>
            <w:tcBorders>
              <w:left w:val="single" w:sz="4" w:space="0" w:color="D9D9D9" w:themeColor="background1" w:themeShade="D9"/>
              <w:bottom w:val="single" w:sz="4" w:space="0" w:color="E8E8E8" w:themeColor="background2"/>
              <w:right w:val="single" w:sz="4" w:space="0" w:color="D9D9D9" w:themeColor="background1" w:themeShade="D9"/>
            </w:tcBorders>
            <w:vAlign w:val="center"/>
          </w:tcPr>
          <w:p w14:paraId="5571294B" w14:textId="77777777" w:rsidR="003E6ADF" w:rsidRDefault="003E6ADF" w:rsidP="00CA215D">
            <w:pPr>
              <w:rPr>
                <w:color w:val="13501B"/>
                <w:sz w:val="16"/>
                <w:szCs w:val="16"/>
              </w:rPr>
            </w:pPr>
            <w:r w:rsidRPr="00CA215D">
              <w:rPr>
                <w:color w:val="13501B"/>
                <w:sz w:val="16"/>
                <w:szCs w:val="16"/>
              </w:rPr>
              <w:t>Blindtext</w:t>
            </w:r>
          </w:p>
          <w:p w14:paraId="5F6E8F5B" w14:textId="77777777" w:rsidR="003E6ADF" w:rsidRDefault="003E6ADF" w:rsidP="00CA215D">
            <w:pPr>
              <w:rPr>
                <w:color w:val="13501B"/>
                <w:sz w:val="16"/>
                <w:szCs w:val="16"/>
              </w:rPr>
            </w:pPr>
            <w:r w:rsidRPr="00CA215D">
              <w:rPr>
                <w:color w:val="13501B"/>
                <w:sz w:val="16"/>
                <w:szCs w:val="16"/>
              </w:rPr>
              <w:t>Blindtext</w:t>
            </w:r>
          </w:p>
          <w:p w14:paraId="79441CDD" w14:textId="77777777" w:rsidR="003E6ADF" w:rsidRDefault="003E6ADF" w:rsidP="00CA215D">
            <w:pPr>
              <w:rPr>
                <w:color w:val="13501B"/>
                <w:sz w:val="16"/>
                <w:szCs w:val="16"/>
              </w:rPr>
            </w:pPr>
            <w:r w:rsidRPr="00CA215D">
              <w:rPr>
                <w:color w:val="13501B"/>
                <w:sz w:val="16"/>
                <w:szCs w:val="16"/>
              </w:rPr>
              <w:t>Blindtext</w:t>
            </w:r>
          </w:p>
          <w:p w14:paraId="2B237651" w14:textId="451436A2" w:rsidR="003E6ADF" w:rsidRPr="00CA215D" w:rsidRDefault="003E6ADF" w:rsidP="00CA215D">
            <w:pPr>
              <w:rPr>
                <w:color w:val="13501B"/>
                <w:sz w:val="16"/>
                <w:szCs w:val="16"/>
              </w:rPr>
            </w:pPr>
            <w:r w:rsidRPr="00CA215D">
              <w:rPr>
                <w:color w:val="13501B"/>
                <w:sz w:val="16"/>
                <w:szCs w:val="16"/>
              </w:rPr>
              <w:t>Blindtext</w:t>
            </w:r>
          </w:p>
        </w:tc>
        <w:tc>
          <w:tcPr>
            <w:tcW w:w="1725" w:type="dxa"/>
            <w:tcBorders>
              <w:left w:val="single" w:sz="4" w:space="0" w:color="D9D9D9" w:themeColor="background1" w:themeShade="D9"/>
              <w:bottom w:val="single" w:sz="4" w:space="0" w:color="E8E8E8" w:themeColor="background2"/>
              <w:right w:val="single" w:sz="4" w:space="0" w:color="FFFFFF" w:themeColor="background1"/>
            </w:tcBorders>
            <w:vAlign w:val="center"/>
          </w:tcPr>
          <w:p w14:paraId="2ED6AFFD" w14:textId="4036AC54" w:rsidR="003E6ADF" w:rsidRDefault="003E6ADF" w:rsidP="00CA215D">
            <w:pPr>
              <w:rPr>
                <w:color w:val="13501B"/>
                <w:sz w:val="16"/>
                <w:szCs w:val="16"/>
              </w:rPr>
            </w:pPr>
            <w:r w:rsidRPr="00CA215D">
              <w:rPr>
                <w:color w:val="13501B"/>
                <w:sz w:val="16"/>
                <w:szCs w:val="16"/>
              </w:rPr>
              <w:t>Blindtext</w:t>
            </w:r>
          </w:p>
          <w:p w14:paraId="7D2A4224" w14:textId="77777777" w:rsidR="003E6ADF" w:rsidRDefault="003E6ADF" w:rsidP="00CA215D">
            <w:pPr>
              <w:rPr>
                <w:color w:val="13501B"/>
                <w:sz w:val="16"/>
                <w:szCs w:val="16"/>
              </w:rPr>
            </w:pPr>
            <w:r w:rsidRPr="00CA215D">
              <w:rPr>
                <w:color w:val="13501B"/>
                <w:sz w:val="16"/>
                <w:szCs w:val="16"/>
              </w:rPr>
              <w:t>Blindtext</w:t>
            </w:r>
          </w:p>
          <w:p w14:paraId="593858FC" w14:textId="77777777" w:rsidR="003E6ADF" w:rsidRDefault="003E6ADF" w:rsidP="00CA215D">
            <w:pPr>
              <w:rPr>
                <w:color w:val="13501B"/>
                <w:sz w:val="16"/>
                <w:szCs w:val="16"/>
              </w:rPr>
            </w:pPr>
            <w:r w:rsidRPr="00CA215D">
              <w:rPr>
                <w:color w:val="13501B"/>
                <w:sz w:val="16"/>
                <w:szCs w:val="16"/>
              </w:rPr>
              <w:t>Blindtext</w:t>
            </w:r>
          </w:p>
          <w:p w14:paraId="0A7ECED5" w14:textId="61BAA9C4" w:rsidR="003E6ADF" w:rsidRPr="00CA215D" w:rsidRDefault="003E6ADF" w:rsidP="00CA215D">
            <w:pPr>
              <w:rPr>
                <w:b/>
                <w:bCs/>
                <w:color w:val="13501B"/>
                <w:sz w:val="16"/>
                <w:szCs w:val="16"/>
              </w:rPr>
            </w:pPr>
            <w:r w:rsidRPr="00CA215D">
              <w:rPr>
                <w:color w:val="13501B"/>
                <w:sz w:val="16"/>
                <w:szCs w:val="16"/>
              </w:rPr>
              <w:t>Blindtext</w:t>
            </w:r>
          </w:p>
        </w:tc>
        <w:tc>
          <w:tcPr>
            <w:tcW w:w="1593" w:type="dxa"/>
            <w:tcBorders>
              <w:left w:val="single" w:sz="4" w:space="0" w:color="D9D9D9" w:themeColor="background1" w:themeShade="D9"/>
              <w:bottom w:val="single" w:sz="4" w:space="0" w:color="E8E8E8" w:themeColor="background2"/>
              <w:right w:val="single" w:sz="4" w:space="0" w:color="FFFFFF" w:themeColor="background1"/>
            </w:tcBorders>
            <w:vAlign w:val="center"/>
          </w:tcPr>
          <w:p w14:paraId="19956630" w14:textId="77777777" w:rsidR="003E6ADF" w:rsidRPr="00CA215D" w:rsidRDefault="003E6ADF" w:rsidP="003E6ADF">
            <w:pPr>
              <w:rPr>
                <w:color w:val="13501B"/>
                <w:sz w:val="16"/>
                <w:szCs w:val="16"/>
              </w:rPr>
            </w:pPr>
          </w:p>
        </w:tc>
      </w:tr>
      <w:tr w:rsidR="003E6ADF" w14:paraId="17BB8091" w14:textId="137E08F2" w:rsidTr="003E6ADF">
        <w:trPr>
          <w:trHeight w:val="2948"/>
        </w:trPr>
        <w:tc>
          <w:tcPr>
            <w:tcW w:w="1727" w:type="dxa"/>
            <w:tcBorders>
              <w:top w:val="single" w:sz="4" w:space="0" w:color="E8E8E8" w:themeColor="background2"/>
              <w:left w:val="single" w:sz="4" w:space="0" w:color="FFFFFF" w:themeColor="background1"/>
              <w:bottom w:val="single" w:sz="4" w:space="0" w:color="E8E8E8"/>
              <w:right w:val="single" w:sz="4" w:space="0" w:color="D9D9D9" w:themeColor="background1" w:themeShade="D9"/>
            </w:tcBorders>
            <w:vAlign w:val="center"/>
          </w:tcPr>
          <w:p w14:paraId="25633F6B" w14:textId="2EC29459" w:rsidR="003E6ADF" w:rsidRPr="00CA215D" w:rsidRDefault="003E6ADF" w:rsidP="00CA215D">
            <w:pPr>
              <w:rPr>
                <w:b/>
                <w:bCs/>
                <w:color w:val="13501B"/>
                <w:sz w:val="16"/>
                <w:szCs w:val="16"/>
              </w:rPr>
            </w:pPr>
            <w:r>
              <w:rPr>
                <w:b/>
                <w:bCs/>
                <w:color w:val="13501B"/>
                <w:sz w:val="16"/>
                <w:szCs w:val="16"/>
              </w:rPr>
              <w:t>Wasser</w:t>
            </w:r>
          </w:p>
        </w:tc>
        <w:tc>
          <w:tcPr>
            <w:tcW w:w="1734" w:type="dxa"/>
            <w:tcBorders>
              <w:top w:val="single" w:sz="4" w:space="0" w:color="E8E8E8" w:themeColor="background2"/>
              <w:left w:val="single" w:sz="4" w:space="0" w:color="D9D9D9" w:themeColor="background1" w:themeShade="D9"/>
              <w:bottom w:val="single" w:sz="4" w:space="0" w:color="E8E8E8"/>
              <w:right w:val="single" w:sz="4" w:space="0" w:color="D9D9D9" w:themeColor="background1" w:themeShade="D9"/>
            </w:tcBorders>
            <w:vAlign w:val="center"/>
          </w:tcPr>
          <w:p w14:paraId="373CB938" w14:textId="77777777" w:rsidR="003E6ADF" w:rsidRDefault="003E6ADF" w:rsidP="00CA215D">
            <w:pPr>
              <w:rPr>
                <w:color w:val="13501B"/>
                <w:sz w:val="16"/>
                <w:szCs w:val="16"/>
              </w:rPr>
            </w:pPr>
            <w:r w:rsidRPr="00CA215D">
              <w:rPr>
                <w:color w:val="13501B"/>
                <w:sz w:val="16"/>
                <w:szCs w:val="16"/>
              </w:rPr>
              <w:t>Blindtext</w:t>
            </w:r>
          </w:p>
          <w:p w14:paraId="2F9A6B51" w14:textId="77777777" w:rsidR="003E6ADF" w:rsidRDefault="003E6ADF" w:rsidP="00CA215D">
            <w:pPr>
              <w:rPr>
                <w:color w:val="13501B"/>
                <w:sz w:val="16"/>
                <w:szCs w:val="16"/>
              </w:rPr>
            </w:pPr>
            <w:r w:rsidRPr="00CA215D">
              <w:rPr>
                <w:color w:val="13501B"/>
                <w:sz w:val="16"/>
                <w:szCs w:val="16"/>
              </w:rPr>
              <w:t>Blindtext</w:t>
            </w:r>
          </w:p>
          <w:p w14:paraId="5213D153" w14:textId="77777777" w:rsidR="003E6ADF" w:rsidRDefault="003E6ADF" w:rsidP="00CA215D">
            <w:pPr>
              <w:rPr>
                <w:color w:val="13501B"/>
                <w:sz w:val="16"/>
                <w:szCs w:val="16"/>
              </w:rPr>
            </w:pPr>
            <w:r w:rsidRPr="00CA215D">
              <w:rPr>
                <w:color w:val="13501B"/>
                <w:sz w:val="16"/>
                <w:szCs w:val="16"/>
              </w:rPr>
              <w:t>Blindtext</w:t>
            </w:r>
          </w:p>
          <w:p w14:paraId="6B84A244" w14:textId="5D524141" w:rsidR="003E6ADF" w:rsidRPr="00CA215D" w:rsidRDefault="003E6ADF" w:rsidP="00CA215D">
            <w:pPr>
              <w:rPr>
                <w:b/>
                <w:bCs/>
                <w:color w:val="13501B"/>
                <w:sz w:val="16"/>
                <w:szCs w:val="16"/>
              </w:rPr>
            </w:pPr>
            <w:r w:rsidRPr="00CA215D">
              <w:rPr>
                <w:color w:val="13501B"/>
                <w:sz w:val="16"/>
                <w:szCs w:val="16"/>
              </w:rPr>
              <w:t>Blindtext</w:t>
            </w:r>
          </w:p>
        </w:tc>
        <w:tc>
          <w:tcPr>
            <w:tcW w:w="1725" w:type="dxa"/>
            <w:tcBorders>
              <w:top w:val="single" w:sz="4" w:space="0" w:color="E8E8E8" w:themeColor="background2"/>
              <w:left w:val="single" w:sz="4" w:space="0" w:color="D9D9D9" w:themeColor="background1" w:themeShade="D9"/>
              <w:bottom w:val="single" w:sz="4" w:space="0" w:color="E8E8E8"/>
              <w:right w:val="single" w:sz="4" w:space="0" w:color="FFFFFF" w:themeColor="background1"/>
            </w:tcBorders>
            <w:vAlign w:val="center"/>
          </w:tcPr>
          <w:p w14:paraId="69F74BB3" w14:textId="77777777" w:rsidR="003E6ADF" w:rsidRDefault="003E6ADF" w:rsidP="00CA215D">
            <w:pPr>
              <w:rPr>
                <w:color w:val="13501B"/>
                <w:sz w:val="16"/>
                <w:szCs w:val="16"/>
              </w:rPr>
            </w:pPr>
            <w:r w:rsidRPr="00CA215D">
              <w:rPr>
                <w:color w:val="13501B"/>
                <w:sz w:val="16"/>
                <w:szCs w:val="16"/>
              </w:rPr>
              <w:t>Blindtext</w:t>
            </w:r>
          </w:p>
          <w:p w14:paraId="4F1FFEBF" w14:textId="77777777" w:rsidR="003E6ADF" w:rsidRDefault="003E6ADF" w:rsidP="00CA215D">
            <w:pPr>
              <w:rPr>
                <w:color w:val="13501B"/>
                <w:sz w:val="16"/>
                <w:szCs w:val="16"/>
              </w:rPr>
            </w:pPr>
            <w:r w:rsidRPr="00CA215D">
              <w:rPr>
                <w:color w:val="13501B"/>
                <w:sz w:val="16"/>
                <w:szCs w:val="16"/>
              </w:rPr>
              <w:t>Blindtext</w:t>
            </w:r>
          </w:p>
          <w:p w14:paraId="197CD4BC" w14:textId="77777777" w:rsidR="003E6ADF" w:rsidRDefault="003E6ADF" w:rsidP="00CA215D">
            <w:pPr>
              <w:rPr>
                <w:color w:val="13501B"/>
                <w:sz w:val="16"/>
                <w:szCs w:val="16"/>
              </w:rPr>
            </w:pPr>
            <w:r w:rsidRPr="00CA215D">
              <w:rPr>
                <w:color w:val="13501B"/>
                <w:sz w:val="16"/>
                <w:szCs w:val="16"/>
              </w:rPr>
              <w:t>Blindtext</w:t>
            </w:r>
          </w:p>
          <w:p w14:paraId="5A5205F5" w14:textId="64F9E0A0" w:rsidR="003E6ADF" w:rsidRPr="00CA215D" w:rsidRDefault="003E6ADF" w:rsidP="00CA215D">
            <w:pPr>
              <w:rPr>
                <w:b/>
                <w:bCs/>
                <w:color w:val="13501B"/>
                <w:sz w:val="16"/>
                <w:szCs w:val="16"/>
              </w:rPr>
            </w:pPr>
            <w:r w:rsidRPr="00CA215D">
              <w:rPr>
                <w:color w:val="13501B"/>
                <w:sz w:val="16"/>
                <w:szCs w:val="16"/>
              </w:rPr>
              <w:t>Blindtext</w:t>
            </w:r>
          </w:p>
        </w:tc>
        <w:tc>
          <w:tcPr>
            <w:tcW w:w="1593" w:type="dxa"/>
            <w:tcBorders>
              <w:top w:val="single" w:sz="4" w:space="0" w:color="E8E8E8" w:themeColor="background2"/>
              <w:left w:val="single" w:sz="4" w:space="0" w:color="D9D9D9" w:themeColor="background1" w:themeShade="D9"/>
              <w:bottom w:val="single" w:sz="4" w:space="0" w:color="E8E8E8"/>
              <w:right w:val="single" w:sz="4" w:space="0" w:color="FFFFFF" w:themeColor="background1"/>
            </w:tcBorders>
            <w:vAlign w:val="center"/>
          </w:tcPr>
          <w:p w14:paraId="6529E6A8" w14:textId="77777777" w:rsidR="003E6ADF" w:rsidRPr="00CA215D" w:rsidRDefault="003E6ADF" w:rsidP="003E6ADF">
            <w:pPr>
              <w:rPr>
                <w:color w:val="13501B"/>
                <w:sz w:val="16"/>
                <w:szCs w:val="16"/>
              </w:rPr>
            </w:pPr>
          </w:p>
        </w:tc>
      </w:tr>
      <w:tr w:rsidR="003E6ADF" w14:paraId="69460554" w14:textId="1382A475" w:rsidTr="003E6ADF">
        <w:trPr>
          <w:trHeight w:val="2948"/>
        </w:trPr>
        <w:tc>
          <w:tcPr>
            <w:tcW w:w="1727" w:type="dxa"/>
            <w:tcBorders>
              <w:top w:val="single" w:sz="4" w:space="0" w:color="E8E8E8"/>
              <w:left w:val="single" w:sz="4" w:space="0" w:color="FFFFFF" w:themeColor="background1"/>
              <w:bottom w:val="single" w:sz="4" w:space="0" w:color="E8E8E8"/>
              <w:right w:val="single" w:sz="4" w:space="0" w:color="D9D9D9" w:themeColor="background1" w:themeShade="D9"/>
            </w:tcBorders>
            <w:vAlign w:val="center"/>
          </w:tcPr>
          <w:p w14:paraId="0F3FF81F" w14:textId="1683587F" w:rsidR="003E6ADF" w:rsidRPr="00CA215D" w:rsidRDefault="003E6ADF" w:rsidP="00CA215D">
            <w:pPr>
              <w:rPr>
                <w:b/>
                <w:bCs/>
                <w:color w:val="13501B"/>
                <w:sz w:val="16"/>
                <w:szCs w:val="16"/>
              </w:rPr>
            </w:pPr>
            <w:r>
              <w:rPr>
                <w:b/>
                <w:bCs/>
                <w:color w:val="13501B"/>
                <w:sz w:val="16"/>
                <w:szCs w:val="16"/>
              </w:rPr>
              <w:t xml:space="preserve">Ressourcen </w:t>
            </w:r>
          </w:p>
        </w:tc>
        <w:tc>
          <w:tcPr>
            <w:tcW w:w="1734" w:type="dxa"/>
            <w:tcBorders>
              <w:top w:val="single" w:sz="4" w:space="0" w:color="E8E8E8"/>
              <w:left w:val="single" w:sz="4" w:space="0" w:color="D9D9D9" w:themeColor="background1" w:themeShade="D9"/>
              <w:bottom w:val="single" w:sz="4" w:space="0" w:color="E8E8E8"/>
              <w:right w:val="single" w:sz="4" w:space="0" w:color="D9D9D9" w:themeColor="background1" w:themeShade="D9"/>
            </w:tcBorders>
            <w:vAlign w:val="center"/>
          </w:tcPr>
          <w:p w14:paraId="2528CE95" w14:textId="77777777" w:rsidR="003E6ADF" w:rsidRDefault="003E6ADF" w:rsidP="00CA215D">
            <w:pPr>
              <w:rPr>
                <w:color w:val="13501B"/>
                <w:sz w:val="16"/>
                <w:szCs w:val="16"/>
              </w:rPr>
            </w:pPr>
            <w:r w:rsidRPr="00CA215D">
              <w:rPr>
                <w:color w:val="13501B"/>
                <w:sz w:val="16"/>
                <w:szCs w:val="16"/>
              </w:rPr>
              <w:t>Blindtext</w:t>
            </w:r>
          </w:p>
          <w:p w14:paraId="298A0039" w14:textId="77777777" w:rsidR="003E6ADF" w:rsidRDefault="003E6ADF" w:rsidP="00CA215D">
            <w:pPr>
              <w:rPr>
                <w:color w:val="13501B"/>
                <w:sz w:val="16"/>
                <w:szCs w:val="16"/>
              </w:rPr>
            </w:pPr>
            <w:r w:rsidRPr="00CA215D">
              <w:rPr>
                <w:color w:val="13501B"/>
                <w:sz w:val="16"/>
                <w:szCs w:val="16"/>
              </w:rPr>
              <w:t>Blindtext</w:t>
            </w:r>
          </w:p>
          <w:p w14:paraId="2E37593C" w14:textId="77777777" w:rsidR="003E6ADF" w:rsidRDefault="003E6ADF" w:rsidP="00CA215D">
            <w:pPr>
              <w:rPr>
                <w:color w:val="13501B"/>
                <w:sz w:val="16"/>
                <w:szCs w:val="16"/>
              </w:rPr>
            </w:pPr>
            <w:r w:rsidRPr="00CA215D">
              <w:rPr>
                <w:color w:val="13501B"/>
                <w:sz w:val="16"/>
                <w:szCs w:val="16"/>
              </w:rPr>
              <w:t>Blindtext</w:t>
            </w:r>
          </w:p>
          <w:p w14:paraId="241E6EA4" w14:textId="1C671410" w:rsidR="003E6ADF" w:rsidRPr="00CA215D" w:rsidRDefault="003E6ADF" w:rsidP="00CA215D">
            <w:pPr>
              <w:rPr>
                <w:b/>
                <w:bCs/>
                <w:color w:val="13501B"/>
                <w:sz w:val="16"/>
                <w:szCs w:val="16"/>
              </w:rPr>
            </w:pPr>
            <w:r w:rsidRPr="00CA215D">
              <w:rPr>
                <w:color w:val="13501B"/>
                <w:sz w:val="16"/>
                <w:szCs w:val="16"/>
              </w:rPr>
              <w:t>Blindtext</w:t>
            </w:r>
          </w:p>
        </w:tc>
        <w:tc>
          <w:tcPr>
            <w:tcW w:w="1725" w:type="dxa"/>
            <w:tcBorders>
              <w:top w:val="single" w:sz="4" w:space="0" w:color="E8E8E8"/>
              <w:left w:val="single" w:sz="4" w:space="0" w:color="D9D9D9" w:themeColor="background1" w:themeShade="D9"/>
              <w:bottom w:val="single" w:sz="4" w:space="0" w:color="E8E8E8"/>
              <w:right w:val="single" w:sz="4" w:space="0" w:color="FFFFFF" w:themeColor="background1"/>
            </w:tcBorders>
            <w:vAlign w:val="center"/>
          </w:tcPr>
          <w:p w14:paraId="4AB9971A" w14:textId="77777777" w:rsidR="003E6ADF" w:rsidRDefault="003E6ADF" w:rsidP="00CA215D">
            <w:pPr>
              <w:rPr>
                <w:color w:val="13501B"/>
                <w:sz w:val="16"/>
                <w:szCs w:val="16"/>
              </w:rPr>
            </w:pPr>
            <w:r w:rsidRPr="00CA215D">
              <w:rPr>
                <w:color w:val="13501B"/>
                <w:sz w:val="16"/>
                <w:szCs w:val="16"/>
              </w:rPr>
              <w:t>Blindtext</w:t>
            </w:r>
          </w:p>
          <w:p w14:paraId="4CE69B8F" w14:textId="77777777" w:rsidR="003E6ADF" w:rsidRDefault="003E6ADF" w:rsidP="00CA215D">
            <w:pPr>
              <w:rPr>
                <w:color w:val="13501B"/>
                <w:sz w:val="16"/>
                <w:szCs w:val="16"/>
              </w:rPr>
            </w:pPr>
            <w:r w:rsidRPr="00CA215D">
              <w:rPr>
                <w:color w:val="13501B"/>
                <w:sz w:val="16"/>
                <w:szCs w:val="16"/>
              </w:rPr>
              <w:t>Blindtext</w:t>
            </w:r>
          </w:p>
          <w:p w14:paraId="45EA91FE" w14:textId="77777777" w:rsidR="003E6ADF" w:rsidRDefault="003E6ADF" w:rsidP="00CA215D">
            <w:pPr>
              <w:rPr>
                <w:color w:val="13501B"/>
                <w:sz w:val="16"/>
                <w:szCs w:val="16"/>
              </w:rPr>
            </w:pPr>
            <w:r w:rsidRPr="00CA215D">
              <w:rPr>
                <w:color w:val="13501B"/>
                <w:sz w:val="16"/>
                <w:szCs w:val="16"/>
              </w:rPr>
              <w:t>Blindtext</w:t>
            </w:r>
          </w:p>
          <w:p w14:paraId="3E8757F4" w14:textId="52EF9D55" w:rsidR="003E6ADF" w:rsidRPr="00CA215D" w:rsidRDefault="003E6ADF" w:rsidP="00CA215D">
            <w:pPr>
              <w:rPr>
                <w:b/>
                <w:bCs/>
                <w:color w:val="13501B"/>
                <w:sz w:val="16"/>
                <w:szCs w:val="16"/>
              </w:rPr>
            </w:pPr>
            <w:r w:rsidRPr="00CA215D">
              <w:rPr>
                <w:color w:val="13501B"/>
                <w:sz w:val="16"/>
                <w:szCs w:val="16"/>
              </w:rPr>
              <w:t>Blindtext</w:t>
            </w:r>
          </w:p>
        </w:tc>
        <w:tc>
          <w:tcPr>
            <w:tcW w:w="1593" w:type="dxa"/>
            <w:tcBorders>
              <w:top w:val="single" w:sz="4" w:space="0" w:color="E8E8E8"/>
              <w:left w:val="single" w:sz="4" w:space="0" w:color="D9D9D9" w:themeColor="background1" w:themeShade="D9"/>
              <w:bottom w:val="single" w:sz="4" w:space="0" w:color="E8E8E8"/>
              <w:right w:val="single" w:sz="4" w:space="0" w:color="FFFFFF" w:themeColor="background1"/>
            </w:tcBorders>
            <w:vAlign w:val="center"/>
          </w:tcPr>
          <w:p w14:paraId="15EBE5C9" w14:textId="77777777" w:rsidR="003E6ADF" w:rsidRPr="00CA215D" w:rsidRDefault="003E6ADF" w:rsidP="003E6ADF">
            <w:pPr>
              <w:rPr>
                <w:color w:val="13501B"/>
                <w:sz w:val="16"/>
                <w:szCs w:val="16"/>
              </w:rPr>
            </w:pPr>
          </w:p>
        </w:tc>
      </w:tr>
      <w:tr w:rsidR="003E6ADF" w14:paraId="26519661" w14:textId="15DB1C39" w:rsidTr="003E6ADF">
        <w:trPr>
          <w:trHeight w:val="2948"/>
        </w:trPr>
        <w:tc>
          <w:tcPr>
            <w:tcW w:w="1727" w:type="dxa"/>
            <w:tcBorders>
              <w:top w:val="single" w:sz="4" w:space="0" w:color="E8E8E8"/>
              <w:left w:val="single" w:sz="4" w:space="0" w:color="FFFFFF" w:themeColor="background1"/>
              <w:bottom w:val="single" w:sz="4" w:space="0" w:color="E8E8E8"/>
              <w:right w:val="single" w:sz="4" w:space="0" w:color="D9D9D9" w:themeColor="background1" w:themeShade="D9"/>
            </w:tcBorders>
            <w:vAlign w:val="center"/>
          </w:tcPr>
          <w:p w14:paraId="3E47519D" w14:textId="082BA798" w:rsidR="003E6ADF" w:rsidRPr="00CA215D" w:rsidRDefault="003E6ADF" w:rsidP="00CA215D">
            <w:pPr>
              <w:rPr>
                <w:b/>
                <w:bCs/>
                <w:color w:val="13501B"/>
                <w:sz w:val="16"/>
                <w:szCs w:val="16"/>
              </w:rPr>
            </w:pPr>
            <w:r>
              <w:rPr>
                <w:b/>
                <w:bCs/>
                <w:color w:val="13501B"/>
                <w:sz w:val="16"/>
                <w:szCs w:val="16"/>
              </w:rPr>
              <w:t>Personal</w:t>
            </w:r>
          </w:p>
        </w:tc>
        <w:tc>
          <w:tcPr>
            <w:tcW w:w="1734" w:type="dxa"/>
            <w:tcBorders>
              <w:top w:val="single" w:sz="4" w:space="0" w:color="E8E8E8"/>
              <w:left w:val="single" w:sz="4" w:space="0" w:color="D9D9D9" w:themeColor="background1" w:themeShade="D9"/>
              <w:bottom w:val="single" w:sz="4" w:space="0" w:color="E8E8E8"/>
              <w:right w:val="single" w:sz="4" w:space="0" w:color="D9D9D9" w:themeColor="background1" w:themeShade="D9"/>
            </w:tcBorders>
            <w:vAlign w:val="center"/>
          </w:tcPr>
          <w:p w14:paraId="1AD1B5D8" w14:textId="77777777" w:rsidR="003E6ADF" w:rsidRDefault="003E6ADF" w:rsidP="00CA215D">
            <w:pPr>
              <w:rPr>
                <w:color w:val="13501B"/>
                <w:sz w:val="16"/>
                <w:szCs w:val="16"/>
              </w:rPr>
            </w:pPr>
            <w:r w:rsidRPr="00CA215D">
              <w:rPr>
                <w:color w:val="13501B"/>
                <w:sz w:val="16"/>
                <w:szCs w:val="16"/>
              </w:rPr>
              <w:t>Blindtext</w:t>
            </w:r>
          </w:p>
          <w:p w14:paraId="7A39D244" w14:textId="77777777" w:rsidR="003E6ADF" w:rsidRDefault="003E6ADF" w:rsidP="00CA215D">
            <w:pPr>
              <w:rPr>
                <w:color w:val="13501B"/>
                <w:sz w:val="16"/>
                <w:szCs w:val="16"/>
              </w:rPr>
            </w:pPr>
            <w:r w:rsidRPr="00CA215D">
              <w:rPr>
                <w:color w:val="13501B"/>
                <w:sz w:val="16"/>
                <w:szCs w:val="16"/>
              </w:rPr>
              <w:t>Blindtext</w:t>
            </w:r>
          </w:p>
          <w:p w14:paraId="174480C1" w14:textId="77777777" w:rsidR="003E6ADF" w:rsidRDefault="003E6ADF" w:rsidP="00CA215D">
            <w:pPr>
              <w:rPr>
                <w:color w:val="13501B"/>
                <w:sz w:val="16"/>
                <w:szCs w:val="16"/>
              </w:rPr>
            </w:pPr>
            <w:r w:rsidRPr="00CA215D">
              <w:rPr>
                <w:color w:val="13501B"/>
                <w:sz w:val="16"/>
                <w:szCs w:val="16"/>
              </w:rPr>
              <w:t>Blindtext</w:t>
            </w:r>
          </w:p>
          <w:p w14:paraId="5112D5AA" w14:textId="3A0C1DF1" w:rsidR="003E6ADF" w:rsidRPr="00CA215D" w:rsidRDefault="003E6ADF" w:rsidP="00CA215D">
            <w:pPr>
              <w:rPr>
                <w:b/>
                <w:bCs/>
                <w:color w:val="13501B"/>
                <w:sz w:val="16"/>
                <w:szCs w:val="16"/>
              </w:rPr>
            </w:pPr>
            <w:r w:rsidRPr="00CA215D">
              <w:rPr>
                <w:color w:val="13501B"/>
                <w:sz w:val="16"/>
                <w:szCs w:val="16"/>
              </w:rPr>
              <w:t>Blindtext</w:t>
            </w:r>
          </w:p>
        </w:tc>
        <w:tc>
          <w:tcPr>
            <w:tcW w:w="1725" w:type="dxa"/>
            <w:tcBorders>
              <w:top w:val="single" w:sz="4" w:space="0" w:color="E8E8E8"/>
              <w:left w:val="single" w:sz="4" w:space="0" w:color="D9D9D9" w:themeColor="background1" w:themeShade="D9"/>
              <w:bottom w:val="single" w:sz="4" w:space="0" w:color="E8E8E8"/>
              <w:right w:val="single" w:sz="4" w:space="0" w:color="FFFFFF" w:themeColor="background1"/>
            </w:tcBorders>
            <w:vAlign w:val="center"/>
          </w:tcPr>
          <w:p w14:paraId="2D8445D2" w14:textId="77777777" w:rsidR="003E6ADF" w:rsidRDefault="003E6ADF" w:rsidP="00CA215D">
            <w:pPr>
              <w:rPr>
                <w:color w:val="13501B"/>
                <w:sz w:val="16"/>
                <w:szCs w:val="16"/>
              </w:rPr>
            </w:pPr>
            <w:r w:rsidRPr="00CA215D">
              <w:rPr>
                <w:color w:val="13501B"/>
                <w:sz w:val="16"/>
                <w:szCs w:val="16"/>
              </w:rPr>
              <w:t>Blindtext</w:t>
            </w:r>
          </w:p>
          <w:p w14:paraId="46774468" w14:textId="77777777" w:rsidR="003E6ADF" w:rsidRDefault="003E6ADF" w:rsidP="00CA215D">
            <w:pPr>
              <w:rPr>
                <w:color w:val="13501B"/>
                <w:sz w:val="16"/>
                <w:szCs w:val="16"/>
              </w:rPr>
            </w:pPr>
            <w:r w:rsidRPr="00CA215D">
              <w:rPr>
                <w:color w:val="13501B"/>
                <w:sz w:val="16"/>
                <w:szCs w:val="16"/>
              </w:rPr>
              <w:t>Blindtext</w:t>
            </w:r>
          </w:p>
          <w:p w14:paraId="68882FAE" w14:textId="77777777" w:rsidR="003E6ADF" w:rsidRDefault="003E6ADF" w:rsidP="00CA215D">
            <w:pPr>
              <w:rPr>
                <w:color w:val="13501B"/>
                <w:sz w:val="16"/>
                <w:szCs w:val="16"/>
              </w:rPr>
            </w:pPr>
            <w:r w:rsidRPr="00CA215D">
              <w:rPr>
                <w:color w:val="13501B"/>
                <w:sz w:val="16"/>
                <w:szCs w:val="16"/>
              </w:rPr>
              <w:t>Blindtext</w:t>
            </w:r>
          </w:p>
          <w:p w14:paraId="5A9BCE98" w14:textId="4B9A279D" w:rsidR="003E6ADF" w:rsidRPr="00CA215D" w:rsidRDefault="003E6ADF" w:rsidP="00CA215D">
            <w:pPr>
              <w:rPr>
                <w:b/>
                <w:bCs/>
                <w:color w:val="13501B"/>
                <w:sz w:val="16"/>
                <w:szCs w:val="16"/>
              </w:rPr>
            </w:pPr>
            <w:r w:rsidRPr="00CA215D">
              <w:rPr>
                <w:color w:val="13501B"/>
                <w:sz w:val="16"/>
                <w:szCs w:val="16"/>
              </w:rPr>
              <w:t>Blindtext</w:t>
            </w:r>
          </w:p>
        </w:tc>
        <w:tc>
          <w:tcPr>
            <w:tcW w:w="1593" w:type="dxa"/>
            <w:tcBorders>
              <w:top w:val="single" w:sz="4" w:space="0" w:color="E8E8E8"/>
              <w:left w:val="single" w:sz="4" w:space="0" w:color="D9D9D9" w:themeColor="background1" w:themeShade="D9"/>
              <w:bottom w:val="single" w:sz="4" w:space="0" w:color="E8E8E8"/>
              <w:right w:val="single" w:sz="4" w:space="0" w:color="FFFFFF" w:themeColor="background1"/>
            </w:tcBorders>
            <w:vAlign w:val="center"/>
          </w:tcPr>
          <w:p w14:paraId="11D68622" w14:textId="77777777" w:rsidR="003E6ADF" w:rsidRPr="00CA215D" w:rsidRDefault="003E6ADF" w:rsidP="003E6ADF">
            <w:pPr>
              <w:rPr>
                <w:color w:val="13501B"/>
                <w:sz w:val="16"/>
                <w:szCs w:val="16"/>
              </w:rPr>
            </w:pPr>
          </w:p>
        </w:tc>
      </w:tr>
      <w:tr w:rsidR="003E6ADF" w14:paraId="53BD332F" w14:textId="6DE48E81" w:rsidTr="003E6ADF">
        <w:trPr>
          <w:trHeight w:val="2948"/>
        </w:trPr>
        <w:tc>
          <w:tcPr>
            <w:tcW w:w="1727" w:type="dxa"/>
            <w:tcBorders>
              <w:top w:val="single" w:sz="4" w:space="0" w:color="E8E8E8"/>
              <w:left w:val="single" w:sz="4" w:space="0" w:color="FFFFFF" w:themeColor="background1"/>
              <w:bottom w:val="single" w:sz="4" w:space="0" w:color="E8E8E8"/>
              <w:right w:val="single" w:sz="4" w:space="0" w:color="D9D9D9" w:themeColor="background1" w:themeShade="D9"/>
            </w:tcBorders>
            <w:vAlign w:val="center"/>
          </w:tcPr>
          <w:p w14:paraId="2302D611" w14:textId="18EC969E" w:rsidR="003E6ADF" w:rsidRPr="00CA215D" w:rsidRDefault="003E6ADF" w:rsidP="00CA215D">
            <w:pPr>
              <w:rPr>
                <w:b/>
                <w:bCs/>
                <w:color w:val="13501B"/>
                <w:sz w:val="16"/>
                <w:szCs w:val="16"/>
              </w:rPr>
            </w:pPr>
            <w:r>
              <w:rPr>
                <w:b/>
                <w:bCs/>
                <w:color w:val="13501B"/>
                <w:sz w:val="16"/>
                <w:szCs w:val="16"/>
              </w:rPr>
              <w:t>Textilien</w:t>
            </w:r>
          </w:p>
        </w:tc>
        <w:tc>
          <w:tcPr>
            <w:tcW w:w="1734" w:type="dxa"/>
            <w:tcBorders>
              <w:top w:val="single" w:sz="4" w:space="0" w:color="E8E8E8"/>
              <w:left w:val="single" w:sz="4" w:space="0" w:color="D9D9D9" w:themeColor="background1" w:themeShade="D9"/>
              <w:bottom w:val="single" w:sz="4" w:space="0" w:color="E8E8E8"/>
              <w:right w:val="single" w:sz="4" w:space="0" w:color="D9D9D9" w:themeColor="background1" w:themeShade="D9"/>
            </w:tcBorders>
            <w:vAlign w:val="center"/>
          </w:tcPr>
          <w:p w14:paraId="4E5194E5" w14:textId="77777777" w:rsidR="003E6ADF" w:rsidRDefault="003E6ADF" w:rsidP="00CA215D">
            <w:pPr>
              <w:rPr>
                <w:color w:val="13501B"/>
                <w:sz w:val="16"/>
                <w:szCs w:val="16"/>
              </w:rPr>
            </w:pPr>
            <w:r w:rsidRPr="00CA215D">
              <w:rPr>
                <w:color w:val="13501B"/>
                <w:sz w:val="16"/>
                <w:szCs w:val="16"/>
              </w:rPr>
              <w:t>Blindtext</w:t>
            </w:r>
          </w:p>
          <w:p w14:paraId="2AC9FC4B" w14:textId="77777777" w:rsidR="003E6ADF" w:rsidRDefault="003E6ADF" w:rsidP="00CA215D">
            <w:pPr>
              <w:rPr>
                <w:color w:val="13501B"/>
                <w:sz w:val="16"/>
                <w:szCs w:val="16"/>
              </w:rPr>
            </w:pPr>
            <w:r w:rsidRPr="00CA215D">
              <w:rPr>
                <w:color w:val="13501B"/>
                <w:sz w:val="16"/>
                <w:szCs w:val="16"/>
              </w:rPr>
              <w:t>Blindtext</w:t>
            </w:r>
          </w:p>
          <w:p w14:paraId="21E0A0B1" w14:textId="77777777" w:rsidR="003E6ADF" w:rsidRDefault="003E6ADF" w:rsidP="00CA215D">
            <w:pPr>
              <w:rPr>
                <w:color w:val="13501B"/>
                <w:sz w:val="16"/>
                <w:szCs w:val="16"/>
              </w:rPr>
            </w:pPr>
            <w:r w:rsidRPr="00CA215D">
              <w:rPr>
                <w:color w:val="13501B"/>
                <w:sz w:val="16"/>
                <w:szCs w:val="16"/>
              </w:rPr>
              <w:t>Blindtext</w:t>
            </w:r>
          </w:p>
          <w:p w14:paraId="3EDB00F3" w14:textId="418158CD" w:rsidR="003E6ADF" w:rsidRPr="00CA215D" w:rsidRDefault="003E6ADF" w:rsidP="00CA215D">
            <w:pPr>
              <w:rPr>
                <w:b/>
                <w:bCs/>
                <w:color w:val="13501B"/>
                <w:sz w:val="16"/>
                <w:szCs w:val="16"/>
              </w:rPr>
            </w:pPr>
            <w:r w:rsidRPr="00CA215D">
              <w:rPr>
                <w:color w:val="13501B"/>
                <w:sz w:val="16"/>
                <w:szCs w:val="16"/>
              </w:rPr>
              <w:t>Blindtext</w:t>
            </w:r>
          </w:p>
        </w:tc>
        <w:tc>
          <w:tcPr>
            <w:tcW w:w="1725" w:type="dxa"/>
            <w:tcBorders>
              <w:top w:val="single" w:sz="4" w:space="0" w:color="E8E8E8"/>
              <w:left w:val="single" w:sz="4" w:space="0" w:color="D9D9D9" w:themeColor="background1" w:themeShade="D9"/>
              <w:bottom w:val="single" w:sz="4" w:space="0" w:color="E8E8E8"/>
              <w:right w:val="single" w:sz="4" w:space="0" w:color="FFFFFF" w:themeColor="background1"/>
            </w:tcBorders>
            <w:vAlign w:val="center"/>
          </w:tcPr>
          <w:p w14:paraId="68146E10" w14:textId="77777777" w:rsidR="003E6ADF" w:rsidRDefault="003E6ADF" w:rsidP="00CA215D">
            <w:pPr>
              <w:rPr>
                <w:color w:val="13501B"/>
                <w:sz w:val="16"/>
                <w:szCs w:val="16"/>
              </w:rPr>
            </w:pPr>
            <w:r w:rsidRPr="00CA215D">
              <w:rPr>
                <w:color w:val="13501B"/>
                <w:sz w:val="16"/>
                <w:szCs w:val="16"/>
              </w:rPr>
              <w:t>Blindtext</w:t>
            </w:r>
          </w:p>
          <w:p w14:paraId="72CF5139" w14:textId="77777777" w:rsidR="003E6ADF" w:rsidRDefault="003E6ADF" w:rsidP="00CA215D">
            <w:pPr>
              <w:rPr>
                <w:color w:val="13501B"/>
                <w:sz w:val="16"/>
                <w:szCs w:val="16"/>
              </w:rPr>
            </w:pPr>
            <w:r w:rsidRPr="00CA215D">
              <w:rPr>
                <w:color w:val="13501B"/>
                <w:sz w:val="16"/>
                <w:szCs w:val="16"/>
              </w:rPr>
              <w:t>Blindtext</w:t>
            </w:r>
          </w:p>
          <w:p w14:paraId="166BE9C0" w14:textId="77777777" w:rsidR="003E6ADF" w:rsidRDefault="003E6ADF" w:rsidP="00CA215D">
            <w:pPr>
              <w:rPr>
                <w:color w:val="13501B"/>
                <w:sz w:val="16"/>
                <w:szCs w:val="16"/>
              </w:rPr>
            </w:pPr>
            <w:r w:rsidRPr="00CA215D">
              <w:rPr>
                <w:color w:val="13501B"/>
                <w:sz w:val="16"/>
                <w:szCs w:val="16"/>
              </w:rPr>
              <w:t>Blindtext</w:t>
            </w:r>
          </w:p>
          <w:p w14:paraId="72C03BA6" w14:textId="44F32FE9" w:rsidR="003E6ADF" w:rsidRPr="00CA215D" w:rsidRDefault="003E6ADF" w:rsidP="00CA215D">
            <w:pPr>
              <w:rPr>
                <w:b/>
                <w:bCs/>
                <w:color w:val="13501B"/>
                <w:sz w:val="16"/>
                <w:szCs w:val="16"/>
              </w:rPr>
            </w:pPr>
            <w:r w:rsidRPr="00CA215D">
              <w:rPr>
                <w:color w:val="13501B"/>
                <w:sz w:val="16"/>
                <w:szCs w:val="16"/>
              </w:rPr>
              <w:t>Blindtext</w:t>
            </w:r>
          </w:p>
        </w:tc>
        <w:tc>
          <w:tcPr>
            <w:tcW w:w="1593" w:type="dxa"/>
            <w:tcBorders>
              <w:top w:val="single" w:sz="4" w:space="0" w:color="E8E8E8"/>
              <w:left w:val="single" w:sz="4" w:space="0" w:color="D9D9D9" w:themeColor="background1" w:themeShade="D9"/>
              <w:bottom w:val="single" w:sz="4" w:space="0" w:color="E8E8E8"/>
              <w:right w:val="single" w:sz="4" w:space="0" w:color="FFFFFF" w:themeColor="background1"/>
            </w:tcBorders>
            <w:vAlign w:val="center"/>
          </w:tcPr>
          <w:p w14:paraId="743BE7FE" w14:textId="77777777" w:rsidR="003E6ADF" w:rsidRPr="00CA215D" w:rsidRDefault="003E6ADF" w:rsidP="003E6ADF">
            <w:pPr>
              <w:rPr>
                <w:color w:val="13501B"/>
                <w:sz w:val="16"/>
                <w:szCs w:val="16"/>
              </w:rPr>
            </w:pPr>
          </w:p>
        </w:tc>
      </w:tr>
    </w:tbl>
    <w:p w14:paraId="705FAAEA" w14:textId="1B35C5BE" w:rsidR="00CA215D" w:rsidRDefault="00BA639D" w:rsidP="00460C35">
      <w:pPr>
        <w:rPr>
          <w:b/>
          <w:bCs/>
          <w:color w:val="13501B"/>
          <w:sz w:val="22"/>
          <w:szCs w:val="22"/>
        </w:rPr>
      </w:pPr>
      <w:r>
        <w:rPr>
          <w:b/>
          <w:bCs/>
          <w:color w:val="13501B"/>
          <w:sz w:val="22"/>
          <w:szCs w:val="22"/>
        </w:rPr>
        <w:lastRenderedPageBreak/>
        <w:t>Strategie/Geschäftsmodell</w:t>
      </w:r>
    </w:p>
    <w:p w14:paraId="3F9DC711" w14:textId="0F127202" w:rsidR="008F38D4" w:rsidRPr="00C65636" w:rsidRDefault="008F38D4" w:rsidP="008F38D4">
      <w:pPr>
        <w:spacing w:line="240" w:lineRule="auto"/>
        <w:jc w:val="both"/>
        <w:rPr>
          <w:color w:val="000000" w:themeColor="text1"/>
          <w:sz w:val="22"/>
          <w:szCs w:val="22"/>
        </w:rPr>
      </w:pPr>
      <w:r w:rsidRPr="00C65636">
        <w:rPr>
          <w:color w:val="000000" w:themeColor="text1"/>
          <w:sz w:val="22"/>
          <w:szCs w:val="22"/>
        </w:rPr>
        <w:t xml:space="preserve">(Beschreibung der </w:t>
      </w:r>
      <w:r w:rsidR="003E1C63" w:rsidRPr="00C65636">
        <w:rPr>
          <w:color w:val="000000" w:themeColor="text1"/>
          <w:sz w:val="22"/>
          <w:szCs w:val="22"/>
        </w:rPr>
        <w:t>Produkte</w:t>
      </w:r>
      <w:r w:rsidRPr="00C65636">
        <w:rPr>
          <w:color w:val="000000" w:themeColor="text1"/>
          <w:sz w:val="22"/>
          <w:szCs w:val="22"/>
        </w:rPr>
        <w:t xml:space="preserve">/Dienstleistungen), Märkte (B2B, Großhandel etc.), Geschäftsbeziehungen (geschätzte Anzahl Lieferanten und aus welchen Ländern die kommen, Kunden, Vertriebskanäle. Verbraucher) </w:t>
      </w:r>
    </w:p>
    <w:p w14:paraId="4A5D9F98" w14:textId="41F71998" w:rsidR="00BA639D" w:rsidRPr="00C65636" w:rsidRDefault="00BA639D" w:rsidP="008F38D4">
      <w:pPr>
        <w:spacing w:line="240" w:lineRule="auto"/>
        <w:jc w:val="both"/>
        <w:rPr>
          <w:color w:val="000000" w:themeColor="text1"/>
          <w:sz w:val="22"/>
          <w:szCs w:val="22"/>
        </w:rPr>
      </w:pPr>
      <w:r w:rsidRPr="00C65636">
        <w:rPr>
          <w:color w:val="000000" w:themeColor="text1"/>
          <w:sz w:val="22"/>
          <w:szCs w:val="22"/>
        </w:rPr>
        <w:t>Blindtext</w:t>
      </w:r>
    </w:p>
    <w:p w14:paraId="4E14F7BD" w14:textId="64692559" w:rsidR="00BA639D" w:rsidRPr="00C65636" w:rsidRDefault="00BA639D" w:rsidP="008F38D4">
      <w:pPr>
        <w:spacing w:line="240" w:lineRule="auto"/>
        <w:jc w:val="both"/>
        <w:rPr>
          <w:color w:val="000000" w:themeColor="text1"/>
          <w:sz w:val="22"/>
          <w:szCs w:val="22"/>
        </w:rPr>
      </w:pPr>
      <w:r w:rsidRPr="00C65636">
        <w:rPr>
          <w:color w:val="000000" w:themeColor="text1"/>
          <w:sz w:val="22"/>
          <w:szCs w:val="22"/>
        </w:rPr>
        <w:t>Blindtext</w:t>
      </w:r>
    </w:p>
    <w:p w14:paraId="4352189F" w14:textId="77777777" w:rsidR="00BA639D" w:rsidRPr="00C65636" w:rsidRDefault="00BA639D" w:rsidP="008F38D4">
      <w:pPr>
        <w:spacing w:line="240" w:lineRule="auto"/>
        <w:jc w:val="both"/>
        <w:rPr>
          <w:color w:val="000000" w:themeColor="text1"/>
          <w:sz w:val="22"/>
          <w:szCs w:val="22"/>
        </w:rPr>
      </w:pPr>
      <w:r w:rsidRPr="00C65636">
        <w:rPr>
          <w:color w:val="000000" w:themeColor="text1"/>
          <w:sz w:val="22"/>
          <w:szCs w:val="22"/>
        </w:rPr>
        <w:t>Blindtext</w:t>
      </w:r>
    </w:p>
    <w:p w14:paraId="766CFC38" w14:textId="483A97A7" w:rsidR="00BA639D" w:rsidRPr="00C65636" w:rsidRDefault="00BA639D" w:rsidP="008F38D4">
      <w:pPr>
        <w:spacing w:line="240" w:lineRule="auto"/>
        <w:jc w:val="both"/>
        <w:rPr>
          <w:color w:val="000000" w:themeColor="text1"/>
          <w:sz w:val="22"/>
          <w:szCs w:val="22"/>
        </w:rPr>
      </w:pPr>
      <w:r w:rsidRPr="00C65636">
        <w:rPr>
          <w:color w:val="000000" w:themeColor="text1"/>
          <w:sz w:val="22"/>
          <w:szCs w:val="22"/>
        </w:rPr>
        <w:t>Blindtext</w:t>
      </w:r>
    </w:p>
    <w:p w14:paraId="28BB5C2C" w14:textId="2B587A71" w:rsidR="00BA639D" w:rsidRPr="00C65636" w:rsidRDefault="00BA639D" w:rsidP="008F38D4">
      <w:pPr>
        <w:spacing w:line="240" w:lineRule="auto"/>
        <w:jc w:val="both"/>
        <w:rPr>
          <w:color w:val="000000" w:themeColor="text1"/>
          <w:sz w:val="22"/>
          <w:szCs w:val="22"/>
        </w:rPr>
      </w:pPr>
      <w:r w:rsidRPr="00C65636">
        <w:rPr>
          <w:color w:val="000000" w:themeColor="text1"/>
          <w:sz w:val="22"/>
          <w:szCs w:val="22"/>
        </w:rPr>
        <w:t>Blindtext</w:t>
      </w:r>
    </w:p>
    <w:p w14:paraId="2AC31A2E" w14:textId="35BBAE1D" w:rsidR="00BA639D" w:rsidRPr="00BA639D" w:rsidRDefault="00DB4A71" w:rsidP="008F38D4">
      <w:pPr>
        <w:jc w:val="both"/>
        <w:rPr>
          <w:color w:val="13501B"/>
          <w:sz w:val="22"/>
          <w:szCs w:val="22"/>
        </w:rPr>
      </w:pPr>
      <w:r>
        <w:rPr>
          <w:noProof/>
          <w:color w:val="13501B"/>
          <w:sz w:val="22"/>
          <w:szCs w:val="22"/>
        </w:rPr>
        <w:drawing>
          <wp:inline distT="0" distB="0" distL="0" distR="0" wp14:anchorId="7C1350B2" wp14:editId="77A5B688">
            <wp:extent cx="3830782" cy="2652569"/>
            <wp:effectExtent l="0" t="0" r="0" b="0"/>
            <wp:docPr id="477370868" name="Diagram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DA0D827" w14:textId="77777777" w:rsidR="007D3B11" w:rsidRDefault="007D3B11" w:rsidP="008F38D4">
      <w:pPr>
        <w:spacing w:line="240" w:lineRule="auto"/>
        <w:jc w:val="both"/>
        <w:rPr>
          <w:color w:val="13501B"/>
          <w:sz w:val="22"/>
          <w:szCs w:val="22"/>
        </w:rPr>
      </w:pPr>
    </w:p>
    <w:p w14:paraId="28F58EDB" w14:textId="65DEAADF" w:rsidR="007D3B11" w:rsidRPr="00C65636" w:rsidRDefault="007D3B11" w:rsidP="008F38D4">
      <w:pPr>
        <w:spacing w:line="240" w:lineRule="auto"/>
        <w:jc w:val="both"/>
        <w:rPr>
          <w:color w:val="000000" w:themeColor="text1"/>
          <w:sz w:val="22"/>
          <w:szCs w:val="22"/>
        </w:rPr>
      </w:pPr>
      <w:r w:rsidRPr="00C65636">
        <w:rPr>
          <w:color w:val="000000" w:themeColor="text1"/>
          <w:sz w:val="22"/>
          <w:szCs w:val="22"/>
        </w:rPr>
        <w:t>Das Kerngeschäft umfasst die Textilversorgung von „</w:t>
      </w:r>
      <w:r w:rsidRPr="00C65636">
        <w:rPr>
          <w:color w:val="000000" w:themeColor="text1"/>
          <w:sz w:val="22"/>
          <w:szCs w:val="22"/>
          <w:shd w:val="clear" w:color="auto" w:fill="D9F2D0" w:themeFill="accent6" w:themeFillTint="33"/>
        </w:rPr>
        <w:t>Branchen</w:t>
      </w:r>
      <w:r w:rsidRPr="00C65636">
        <w:rPr>
          <w:color w:val="000000" w:themeColor="text1"/>
          <w:sz w:val="22"/>
          <w:szCs w:val="22"/>
        </w:rPr>
        <w:t>“.</w:t>
      </w:r>
    </w:p>
    <w:p w14:paraId="6F762945" w14:textId="77777777" w:rsidR="007D3B11" w:rsidRPr="00C65636" w:rsidRDefault="007D3B11" w:rsidP="008F38D4">
      <w:pPr>
        <w:spacing w:line="240" w:lineRule="auto"/>
        <w:jc w:val="both"/>
        <w:rPr>
          <w:color w:val="000000" w:themeColor="text1"/>
          <w:sz w:val="22"/>
          <w:szCs w:val="22"/>
        </w:rPr>
      </w:pPr>
      <w:r w:rsidRPr="00C65636">
        <w:rPr>
          <w:color w:val="000000" w:themeColor="text1"/>
          <w:sz w:val="22"/>
          <w:szCs w:val="22"/>
        </w:rPr>
        <w:t>Blindtext</w:t>
      </w:r>
    </w:p>
    <w:p w14:paraId="231A215F" w14:textId="77777777" w:rsidR="007D3B11" w:rsidRPr="00C65636" w:rsidRDefault="007D3B11" w:rsidP="008F38D4">
      <w:pPr>
        <w:spacing w:line="240" w:lineRule="auto"/>
        <w:jc w:val="both"/>
        <w:rPr>
          <w:color w:val="000000" w:themeColor="text1"/>
          <w:sz w:val="22"/>
          <w:szCs w:val="22"/>
        </w:rPr>
      </w:pPr>
      <w:r w:rsidRPr="00C65636">
        <w:rPr>
          <w:color w:val="000000" w:themeColor="text1"/>
          <w:sz w:val="22"/>
          <w:szCs w:val="22"/>
        </w:rPr>
        <w:t>Blindtext</w:t>
      </w:r>
    </w:p>
    <w:p w14:paraId="3A472267" w14:textId="77777777" w:rsidR="00067AE3" w:rsidRPr="00C65636" w:rsidRDefault="00067AE3" w:rsidP="008F38D4">
      <w:pPr>
        <w:spacing w:line="240" w:lineRule="auto"/>
        <w:jc w:val="both"/>
        <w:rPr>
          <w:color w:val="000000" w:themeColor="text1"/>
          <w:sz w:val="22"/>
          <w:szCs w:val="22"/>
        </w:rPr>
      </w:pPr>
      <w:r w:rsidRPr="00C65636">
        <w:rPr>
          <w:color w:val="000000" w:themeColor="text1"/>
          <w:sz w:val="22"/>
          <w:szCs w:val="22"/>
        </w:rPr>
        <w:t>Blindtext</w:t>
      </w:r>
    </w:p>
    <w:p w14:paraId="55FF9A0A" w14:textId="77777777" w:rsidR="00067AE3" w:rsidRPr="00C65636" w:rsidRDefault="00067AE3" w:rsidP="008F38D4">
      <w:pPr>
        <w:spacing w:line="240" w:lineRule="auto"/>
        <w:jc w:val="both"/>
        <w:rPr>
          <w:color w:val="000000" w:themeColor="text1"/>
          <w:sz w:val="22"/>
          <w:szCs w:val="22"/>
        </w:rPr>
      </w:pPr>
      <w:r w:rsidRPr="00C65636">
        <w:rPr>
          <w:color w:val="000000" w:themeColor="text1"/>
          <w:sz w:val="22"/>
          <w:szCs w:val="22"/>
        </w:rPr>
        <w:t>Blindtext</w:t>
      </w:r>
    </w:p>
    <w:p w14:paraId="3DB094BE" w14:textId="77777777" w:rsidR="00067AE3" w:rsidRDefault="00067AE3" w:rsidP="008F38D4">
      <w:pPr>
        <w:spacing w:line="240" w:lineRule="auto"/>
        <w:jc w:val="both"/>
        <w:rPr>
          <w:color w:val="13501B"/>
          <w:sz w:val="22"/>
          <w:szCs w:val="22"/>
        </w:rPr>
      </w:pPr>
    </w:p>
    <w:p w14:paraId="286C3CB3" w14:textId="2C426881" w:rsidR="007D3B11" w:rsidRDefault="00067AE3" w:rsidP="008F38D4">
      <w:pPr>
        <w:spacing w:line="240" w:lineRule="auto"/>
        <w:jc w:val="both"/>
        <w:rPr>
          <w:color w:val="13501B"/>
          <w:sz w:val="22"/>
          <w:szCs w:val="22"/>
        </w:rPr>
      </w:pPr>
      <w:r>
        <w:rPr>
          <w:noProof/>
        </w:rPr>
        <mc:AlternateContent>
          <mc:Choice Requires="cx4">
            <w:drawing>
              <wp:inline distT="0" distB="0" distL="0" distR="0" wp14:anchorId="0AAFE420" wp14:editId="6BAEF530">
                <wp:extent cx="4311015" cy="2564130"/>
                <wp:effectExtent l="0" t="0" r="13335" b="7620"/>
                <wp:docPr id="1232190294" name="Diagramm 1">
                  <a:extLst xmlns:a="http://schemas.openxmlformats.org/drawingml/2006/main">
                    <a:ext uri="{FF2B5EF4-FFF2-40B4-BE49-F238E27FC236}">
                      <a16:creationId xmlns:a16="http://schemas.microsoft.com/office/drawing/2014/main" id="{1D6B0649-555A-6022-E6D1-E31D8E1C019C}"/>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7"/>
                  </a:graphicData>
                </a:graphic>
              </wp:inline>
            </w:drawing>
          </mc:Choice>
          <mc:Fallback>
            <w:drawing>
              <wp:inline distT="0" distB="0" distL="0" distR="0" wp14:anchorId="0AAFE420" wp14:editId="6BAEF530">
                <wp:extent cx="4311015" cy="2564130"/>
                <wp:effectExtent l="0" t="0" r="13335" b="7620"/>
                <wp:docPr id="1232190294" name="Diagramm 1">
                  <a:extLst xmlns:a="http://schemas.openxmlformats.org/drawingml/2006/main">
                    <a:ext uri="{FF2B5EF4-FFF2-40B4-BE49-F238E27FC236}">
                      <a16:creationId xmlns:a16="http://schemas.microsoft.com/office/drawing/2014/main" id="{1D6B0649-555A-6022-E6D1-E31D8E1C019C}"/>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32190294" name="Diagramm 1">
                          <a:extLst>
                            <a:ext uri="{FF2B5EF4-FFF2-40B4-BE49-F238E27FC236}">
                              <a16:creationId xmlns:a16="http://schemas.microsoft.com/office/drawing/2014/main" id="{1D6B0649-555A-6022-E6D1-E31D8E1C019C}"/>
                            </a:ext>
                          </a:extLst>
                        </pic:cNvPr>
                        <pic:cNvPicPr>
                          <a:picLocks noGrp="1" noRot="1" noChangeAspect="1" noMove="1" noResize="1" noEditPoints="1" noAdjustHandles="1" noChangeArrowheads="1" noChangeShapeType="1"/>
                        </pic:cNvPicPr>
                      </pic:nvPicPr>
                      <pic:blipFill>
                        <a:blip r:embed="rId38"/>
                        <a:stretch>
                          <a:fillRect/>
                        </a:stretch>
                      </pic:blipFill>
                      <pic:spPr>
                        <a:xfrm>
                          <a:off x="0" y="0"/>
                          <a:ext cx="4311015" cy="2564130"/>
                        </a:xfrm>
                        <a:prstGeom prst="rect">
                          <a:avLst/>
                        </a:prstGeom>
                      </pic:spPr>
                    </pic:pic>
                  </a:graphicData>
                </a:graphic>
              </wp:inline>
            </w:drawing>
          </mc:Fallback>
        </mc:AlternateContent>
      </w:r>
    </w:p>
    <w:p w14:paraId="3C7F032B" w14:textId="77777777" w:rsidR="007D3B11" w:rsidRPr="00C65636" w:rsidRDefault="007D3B11" w:rsidP="008F38D4">
      <w:pPr>
        <w:spacing w:line="240" w:lineRule="auto"/>
        <w:jc w:val="both"/>
        <w:rPr>
          <w:color w:val="000000" w:themeColor="text1"/>
          <w:sz w:val="22"/>
          <w:szCs w:val="22"/>
        </w:rPr>
      </w:pPr>
      <w:r w:rsidRPr="00C65636">
        <w:rPr>
          <w:color w:val="000000" w:themeColor="text1"/>
          <w:sz w:val="22"/>
          <w:szCs w:val="22"/>
        </w:rPr>
        <w:t>Blindtext</w:t>
      </w:r>
    </w:p>
    <w:p w14:paraId="3B8D9730" w14:textId="77777777" w:rsidR="00067AE3" w:rsidRPr="00C65636" w:rsidRDefault="00067AE3" w:rsidP="008F38D4">
      <w:pPr>
        <w:spacing w:line="240" w:lineRule="auto"/>
        <w:jc w:val="both"/>
        <w:rPr>
          <w:color w:val="000000" w:themeColor="text1"/>
          <w:sz w:val="22"/>
          <w:szCs w:val="22"/>
        </w:rPr>
      </w:pPr>
      <w:r w:rsidRPr="00C65636">
        <w:rPr>
          <w:color w:val="000000" w:themeColor="text1"/>
          <w:sz w:val="22"/>
          <w:szCs w:val="22"/>
        </w:rPr>
        <w:t>Blindtext</w:t>
      </w:r>
    </w:p>
    <w:p w14:paraId="5F741A48" w14:textId="2F35842B" w:rsidR="00067AE3" w:rsidRPr="00C65636" w:rsidRDefault="00067AE3" w:rsidP="008F38D4">
      <w:pPr>
        <w:spacing w:line="240" w:lineRule="auto"/>
        <w:jc w:val="both"/>
        <w:rPr>
          <w:color w:val="000000" w:themeColor="text1"/>
          <w:sz w:val="22"/>
          <w:szCs w:val="22"/>
        </w:rPr>
      </w:pPr>
      <w:r w:rsidRPr="00C65636">
        <w:rPr>
          <w:color w:val="000000" w:themeColor="text1"/>
          <w:sz w:val="22"/>
          <w:szCs w:val="22"/>
        </w:rPr>
        <w:t>Blindtext</w:t>
      </w:r>
    </w:p>
    <w:p w14:paraId="277D1F24" w14:textId="77777777" w:rsidR="002554CF" w:rsidRDefault="002554CF" w:rsidP="008F38D4">
      <w:pPr>
        <w:spacing w:line="240" w:lineRule="auto"/>
        <w:jc w:val="both"/>
        <w:rPr>
          <w:color w:val="13501B"/>
          <w:sz w:val="22"/>
          <w:szCs w:val="22"/>
        </w:rPr>
      </w:pPr>
    </w:p>
    <w:p w14:paraId="60791DD8" w14:textId="77777777" w:rsidR="002554CF" w:rsidRDefault="002554CF" w:rsidP="008F38D4">
      <w:pPr>
        <w:jc w:val="both"/>
        <w:rPr>
          <w:b/>
          <w:bCs/>
          <w:color w:val="13501B"/>
          <w:sz w:val="22"/>
          <w:szCs w:val="22"/>
        </w:rPr>
      </w:pPr>
      <w:r>
        <w:rPr>
          <w:b/>
          <w:bCs/>
          <w:color w:val="13501B"/>
          <w:sz w:val="22"/>
          <w:szCs w:val="22"/>
        </w:rPr>
        <w:br w:type="page"/>
      </w:r>
    </w:p>
    <w:p w14:paraId="30A4B738" w14:textId="77777777" w:rsidR="002554CF" w:rsidRDefault="002554CF" w:rsidP="008F38D4">
      <w:pPr>
        <w:spacing w:line="240" w:lineRule="auto"/>
        <w:jc w:val="both"/>
        <w:rPr>
          <w:b/>
          <w:bCs/>
          <w:color w:val="13501B"/>
          <w:sz w:val="22"/>
          <w:szCs w:val="22"/>
        </w:rPr>
        <w:sectPr w:rsidR="002554CF" w:rsidSect="005C06F8">
          <w:type w:val="continuous"/>
          <w:pgSz w:w="16838" w:h="11906" w:orient="landscape"/>
          <w:pgMar w:top="1417" w:right="1417" w:bottom="1417" w:left="1134" w:header="708" w:footer="708" w:gutter="0"/>
          <w:cols w:num="2" w:space="708"/>
          <w:docGrid w:linePitch="360"/>
        </w:sectPr>
      </w:pPr>
    </w:p>
    <w:p w14:paraId="247EB013" w14:textId="30C15644" w:rsidR="002554CF" w:rsidRDefault="002554CF" w:rsidP="008F38D4">
      <w:pPr>
        <w:spacing w:line="240" w:lineRule="auto"/>
        <w:jc w:val="both"/>
        <w:rPr>
          <w:b/>
          <w:bCs/>
          <w:color w:val="13501B"/>
          <w:sz w:val="22"/>
          <w:szCs w:val="22"/>
        </w:rPr>
      </w:pPr>
      <w:r w:rsidRPr="002554CF">
        <w:rPr>
          <w:b/>
          <w:bCs/>
          <w:color w:val="13501B"/>
          <w:sz w:val="22"/>
          <w:szCs w:val="22"/>
        </w:rPr>
        <w:lastRenderedPageBreak/>
        <w:t>Wertschöpfungskette</w:t>
      </w:r>
    </w:p>
    <w:p w14:paraId="3BDC8218" w14:textId="77777777" w:rsidR="005918FC" w:rsidRDefault="005918FC" w:rsidP="008F38D4">
      <w:pPr>
        <w:spacing w:line="240" w:lineRule="auto"/>
        <w:jc w:val="both"/>
        <w:rPr>
          <w:color w:val="13501B"/>
          <w:sz w:val="22"/>
          <w:szCs w:val="22"/>
        </w:rPr>
        <w:sectPr w:rsidR="005918FC" w:rsidSect="002554CF">
          <w:type w:val="continuous"/>
          <w:pgSz w:w="16838" w:h="11906" w:orient="landscape"/>
          <w:pgMar w:top="1417" w:right="1417" w:bottom="1417" w:left="1134" w:header="708" w:footer="708" w:gutter="0"/>
          <w:cols w:space="708"/>
          <w:docGrid w:linePitch="360"/>
        </w:sectPr>
      </w:pPr>
    </w:p>
    <w:p w14:paraId="17EAC360" w14:textId="7665E824" w:rsidR="002F7C4B" w:rsidRPr="00C65636" w:rsidRDefault="002F7C4B" w:rsidP="008F38D4">
      <w:pPr>
        <w:spacing w:line="240" w:lineRule="auto"/>
        <w:jc w:val="both"/>
        <w:rPr>
          <w:color w:val="000000" w:themeColor="text1"/>
          <w:sz w:val="22"/>
          <w:szCs w:val="22"/>
        </w:rPr>
      </w:pPr>
      <w:r w:rsidRPr="00C65636">
        <w:rPr>
          <w:color w:val="000000" w:themeColor="text1"/>
          <w:sz w:val="22"/>
          <w:szCs w:val="22"/>
        </w:rPr>
        <w:t>Unsere Wertschöpfungskette besteht aus folgenden wesentlichen Prozessschritten.</w:t>
      </w:r>
    </w:p>
    <w:p w14:paraId="0F70372D" w14:textId="58B54FEE" w:rsidR="002554CF" w:rsidRPr="00C65636" w:rsidRDefault="002F7C4B" w:rsidP="008F38D4">
      <w:pPr>
        <w:pStyle w:val="Listenabsatz"/>
        <w:numPr>
          <w:ilvl w:val="0"/>
          <w:numId w:val="1"/>
        </w:numPr>
        <w:spacing w:line="240" w:lineRule="auto"/>
        <w:jc w:val="both"/>
        <w:rPr>
          <w:b/>
          <w:bCs/>
          <w:color w:val="000000" w:themeColor="text1"/>
          <w:sz w:val="22"/>
          <w:szCs w:val="22"/>
        </w:rPr>
      </w:pPr>
      <w:r w:rsidRPr="00C65636">
        <w:rPr>
          <w:b/>
          <w:bCs/>
          <w:color w:val="000000" w:themeColor="text1"/>
          <w:sz w:val="22"/>
          <w:szCs w:val="22"/>
        </w:rPr>
        <w:t>Schritt</w:t>
      </w:r>
    </w:p>
    <w:p w14:paraId="67029277" w14:textId="2846DC59" w:rsidR="002F7C4B" w:rsidRPr="00C65636" w:rsidRDefault="002F7C4B" w:rsidP="008F38D4">
      <w:pPr>
        <w:pStyle w:val="Listenabsatz"/>
        <w:spacing w:line="240" w:lineRule="auto"/>
        <w:jc w:val="both"/>
        <w:rPr>
          <w:color w:val="000000" w:themeColor="text1"/>
          <w:sz w:val="20"/>
          <w:szCs w:val="20"/>
        </w:rPr>
      </w:pPr>
      <w:r w:rsidRPr="00C65636">
        <w:rPr>
          <w:color w:val="000000" w:themeColor="text1"/>
          <w:sz w:val="20"/>
          <w:szCs w:val="20"/>
        </w:rPr>
        <w:t>Kurzbeschreibung</w:t>
      </w:r>
    </w:p>
    <w:p w14:paraId="0BB36B1B" w14:textId="6B5B46C9" w:rsidR="002F7C4B" w:rsidRPr="00C65636" w:rsidRDefault="002F7C4B" w:rsidP="008F38D4">
      <w:pPr>
        <w:pStyle w:val="Listenabsatz"/>
        <w:spacing w:line="240" w:lineRule="auto"/>
        <w:jc w:val="both"/>
        <w:rPr>
          <w:color w:val="000000" w:themeColor="text1"/>
          <w:sz w:val="22"/>
          <w:szCs w:val="22"/>
        </w:rPr>
      </w:pPr>
    </w:p>
    <w:p w14:paraId="79DE70F6" w14:textId="32895918" w:rsidR="002F7C4B" w:rsidRPr="00C65636" w:rsidRDefault="002F7C4B" w:rsidP="008F38D4">
      <w:pPr>
        <w:pStyle w:val="Listenabsatz"/>
        <w:numPr>
          <w:ilvl w:val="0"/>
          <w:numId w:val="1"/>
        </w:numPr>
        <w:spacing w:line="240" w:lineRule="auto"/>
        <w:jc w:val="both"/>
        <w:rPr>
          <w:b/>
          <w:bCs/>
          <w:color w:val="000000" w:themeColor="text1"/>
          <w:sz w:val="22"/>
          <w:szCs w:val="22"/>
        </w:rPr>
      </w:pPr>
      <w:r w:rsidRPr="00C65636">
        <w:rPr>
          <w:b/>
          <w:bCs/>
          <w:color w:val="000000" w:themeColor="text1"/>
          <w:sz w:val="22"/>
          <w:szCs w:val="22"/>
        </w:rPr>
        <w:t>Schritt</w:t>
      </w:r>
    </w:p>
    <w:p w14:paraId="6714ABCF" w14:textId="77FE55AC" w:rsidR="002F7C4B" w:rsidRPr="00C65636" w:rsidRDefault="002F7C4B" w:rsidP="008F38D4">
      <w:pPr>
        <w:pStyle w:val="Listenabsatz"/>
        <w:spacing w:line="240" w:lineRule="auto"/>
        <w:jc w:val="both"/>
        <w:rPr>
          <w:color w:val="000000" w:themeColor="text1"/>
          <w:sz w:val="20"/>
          <w:szCs w:val="20"/>
        </w:rPr>
      </w:pPr>
      <w:r w:rsidRPr="00C65636">
        <w:rPr>
          <w:color w:val="000000" w:themeColor="text1"/>
          <w:sz w:val="20"/>
          <w:szCs w:val="20"/>
        </w:rPr>
        <w:t>Kurzbeschreibung</w:t>
      </w:r>
    </w:p>
    <w:p w14:paraId="1FB3CC2C" w14:textId="47F98499" w:rsidR="002F7C4B" w:rsidRPr="00C65636" w:rsidRDefault="002F7C4B" w:rsidP="008F38D4">
      <w:pPr>
        <w:pStyle w:val="Listenabsatz"/>
        <w:spacing w:line="240" w:lineRule="auto"/>
        <w:jc w:val="both"/>
        <w:rPr>
          <w:color w:val="000000" w:themeColor="text1"/>
          <w:sz w:val="20"/>
          <w:szCs w:val="20"/>
        </w:rPr>
      </w:pPr>
    </w:p>
    <w:p w14:paraId="6C173DEF" w14:textId="3304573E" w:rsidR="002F7C4B" w:rsidRPr="00C65636" w:rsidRDefault="002F7C4B" w:rsidP="008F38D4">
      <w:pPr>
        <w:pStyle w:val="Listenabsatz"/>
        <w:numPr>
          <w:ilvl w:val="0"/>
          <w:numId w:val="1"/>
        </w:numPr>
        <w:spacing w:line="240" w:lineRule="auto"/>
        <w:jc w:val="both"/>
        <w:rPr>
          <w:b/>
          <w:bCs/>
          <w:color w:val="000000" w:themeColor="text1"/>
          <w:sz w:val="22"/>
          <w:szCs w:val="22"/>
        </w:rPr>
      </w:pPr>
      <w:r w:rsidRPr="00C65636">
        <w:rPr>
          <w:b/>
          <w:bCs/>
          <w:color w:val="000000" w:themeColor="text1"/>
          <w:sz w:val="22"/>
          <w:szCs w:val="22"/>
        </w:rPr>
        <w:t>Schritt</w:t>
      </w:r>
    </w:p>
    <w:p w14:paraId="52AFE2F3" w14:textId="6949E883" w:rsidR="002F7C4B" w:rsidRPr="00C65636" w:rsidRDefault="002F7C4B" w:rsidP="008F38D4">
      <w:pPr>
        <w:pStyle w:val="Listenabsatz"/>
        <w:spacing w:line="240" w:lineRule="auto"/>
        <w:jc w:val="both"/>
        <w:rPr>
          <w:color w:val="000000" w:themeColor="text1"/>
          <w:sz w:val="20"/>
          <w:szCs w:val="20"/>
        </w:rPr>
      </w:pPr>
      <w:r w:rsidRPr="00C65636">
        <w:rPr>
          <w:color w:val="000000" w:themeColor="text1"/>
          <w:sz w:val="20"/>
          <w:szCs w:val="20"/>
        </w:rPr>
        <w:t>Kurzbeschreibung</w:t>
      </w:r>
    </w:p>
    <w:p w14:paraId="46BA1728" w14:textId="0051E278" w:rsidR="002F7C4B" w:rsidRPr="00C65636" w:rsidRDefault="002F7C4B" w:rsidP="008F38D4">
      <w:pPr>
        <w:pStyle w:val="Listenabsatz"/>
        <w:spacing w:line="240" w:lineRule="auto"/>
        <w:jc w:val="both"/>
        <w:rPr>
          <w:color w:val="000000" w:themeColor="text1"/>
          <w:sz w:val="20"/>
          <w:szCs w:val="20"/>
        </w:rPr>
      </w:pPr>
    </w:p>
    <w:p w14:paraId="4D2D812D" w14:textId="1909B639" w:rsidR="002F7C4B" w:rsidRPr="00C65636" w:rsidRDefault="002F7C4B" w:rsidP="008F38D4">
      <w:pPr>
        <w:pStyle w:val="Listenabsatz"/>
        <w:numPr>
          <w:ilvl w:val="0"/>
          <w:numId w:val="1"/>
        </w:numPr>
        <w:spacing w:line="240" w:lineRule="auto"/>
        <w:jc w:val="both"/>
        <w:rPr>
          <w:b/>
          <w:bCs/>
          <w:color w:val="000000" w:themeColor="text1"/>
          <w:sz w:val="22"/>
          <w:szCs w:val="22"/>
        </w:rPr>
      </w:pPr>
      <w:r w:rsidRPr="00C65636">
        <w:rPr>
          <w:b/>
          <w:bCs/>
          <w:color w:val="000000" w:themeColor="text1"/>
          <w:sz w:val="22"/>
          <w:szCs w:val="22"/>
        </w:rPr>
        <w:t>Schritt</w:t>
      </w:r>
    </w:p>
    <w:p w14:paraId="65C171F6" w14:textId="5CE4E774" w:rsidR="002F7C4B" w:rsidRPr="00C65636" w:rsidRDefault="002F7C4B" w:rsidP="008F38D4">
      <w:pPr>
        <w:pStyle w:val="Listenabsatz"/>
        <w:spacing w:line="240" w:lineRule="auto"/>
        <w:jc w:val="both"/>
        <w:rPr>
          <w:color w:val="000000" w:themeColor="text1"/>
          <w:sz w:val="20"/>
          <w:szCs w:val="20"/>
        </w:rPr>
      </w:pPr>
      <w:r w:rsidRPr="00C65636">
        <w:rPr>
          <w:color w:val="000000" w:themeColor="text1"/>
          <w:sz w:val="20"/>
          <w:szCs w:val="20"/>
        </w:rPr>
        <w:t>Kurzbeschreibung</w:t>
      </w:r>
    </w:p>
    <w:p w14:paraId="2F1B80EB" w14:textId="77777777" w:rsidR="002F7C4B" w:rsidRPr="00C65636" w:rsidRDefault="002F7C4B" w:rsidP="008F38D4">
      <w:pPr>
        <w:pStyle w:val="Listenabsatz"/>
        <w:spacing w:line="240" w:lineRule="auto"/>
        <w:jc w:val="both"/>
        <w:rPr>
          <w:color w:val="000000" w:themeColor="text1"/>
          <w:sz w:val="20"/>
          <w:szCs w:val="20"/>
        </w:rPr>
      </w:pPr>
    </w:p>
    <w:p w14:paraId="3F408CD2" w14:textId="5477215D" w:rsidR="002F7C4B" w:rsidRPr="00C65636" w:rsidRDefault="002F7C4B" w:rsidP="008F38D4">
      <w:pPr>
        <w:pStyle w:val="Listenabsatz"/>
        <w:numPr>
          <w:ilvl w:val="0"/>
          <w:numId w:val="1"/>
        </w:numPr>
        <w:spacing w:line="240" w:lineRule="auto"/>
        <w:jc w:val="both"/>
        <w:rPr>
          <w:b/>
          <w:bCs/>
          <w:color w:val="000000" w:themeColor="text1"/>
          <w:sz w:val="22"/>
          <w:szCs w:val="22"/>
        </w:rPr>
      </w:pPr>
      <w:r w:rsidRPr="00C65636">
        <w:rPr>
          <w:b/>
          <w:bCs/>
          <w:color w:val="000000" w:themeColor="text1"/>
          <w:sz w:val="22"/>
          <w:szCs w:val="22"/>
        </w:rPr>
        <w:t>Schritt</w:t>
      </w:r>
    </w:p>
    <w:p w14:paraId="2A671E05" w14:textId="4D40CB38" w:rsidR="002F7C4B" w:rsidRPr="00C65636" w:rsidRDefault="002F7C4B" w:rsidP="008F38D4">
      <w:pPr>
        <w:pStyle w:val="Listenabsatz"/>
        <w:spacing w:line="240" w:lineRule="auto"/>
        <w:jc w:val="both"/>
        <w:rPr>
          <w:color w:val="000000" w:themeColor="text1"/>
          <w:sz w:val="20"/>
          <w:szCs w:val="20"/>
        </w:rPr>
      </w:pPr>
      <w:r w:rsidRPr="00C65636">
        <w:rPr>
          <w:color w:val="000000" w:themeColor="text1"/>
          <w:sz w:val="20"/>
          <w:szCs w:val="20"/>
        </w:rPr>
        <w:t>Kurzbeschreibung</w:t>
      </w:r>
    </w:p>
    <w:p w14:paraId="673A3643" w14:textId="29978504" w:rsidR="002F7C4B" w:rsidRPr="00C65636" w:rsidRDefault="002F7C4B" w:rsidP="008F38D4">
      <w:pPr>
        <w:pStyle w:val="Listenabsatz"/>
        <w:spacing w:line="240" w:lineRule="auto"/>
        <w:jc w:val="both"/>
        <w:rPr>
          <w:color w:val="000000" w:themeColor="text1"/>
          <w:sz w:val="20"/>
          <w:szCs w:val="20"/>
        </w:rPr>
      </w:pPr>
    </w:p>
    <w:p w14:paraId="12568EA7" w14:textId="617B680C" w:rsidR="002F7C4B" w:rsidRPr="00C65636" w:rsidRDefault="002F7C4B" w:rsidP="008F38D4">
      <w:pPr>
        <w:pStyle w:val="Listenabsatz"/>
        <w:numPr>
          <w:ilvl w:val="0"/>
          <w:numId w:val="1"/>
        </w:numPr>
        <w:spacing w:line="240" w:lineRule="auto"/>
        <w:jc w:val="both"/>
        <w:rPr>
          <w:b/>
          <w:bCs/>
          <w:color w:val="000000" w:themeColor="text1"/>
          <w:sz w:val="22"/>
          <w:szCs w:val="22"/>
        </w:rPr>
      </w:pPr>
      <w:r w:rsidRPr="00C65636">
        <w:rPr>
          <w:b/>
          <w:bCs/>
          <w:color w:val="000000" w:themeColor="text1"/>
          <w:sz w:val="22"/>
          <w:szCs w:val="22"/>
        </w:rPr>
        <w:t>Schritt</w:t>
      </w:r>
    </w:p>
    <w:p w14:paraId="1DAB5E4F" w14:textId="03272EC0" w:rsidR="002F7C4B" w:rsidRPr="00C65636" w:rsidRDefault="002F7C4B" w:rsidP="008F38D4">
      <w:pPr>
        <w:pStyle w:val="Listenabsatz"/>
        <w:spacing w:line="240" w:lineRule="auto"/>
        <w:jc w:val="both"/>
        <w:rPr>
          <w:color w:val="000000" w:themeColor="text1"/>
          <w:sz w:val="20"/>
          <w:szCs w:val="20"/>
        </w:rPr>
      </w:pPr>
      <w:r w:rsidRPr="00C65636">
        <w:rPr>
          <w:color w:val="000000" w:themeColor="text1"/>
          <w:sz w:val="20"/>
          <w:szCs w:val="20"/>
        </w:rPr>
        <w:t>Kurzbeschreibung</w:t>
      </w:r>
    </w:p>
    <w:p w14:paraId="4062334B" w14:textId="1EC7117D" w:rsidR="002F7C4B" w:rsidRPr="00C65636" w:rsidRDefault="002F7C4B" w:rsidP="008F38D4">
      <w:pPr>
        <w:pStyle w:val="Listenabsatz"/>
        <w:spacing w:line="240" w:lineRule="auto"/>
        <w:jc w:val="both"/>
        <w:rPr>
          <w:color w:val="000000" w:themeColor="text1"/>
          <w:sz w:val="20"/>
          <w:szCs w:val="20"/>
        </w:rPr>
      </w:pPr>
    </w:p>
    <w:p w14:paraId="7AF8EAA4" w14:textId="6CA31FF4" w:rsidR="002F7C4B" w:rsidRPr="00C65636" w:rsidRDefault="002F7C4B" w:rsidP="008F38D4">
      <w:pPr>
        <w:pStyle w:val="Listenabsatz"/>
        <w:numPr>
          <w:ilvl w:val="0"/>
          <w:numId w:val="1"/>
        </w:numPr>
        <w:spacing w:line="240" w:lineRule="auto"/>
        <w:jc w:val="both"/>
        <w:rPr>
          <w:b/>
          <w:bCs/>
          <w:color w:val="000000" w:themeColor="text1"/>
          <w:sz w:val="22"/>
          <w:szCs w:val="22"/>
        </w:rPr>
      </w:pPr>
      <w:r w:rsidRPr="00C65636">
        <w:rPr>
          <w:b/>
          <w:bCs/>
          <w:color w:val="000000" w:themeColor="text1"/>
          <w:sz w:val="22"/>
          <w:szCs w:val="22"/>
        </w:rPr>
        <w:t>Schritt</w:t>
      </w:r>
    </w:p>
    <w:p w14:paraId="3A4EA0A5" w14:textId="679A3FB2" w:rsidR="002F7C4B" w:rsidRPr="00C65636" w:rsidRDefault="002F7C4B" w:rsidP="008F38D4">
      <w:pPr>
        <w:pStyle w:val="Listenabsatz"/>
        <w:spacing w:line="240" w:lineRule="auto"/>
        <w:jc w:val="both"/>
        <w:rPr>
          <w:color w:val="000000" w:themeColor="text1"/>
          <w:sz w:val="20"/>
          <w:szCs w:val="20"/>
        </w:rPr>
      </w:pPr>
      <w:r w:rsidRPr="00C65636">
        <w:rPr>
          <w:color w:val="000000" w:themeColor="text1"/>
          <w:sz w:val="20"/>
          <w:szCs w:val="20"/>
        </w:rPr>
        <w:t>Kurzbeschreibung</w:t>
      </w:r>
    </w:p>
    <w:p w14:paraId="0A18F843" w14:textId="0DBE5585" w:rsidR="002F7C4B" w:rsidRPr="00C65636" w:rsidRDefault="002F7C4B" w:rsidP="008F38D4">
      <w:pPr>
        <w:pStyle w:val="Listenabsatz"/>
        <w:spacing w:line="240" w:lineRule="auto"/>
        <w:jc w:val="both"/>
        <w:rPr>
          <w:color w:val="000000" w:themeColor="text1"/>
          <w:sz w:val="20"/>
          <w:szCs w:val="20"/>
        </w:rPr>
      </w:pPr>
    </w:p>
    <w:p w14:paraId="10CBD610" w14:textId="7D941D76" w:rsidR="002F7C4B" w:rsidRPr="00C65636" w:rsidRDefault="002F7C4B" w:rsidP="008F38D4">
      <w:pPr>
        <w:pStyle w:val="Listenabsatz"/>
        <w:numPr>
          <w:ilvl w:val="0"/>
          <w:numId w:val="1"/>
        </w:numPr>
        <w:spacing w:line="240" w:lineRule="auto"/>
        <w:jc w:val="both"/>
        <w:rPr>
          <w:b/>
          <w:bCs/>
          <w:color w:val="000000" w:themeColor="text1"/>
          <w:sz w:val="22"/>
          <w:szCs w:val="22"/>
        </w:rPr>
      </w:pPr>
      <w:r w:rsidRPr="00C65636">
        <w:rPr>
          <w:b/>
          <w:bCs/>
          <w:color w:val="000000" w:themeColor="text1"/>
          <w:sz w:val="22"/>
          <w:szCs w:val="22"/>
        </w:rPr>
        <w:t>Schritt</w:t>
      </w:r>
    </w:p>
    <w:p w14:paraId="76DFCB39" w14:textId="7B43924A" w:rsidR="002F7C4B" w:rsidRPr="00C65636" w:rsidRDefault="002F7C4B" w:rsidP="008F38D4">
      <w:pPr>
        <w:pStyle w:val="Listenabsatz"/>
        <w:spacing w:line="240" w:lineRule="auto"/>
        <w:jc w:val="both"/>
        <w:rPr>
          <w:color w:val="000000" w:themeColor="text1"/>
          <w:sz w:val="20"/>
          <w:szCs w:val="20"/>
        </w:rPr>
      </w:pPr>
      <w:r w:rsidRPr="00C65636">
        <w:rPr>
          <w:color w:val="000000" w:themeColor="text1"/>
          <w:sz w:val="20"/>
          <w:szCs w:val="20"/>
        </w:rPr>
        <w:t>Kurzbeschreibung</w:t>
      </w:r>
    </w:p>
    <w:p w14:paraId="7FACCDFD" w14:textId="77777777" w:rsidR="002F7C4B" w:rsidRPr="00C65636" w:rsidRDefault="002F7C4B" w:rsidP="008F38D4">
      <w:pPr>
        <w:pStyle w:val="Listenabsatz"/>
        <w:spacing w:line="240" w:lineRule="auto"/>
        <w:jc w:val="both"/>
        <w:rPr>
          <w:color w:val="000000" w:themeColor="text1"/>
          <w:sz w:val="20"/>
          <w:szCs w:val="20"/>
        </w:rPr>
      </w:pPr>
    </w:p>
    <w:p w14:paraId="1CCA7872" w14:textId="578AB61C" w:rsidR="002F7C4B" w:rsidRPr="00C65636" w:rsidRDefault="002F7C4B" w:rsidP="008F38D4">
      <w:pPr>
        <w:spacing w:line="240" w:lineRule="auto"/>
        <w:jc w:val="both"/>
        <w:rPr>
          <w:color w:val="000000" w:themeColor="text1"/>
          <w:sz w:val="20"/>
          <w:szCs w:val="20"/>
        </w:rPr>
      </w:pPr>
      <w:r w:rsidRPr="00C65636">
        <w:rPr>
          <w:color w:val="000000" w:themeColor="text1"/>
          <w:sz w:val="20"/>
          <w:szCs w:val="20"/>
        </w:rPr>
        <w:t>In der nachfolgenden Grafik ist unser Wäschekreislauf zu sehen.</w:t>
      </w:r>
    </w:p>
    <w:p w14:paraId="6C0D9DA3" w14:textId="77777777" w:rsidR="002F7C4B" w:rsidRPr="00C65636" w:rsidRDefault="002F7C4B" w:rsidP="008F38D4">
      <w:pPr>
        <w:spacing w:line="240" w:lineRule="auto"/>
        <w:jc w:val="both"/>
        <w:rPr>
          <w:color w:val="000000" w:themeColor="text1"/>
          <w:sz w:val="20"/>
          <w:szCs w:val="20"/>
        </w:rPr>
      </w:pPr>
      <w:r w:rsidRPr="00C65636">
        <w:rPr>
          <w:color w:val="000000" w:themeColor="text1"/>
          <w:sz w:val="20"/>
          <w:szCs w:val="20"/>
        </w:rPr>
        <w:t>Kurzbeschreibung</w:t>
      </w:r>
    </w:p>
    <w:p w14:paraId="616575D1" w14:textId="77777777" w:rsidR="002F7C4B" w:rsidRPr="00C65636" w:rsidRDefault="002F7C4B" w:rsidP="008F38D4">
      <w:pPr>
        <w:spacing w:line="240" w:lineRule="auto"/>
        <w:jc w:val="both"/>
        <w:rPr>
          <w:color w:val="000000" w:themeColor="text1"/>
          <w:sz w:val="20"/>
          <w:szCs w:val="20"/>
        </w:rPr>
      </w:pPr>
      <w:r w:rsidRPr="00C65636">
        <w:rPr>
          <w:color w:val="000000" w:themeColor="text1"/>
          <w:sz w:val="20"/>
          <w:szCs w:val="20"/>
        </w:rPr>
        <w:t>Kurzbeschreibung</w:t>
      </w:r>
    </w:p>
    <w:p w14:paraId="0C65B9A8" w14:textId="5209695C" w:rsidR="002F7C4B" w:rsidRPr="00C65636" w:rsidRDefault="002F7C4B" w:rsidP="008F38D4">
      <w:pPr>
        <w:spacing w:line="240" w:lineRule="auto"/>
        <w:jc w:val="both"/>
        <w:rPr>
          <w:color w:val="000000" w:themeColor="text1"/>
          <w:sz w:val="20"/>
          <w:szCs w:val="20"/>
        </w:rPr>
      </w:pPr>
      <w:r w:rsidRPr="00C65636">
        <w:rPr>
          <w:color w:val="000000" w:themeColor="text1"/>
          <w:sz w:val="20"/>
          <w:szCs w:val="20"/>
        </w:rPr>
        <w:t>Kurzbeschreibung</w:t>
      </w:r>
    </w:p>
    <w:p w14:paraId="359016A2" w14:textId="2620F39E" w:rsidR="002F7C4B" w:rsidRPr="00C65636" w:rsidRDefault="002F7C4B" w:rsidP="008F38D4">
      <w:pPr>
        <w:spacing w:line="240" w:lineRule="auto"/>
        <w:jc w:val="both"/>
        <w:rPr>
          <w:color w:val="000000" w:themeColor="text1"/>
          <w:sz w:val="20"/>
          <w:szCs w:val="20"/>
        </w:rPr>
      </w:pPr>
      <w:r w:rsidRPr="00C65636">
        <w:rPr>
          <w:color w:val="000000" w:themeColor="text1"/>
          <w:sz w:val="20"/>
          <w:szCs w:val="20"/>
        </w:rPr>
        <w:t>Kurzbeschreibung</w:t>
      </w:r>
    </w:p>
    <w:p w14:paraId="73C10BF5" w14:textId="31DD2D24" w:rsidR="002F7C4B" w:rsidRPr="00C65636" w:rsidRDefault="002F7C4B" w:rsidP="008F38D4">
      <w:pPr>
        <w:spacing w:line="240" w:lineRule="auto"/>
        <w:jc w:val="both"/>
        <w:rPr>
          <w:color w:val="000000" w:themeColor="text1"/>
          <w:sz w:val="20"/>
          <w:szCs w:val="20"/>
        </w:rPr>
      </w:pPr>
      <w:r w:rsidRPr="00C65636">
        <w:rPr>
          <w:color w:val="000000" w:themeColor="text1"/>
          <w:sz w:val="20"/>
          <w:szCs w:val="20"/>
        </w:rPr>
        <w:t>Kurzbeschreibung</w:t>
      </w:r>
    </w:p>
    <w:p w14:paraId="4FF49E4E" w14:textId="35C81E2F" w:rsidR="002F7C4B" w:rsidRPr="00C65636" w:rsidRDefault="002F7C4B" w:rsidP="008F38D4">
      <w:pPr>
        <w:spacing w:line="240" w:lineRule="auto"/>
        <w:jc w:val="both"/>
        <w:rPr>
          <w:color w:val="000000" w:themeColor="text1"/>
          <w:sz w:val="20"/>
          <w:szCs w:val="20"/>
        </w:rPr>
      </w:pPr>
      <w:r w:rsidRPr="00C65636">
        <w:rPr>
          <w:color w:val="000000" w:themeColor="text1"/>
          <w:sz w:val="20"/>
          <w:szCs w:val="20"/>
        </w:rPr>
        <w:t>Kurzbeschreibung</w:t>
      </w:r>
    </w:p>
    <w:p w14:paraId="7669EA2D" w14:textId="77777777" w:rsidR="002F7C4B" w:rsidRPr="00C65636" w:rsidRDefault="002F7C4B" w:rsidP="008F38D4">
      <w:pPr>
        <w:spacing w:line="240" w:lineRule="auto"/>
        <w:jc w:val="both"/>
        <w:rPr>
          <w:color w:val="000000" w:themeColor="text1"/>
          <w:sz w:val="20"/>
          <w:szCs w:val="20"/>
        </w:rPr>
      </w:pPr>
      <w:r w:rsidRPr="00C65636">
        <w:rPr>
          <w:color w:val="000000" w:themeColor="text1"/>
          <w:sz w:val="20"/>
          <w:szCs w:val="20"/>
        </w:rPr>
        <w:t>Kurzbeschreibung</w:t>
      </w:r>
    </w:p>
    <w:p w14:paraId="53B0D789" w14:textId="3EF22F3A" w:rsidR="00BD0532" w:rsidRPr="00C65636" w:rsidRDefault="00A90948" w:rsidP="00BD0532">
      <w:pPr>
        <w:spacing w:line="240" w:lineRule="auto"/>
        <w:jc w:val="both"/>
        <w:rPr>
          <w:color w:val="000000" w:themeColor="text1"/>
          <w:sz w:val="20"/>
          <w:szCs w:val="20"/>
        </w:rPr>
      </w:pPr>
      <w:r w:rsidRPr="00C65636">
        <w:rPr>
          <w:b/>
          <w:bCs/>
          <w:noProof/>
          <w:color w:val="000000" w:themeColor="text1"/>
          <w:sz w:val="22"/>
          <w:szCs w:val="22"/>
        </w:rPr>
        <w:drawing>
          <wp:anchor distT="0" distB="0" distL="114300" distR="114300" simplePos="0" relativeHeight="251683840" behindDoc="0" locked="0" layoutInCell="1" allowOverlap="1" wp14:anchorId="3157D303" wp14:editId="20FF9071">
            <wp:simplePos x="0" y="0"/>
            <wp:positionH relativeFrom="page">
              <wp:posOffset>5349028</wp:posOffset>
            </wp:positionH>
            <wp:positionV relativeFrom="paragraph">
              <wp:posOffset>283210</wp:posOffset>
            </wp:positionV>
            <wp:extent cx="5053965" cy="4175760"/>
            <wp:effectExtent l="0" t="0" r="0" b="0"/>
            <wp:wrapTopAndBottom/>
            <wp:docPr id="1709352078" name="Diagram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margin">
              <wp14:pctWidth>0</wp14:pctWidth>
            </wp14:sizeRelH>
            <wp14:sizeRelV relativeFrom="margin">
              <wp14:pctHeight>0</wp14:pctHeight>
            </wp14:sizeRelV>
          </wp:anchor>
        </w:drawing>
      </w:r>
      <w:r w:rsidR="002F7C4B" w:rsidRPr="00C65636">
        <w:rPr>
          <w:color w:val="000000" w:themeColor="text1"/>
          <w:sz w:val="20"/>
          <w:szCs w:val="20"/>
        </w:rPr>
        <w:t>Kurzbeschreibun</w:t>
      </w:r>
      <w:r w:rsidR="00BD0532" w:rsidRPr="00C65636">
        <w:rPr>
          <w:color w:val="000000" w:themeColor="text1"/>
          <w:sz w:val="20"/>
          <w:szCs w:val="20"/>
        </w:rPr>
        <w:t>g</w:t>
      </w:r>
    </w:p>
    <w:p w14:paraId="6E1E8077" w14:textId="77777777" w:rsidR="004E6E27" w:rsidRDefault="004E6E27" w:rsidP="004E6E27">
      <w:pPr>
        <w:spacing w:line="240" w:lineRule="auto"/>
        <w:jc w:val="both"/>
        <w:rPr>
          <w:b/>
          <w:bCs/>
          <w:color w:val="13501B"/>
          <w:sz w:val="22"/>
          <w:szCs w:val="22"/>
        </w:rPr>
      </w:pPr>
      <w:r w:rsidRPr="004E6E27">
        <w:rPr>
          <w:b/>
          <w:bCs/>
          <w:color w:val="13501B"/>
          <w:sz w:val="22"/>
          <w:szCs w:val="22"/>
        </w:rPr>
        <w:lastRenderedPageBreak/>
        <w:t>Treibhausgasreduktion und Klimawandel</w:t>
      </w:r>
    </w:p>
    <w:p w14:paraId="54AE1850" w14:textId="77777777" w:rsidR="004E6E27" w:rsidRPr="004E6E27" w:rsidRDefault="004E6E27" w:rsidP="004E6E27">
      <w:pPr>
        <w:spacing w:line="240" w:lineRule="auto"/>
        <w:jc w:val="both"/>
        <w:rPr>
          <w:color w:val="EE0000"/>
          <w:sz w:val="22"/>
          <w:szCs w:val="22"/>
        </w:rPr>
      </w:pPr>
      <w:r w:rsidRPr="004E6E27">
        <w:rPr>
          <w:color w:val="EE0000"/>
          <w:sz w:val="22"/>
          <w:szCs w:val="22"/>
        </w:rPr>
        <w:t xml:space="preserve">Wenn ein Ziel zur Reduktion von Treibhausgasemissionen festgelegt wurde, muss dieses hier in absoluten Werten für Scope1,2 (und Scope 3 falls festgelegt) genannt werden. </w:t>
      </w:r>
    </w:p>
    <w:p w14:paraId="3F652A30" w14:textId="77777777" w:rsidR="004E6E27" w:rsidRPr="004E6E27" w:rsidRDefault="004E6E27" w:rsidP="004E6E27">
      <w:pPr>
        <w:pStyle w:val="Listenabsatz"/>
        <w:numPr>
          <w:ilvl w:val="0"/>
          <w:numId w:val="9"/>
        </w:numPr>
        <w:spacing w:line="240" w:lineRule="auto"/>
        <w:jc w:val="both"/>
        <w:rPr>
          <w:color w:val="EE0000"/>
          <w:sz w:val="22"/>
          <w:szCs w:val="22"/>
        </w:rPr>
      </w:pPr>
      <w:r w:rsidRPr="004E6E27">
        <w:rPr>
          <w:color w:val="EE0000"/>
          <w:sz w:val="22"/>
          <w:szCs w:val="22"/>
        </w:rPr>
        <w:t>Zieljahr und Zielwert</w:t>
      </w:r>
    </w:p>
    <w:p w14:paraId="119ABBD3" w14:textId="77777777" w:rsidR="004E6E27" w:rsidRPr="004E6E27" w:rsidRDefault="004E6E27" w:rsidP="004E6E27">
      <w:pPr>
        <w:pStyle w:val="Listenabsatz"/>
        <w:numPr>
          <w:ilvl w:val="0"/>
          <w:numId w:val="9"/>
        </w:numPr>
        <w:spacing w:line="240" w:lineRule="auto"/>
        <w:jc w:val="both"/>
        <w:rPr>
          <w:color w:val="EE0000"/>
          <w:sz w:val="22"/>
          <w:szCs w:val="22"/>
        </w:rPr>
      </w:pPr>
      <w:r w:rsidRPr="004E6E27">
        <w:rPr>
          <w:color w:val="EE0000"/>
          <w:sz w:val="22"/>
          <w:szCs w:val="22"/>
        </w:rPr>
        <w:t>Basisjahr und Basiswert</w:t>
      </w:r>
    </w:p>
    <w:p w14:paraId="1CA1A563" w14:textId="77777777" w:rsidR="004E6E27" w:rsidRPr="004E6E27" w:rsidRDefault="004E6E27" w:rsidP="004E6E27">
      <w:pPr>
        <w:pStyle w:val="Listenabsatz"/>
        <w:numPr>
          <w:ilvl w:val="0"/>
          <w:numId w:val="9"/>
        </w:numPr>
        <w:spacing w:line="240" w:lineRule="auto"/>
        <w:jc w:val="both"/>
        <w:rPr>
          <w:color w:val="EE0000"/>
          <w:sz w:val="22"/>
          <w:szCs w:val="22"/>
        </w:rPr>
      </w:pPr>
      <w:r w:rsidRPr="004E6E27">
        <w:rPr>
          <w:color w:val="EE0000"/>
          <w:sz w:val="22"/>
          <w:szCs w:val="22"/>
        </w:rPr>
        <w:t>Verwendete Einheit für Ziele</w:t>
      </w:r>
    </w:p>
    <w:p w14:paraId="0E971F99" w14:textId="77777777" w:rsidR="004E6E27" w:rsidRPr="004E6E27" w:rsidRDefault="004E6E27" w:rsidP="004E6E27">
      <w:pPr>
        <w:pStyle w:val="Listenabsatz"/>
        <w:numPr>
          <w:ilvl w:val="0"/>
          <w:numId w:val="9"/>
        </w:numPr>
        <w:spacing w:line="240" w:lineRule="auto"/>
        <w:jc w:val="both"/>
        <w:rPr>
          <w:color w:val="EE0000"/>
          <w:sz w:val="22"/>
          <w:szCs w:val="22"/>
        </w:rPr>
      </w:pPr>
      <w:r w:rsidRPr="004E6E27">
        <w:rPr>
          <w:color w:val="EE0000"/>
          <w:sz w:val="22"/>
          <w:szCs w:val="22"/>
        </w:rPr>
        <w:t>Anteil von Scope1,2,3</w:t>
      </w:r>
    </w:p>
    <w:p w14:paraId="4C1E4627" w14:textId="77777777" w:rsidR="004E6E27" w:rsidRPr="004E6E27" w:rsidRDefault="004E6E27" w:rsidP="004E6E27">
      <w:pPr>
        <w:spacing w:line="240" w:lineRule="auto"/>
        <w:jc w:val="both"/>
        <w:rPr>
          <w:color w:val="13501B"/>
          <w:sz w:val="22"/>
          <w:szCs w:val="22"/>
        </w:rPr>
      </w:pPr>
    </w:p>
    <w:p w14:paraId="02B67862" w14:textId="761EBD04" w:rsidR="004E6E27" w:rsidRDefault="004E6E27" w:rsidP="004E6E27">
      <w:pPr>
        <w:spacing w:line="240" w:lineRule="auto"/>
        <w:jc w:val="both"/>
        <w:rPr>
          <w:color w:val="13501B"/>
          <w:sz w:val="22"/>
          <w:szCs w:val="22"/>
        </w:rPr>
      </w:pPr>
      <w:r w:rsidRPr="00C65636">
        <w:rPr>
          <w:color w:val="000000" w:themeColor="text1"/>
          <w:sz w:val="22"/>
          <w:szCs w:val="22"/>
        </w:rPr>
        <w:t>Wir möchten zur Reduktion von Treibhausgasen folgende Maßnahmen umsetzen</w:t>
      </w:r>
      <w:r>
        <w:rPr>
          <w:color w:val="13501B"/>
          <w:sz w:val="22"/>
          <w:szCs w:val="22"/>
        </w:rPr>
        <w:t>:</w:t>
      </w:r>
    </w:p>
    <w:p w14:paraId="62FCE0DE" w14:textId="536E4EDC" w:rsidR="004E6E27" w:rsidRDefault="004E6E27" w:rsidP="004E6E27">
      <w:pPr>
        <w:pStyle w:val="Listenabsatz"/>
        <w:numPr>
          <w:ilvl w:val="0"/>
          <w:numId w:val="8"/>
        </w:numPr>
        <w:spacing w:line="240" w:lineRule="auto"/>
        <w:jc w:val="both"/>
        <w:rPr>
          <w:color w:val="13501B"/>
          <w:sz w:val="22"/>
          <w:szCs w:val="22"/>
        </w:rPr>
      </w:pPr>
      <w:r>
        <w:rPr>
          <w:color w:val="13501B"/>
          <w:sz w:val="22"/>
          <w:szCs w:val="22"/>
        </w:rPr>
        <w:t>…</w:t>
      </w:r>
    </w:p>
    <w:p w14:paraId="6AFAB607" w14:textId="6521A9DF" w:rsidR="004E6E27" w:rsidRDefault="004E6E27" w:rsidP="004E6E27">
      <w:pPr>
        <w:pStyle w:val="Listenabsatz"/>
        <w:numPr>
          <w:ilvl w:val="0"/>
          <w:numId w:val="8"/>
        </w:numPr>
        <w:spacing w:line="240" w:lineRule="auto"/>
        <w:jc w:val="both"/>
        <w:rPr>
          <w:color w:val="13501B"/>
          <w:sz w:val="22"/>
          <w:szCs w:val="22"/>
        </w:rPr>
      </w:pPr>
      <w:r>
        <w:rPr>
          <w:color w:val="13501B"/>
          <w:sz w:val="22"/>
          <w:szCs w:val="22"/>
        </w:rPr>
        <w:t>…</w:t>
      </w:r>
    </w:p>
    <w:p w14:paraId="6537CA60" w14:textId="77777777" w:rsidR="004E6E27" w:rsidRDefault="004E6E27" w:rsidP="004E6E27">
      <w:pPr>
        <w:spacing w:line="240" w:lineRule="auto"/>
        <w:jc w:val="both"/>
        <w:rPr>
          <w:color w:val="13501B"/>
          <w:sz w:val="22"/>
          <w:szCs w:val="22"/>
        </w:rPr>
      </w:pPr>
    </w:p>
    <w:p w14:paraId="6AA2994E" w14:textId="39DD6116" w:rsidR="004E6E27" w:rsidRDefault="004E6E27" w:rsidP="004E6E27">
      <w:pPr>
        <w:spacing w:line="240" w:lineRule="auto"/>
        <w:jc w:val="both"/>
        <w:rPr>
          <w:color w:val="13501B"/>
          <w:sz w:val="22"/>
          <w:szCs w:val="22"/>
        </w:rPr>
      </w:pPr>
      <w:r w:rsidRPr="004E6E27">
        <w:rPr>
          <w:color w:val="EE0000"/>
          <w:sz w:val="22"/>
          <w:szCs w:val="22"/>
        </w:rPr>
        <w:t>Ansonsten</w:t>
      </w:r>
      <w:r>
        <w:rPr>
          <w:color w:val="13501B"/>
          <w:sz w:val="22"/>
          <w:szCs w:val="22"/>
        </w:rPr>
        <w:t>:</w:t>
      </w:r>
    </w:p>
    <w:p w14:paraId="4599B4DB" w14:textId="1547D1E6" w:rsidR="004E6E27" w:rsidRPr="00C65636" w:rsidRDefault="004E6E27" w:rsidP="004E6E27">
      <w:pPr>
        <w:spacing w:line="240" w:lineRule="auto"/>
        <w:jc w:val="both"/>
        <w:rPr>
          <w:color w:val="000000" w:themeColor="text1"/>
          <w:sz w:val="22"/>
          <w:szCs w:val="22"/>
        </w:rPr>
      </w:pPr>
      <w:r w:rsidRPr="00C65636">
        <w:rPr>
          <w:color w:val="000000" w:themeColor="text1"/>
          <w:sz w:val="22"/>
          <w:szCs w:val="22"/>
        </w:rPr>
        <w:t>Es wurden keine Ziele zur Reduktion von Treibhausgasemissionen festgelegt.</w:t>
      </w:r>
    </w:p>
    <w:p w14:paraId="2695ED52" w14:textId="77777777" w:rsidR="004E6E27" w:rsidRDefault="004E6E27" w:rsidP="004E6E27">
      <w:pPr>
        <w:spacing w:line="240" w:lineRule="auto"/>
        <w:jc w:val="both"/>
      </w:pPr>
    </w:p>
    <w:p w14:paraId="3977B57E" w14:textId="77777777" w:rsidR="004E6E27" w:rsidRDefault="004E6E27" w:rsidP="004E6E27">
      <w:pPr>
        <w:spacing w:line="240" w:lineRule="auto"/>
        <w:jc w:val="both"/>
        <w:rPr>
          <w:b/>
          <w:bCs/>
          <w:color w:val="13501B"/>
          <w:sz w:val="22"/>
          <w:szCs w:val="22"/>
        </w:rPr>
      </w:pPr>
      <w:r w:rsidRPr="004E6E27">
        <w:rPr>
          <w:b/>
          <w:bCs/>
          <w:color w:val="13501B"/>
          <w:sz w:val="22"/>
          <w:szCs w:val="22"/>
        </w:rPr>
        <w:t>Generelle Merkmale zu unserer Belegschaft</w:t>
      </w:r>
    </w:p>
    <w:p w14:paraId="139C5E47" w14:textId="77777777" w:rsidR="004E6E27" w:rsidRDefault="004E6E27" w:rsidP="004E6E27">
      <w:pPr>
        <w:spacing w:line="240" w:lineRule="auto"/>
        <w:jc w:val="both"/>
        <w:rPr>
          <w:rFonts w:asciiTheme="majorHAnsi" w:eastAsiaTheme="majorEastAsia" w:hAnsiTheme="majorHAnsi" w:cstheme="majorBidi"/>
          <w:b/>
          <w:noProof/>
          <w:color w:val="13501B"/>
          <w:sz w:val="32"/>
          <w:szCs w:val="32"/>
        </w:rPr>
      </w:pPr>
      <w:r w:rsidRPr="004E6E27">
        <w:rPr>
          <w:b/>
          <w:bCs/>
          <w:color w:val="EE0000"/>
          <w:sz w:val="22"/>
          <w:szCs w:val="22"/>
        </w:rPr>
        <w:t>(Wenn &gt;50 Mitarbeiter)</w:t>
      </w:r>
    </w:p>
    <w:p w14:paraId="1FA6A27D" w14:textId="77777777" w:rsidR="004E6E27" w:rsidRPr="00C65636" w:rsidRDefault="004E6E27" w:rsidP="004E6E27">
      <w:pPr>
        <w:spacing w:line="240" w:lineRule="auto"/>
        <w:jc w:val="both"/>
        <w:rPr>
          <w:color w:val="000000" w:themeColor="text1"/>
          <w:sz w:val="22"/>
          <w:szCs w:val="22"/>
        </w:rPr>
      </w:pPr>
      <w:r w:rsidRPr="00C65636">
        <w:rPr>
          <w:color w:val="000000" w:themeColor="text1"/>
          <w:sz w:val="22"/>
          <w:szCs w:val="22"/>
        </w:rPr>
        <w:t>Unsere Mitarbeiter schlüsseln sich wie folgt auf:</w:t>
      </w:r>
    </w:p>
    <w:p w14:paraId="655B83D3" w14:textId="77777777" w:rsidR="00C65636" w:rsidRDefault="004E6E27" w:rsidP="004E6E27">
      <w:pPr>
        <w:spacing w:line="240" w:lineRule="auto"/>
        <w:jc w:val="both"/>
        <w:rPr>
          <w:rFonts w:asciiTheme="majorHAnsi" w:eastAsiaTheme="majorEastAsia" w:hAnsiTheme="majorHAnsi" w:cstheme="majorBidi"/>
          <w:b/>
          <w:noProof/>
          <w:color w:val="13501B"/>
          <w:sz w:val="32"/>
          <w:szCs w:val="32"/>
        </w:rPr>
      </w:pPr>
      <w:commentRangeStart w:id="11"/>
      <w:r>
        <w:rPr>
          <w:rFonts w:asciiTheme="majorHAnsi" w:eastAsiaTheme="majorEastAsia" w:hAnsiTheme="majorHAnsi" w:cstheme="majorBidi"/>
          <w:b/>
          <w:noProof/>
          <w:color w:val="13501B"/>
          <w:sz w:val="32"/>
          <w:szCs w:val="32"/>
        </w:rPr>
        <w:drawing>
          <wp:inline distT="0" distB="0" distL="0" distR="0" wp14:anchorId="6E4DF41A" wp14:editId="1C2E8628">
            <wp:extent cx="4311015" cy="2514600"/>
            <wp:effectExtent l="0" t="0" r="13335" b="0"/>
            <wp:docPr id="1580278334" name="Diagramm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commentRangeEnd w:id="11"/>
      <w:r w:rsidR="00BE4F27">
        <w:rPr>
          <w:rStyle w:val="Kommentarzeichen"/>
          <w:rFonts w:asciiTheme="majorHAnsi" w:eastAsiaTheme="majorEastAsia" w:hAnsiTheme="majorHAnsi" w:cstheme="majorBidi"/>
          <w:b/>
          <w:noProof/>
          <w:color w:val="13501B"/>
          <w:sz w:val="32"/>
          <w:szCs w:val="32"/>
        </w:rPr>
        <w:commentReference w:id="11"/>
      </w:r>
    </w:p>
    <w:p w14:paraId="5C111A01" w14:textId="145CB603" w:rsidR="00C65636" w:rsidRPr="00C65636" w:rsidRDefault="00C65636" w:rsidP="00C65636">
      <w:pPr>
        <w:spacing w:line="240" w:lineRule="auto"/>
        <w:jc w:val="both"/>
        <w:rPr>
          <w:color w:val="000000" w:themeColor="text1"/>
          <w:sz w:val="22"/>
          <w:szCs w:val="22"/>
        </w:rPr>
      </w:pPr>
      <w:r w:rsidRPr="00C65636">
        <w:rPr>
          <w:color w:val="000000" w:themeColor="text1"/>
          <w:sz w:val="22"/>
          <w:szCs w:val="22"/>
        </w:rPr>
        <w:t>Bei der Auswahl und Einstellung von Mitarbeitenden unterscheiden wir nicht nach Geschlecht, Herkunft, Alter, Religion, sexueller Orientierung oder anderen persönlichen Merkmalen.</w:t>
      </w:r>
    </w:p>
    <w:p w14:paraId="31363F3D" w14:textId="77777777" w:rsidR="00C65636" w:rsidRDefault="00C65636" w:rsidP="00C65636">
      <w:pPr>
        <w:spacing w:line="240" w:lineRule="auto"/>
        <w:jc w:val="both"/>
        <w:rPr>
          <w:color w:val="000000" w:themeColor="text1"/>
          <w:sz w:val="22"/>
          <w:szCs w:val="22"/>
        </w:rPr>
      </w:pPr>
      <w:r w:rsidRPr="00C65636">
        <w:rPr>
          <w:color w:val="000000" w:themeColor="text1"/>
          <w:sz w:val="22"/>
          <w:szCs w:val="22"/>
        </w:rPr>
        <w:t>Entscheidungen im Rekrutierungsprozess basieren ausschließlich auf Qualifikation, Erfahrung und Eignung für die jeweilige Position. Wir verpflichten uns zu Chancengleichheit und fairer Behandlung aller Bewerber:innen und Mitarbeitenden.</w:t>
      </w:r>
    </w:p>
    <w:p w14:paraId="630A1A83" w14:textId="77777777" w:rsidR="00C65636" w:rsidRDefault="00C65636" w:rsidP="00C65636">
      <w:pPr>
        <w:spacing w:line="240" w:lineRule="auto"/>
        <w:jc w:val="both"/>
        <w:rPr>
          <w:color w:val="000000" w:themeColor="text1"/>
          <w:sz w:val="22"/>
          <w:szCs w:val="22"/>
        </w:rPr>
      </w:pPr>
    </w:p>
    <w:p w14:paraId="55157EFE" w14:textId="77777777" w:rsidR="00C65636" w:rsidRDefault="00C65636" w:rsidP="00C65636">
      <w:pPr>
        <w:spacing w:line="240" w:lineRule="auto"/>
        <w:jc w:val="both"/>
        <w:rPr>
          <w:b/>
          <w:bCs/>
          <w:color w:val="13501B"/>
          <w:sz w:val="22"/>
          <w:szCs w:val="22"/>
        </w:rPr>
      </w:pPr>
      <w:r w:rsidRPr="00C65636">
        <w:rPr>
          <w:b/>
          <w:bCs/>
          <w:color w:val="13501B"/>
          <w:sz w:val="22"/>
          <w:szCs w:val="22"/>
        </w:rPr>
        <w:t>Menschenrechtsrichtlinien- und Prozesse</w:t>
      </w:r>
    </w:p>
    <w:p w14:paraId="3B68E803" w14:textId="77777777" w:rsidR="00C65636" w:rsidRPr="00C65636" w:rsidRDefault="00C65636" w:rsidP="00C65636">
      <w:pPr>
        <w:spacing w:line="240" w:lineRule="auto"/>
        <w:jc w:val="both"/>
        <w:rPr>
          <w:color w:val="000000" w:themeColor="text1"/>
          <w:sz w:val="22"/>
          <w:szCs w:val="22"/>
        </w:rPr>
      </w:pPr>
      <w:commentRangeStart w:id="12"/>
      <w:r w:rsidRPr="00C65636">
        <w:rPr>
          <w:color w:val="000000" w:themeColor="text1"/>
          <w:sz w:val="22"/>
          <w:szCs w:val="22"/>
        </w:rPr>
        <w:t>Unser Unternehmen verfügt über einen verbindlichen Verhaltenskodex, der für alle Mitarbeitenden gilt. Dieser Kodex stellt sicher, dass Kinderarbeit, Zwangsarbeit, Menschenhandel, Diskriminierung und Unfallverhütung ausgeschlossen sind.</w:t>
      </w:r>
    </w:p>
    <w:p w14:paraId="4299930E" w14:textId="77777777" w:rsidR="00C65636" w:rsidRPr="00C65636" w:rsidRDefault="00C65636" w:rsidP="00C65636">
      <w:pPr>
        <w:spacing w:line="240" w:lineRule="auto"/>
        <w:jc w:val="both"/>
        <w:rPr>
          <w:color w:val="000000" w:themeColor="text1"/>
          <w:sz w:val="22"/>
          <w:szCs w:val="22"/>
        </w:rPr>
      </w:pPr>
    </w:p>
    <w:p w14:paraId="5C19BB5B" w14:textId="77777777" w:rsidR="00C65636" w:rsidRDefault="00C65636" w:rsidP="00C65636">
      <w:pPr>
        <w:spacing w:line="240" w:lineRule="auto"/>
        <w:jc w:val="both"/>
        <w:rPr>
          <w:color w:val="000000" w:themeColor="text1"/>
          <w:sz w:val="22"/>
          <w:szCs w:val="22"/>
        </w:rPr>
      </w:pPr>
      <w:r w:rsidRPr="00C65636">
        <w:rPr>
          <w:color w:val="000000" w:themeColor="text1"/>
          <w:sz w:val="22"/>
          <w:szCs w:val="22"/>
        </w:rPr>
        <w:lastRenderedPageBreak/>
        <w:t>Zudem haben wir ein Verfahren zur Bearbeitung von Beschwerden unserer Mitarbeitenden implementiert.</w:t>
      </w:r>
      <w:commentRangeEnd w:id="12"/>
      <w:r w:rsidR="00BE4F27">
        <w:rPr>
          <w:rStyle w:val="Kommentarzeichen"/>
          <w:color w:val="000000" w:themeColor="text1"/>
          <w:sz w:val="22"/>
          <w:szCs w:val="22"/>
        </w:rPr>
        <w:commentReference w:id="12"/>
      </w:r>
    </w:p>
    <w:p w14:paraId="58E3216F" w14:textId="45F420C2" w:rsidR="00C65636" w:rsidRPr="00C65636" w:rsidRDefault="00C65636" w:rsidP="00C65636">
      <w:pPr>
        <w:spacing w:line="240" w:lineRule="auto"/>
        <w:jc w:val="both"/>
        <w:rPr>
          <w:color w:val="000000" w:themeColor="text1"/>
          <w:sz w:val="22"/>
          <w:szCs w:val="22"/>
        </w:rPr>
      </w:pPr>
      <w:r w:rsidRPr="00C65636">
        <w:rPr>
          <w:color w:val="000000" w:themeColor="text1"/>
          <w:sz w:val="22"/>
          <w:szCs w:val="22"/>
        </w:rPr>
        <w:t>Im Berichtsjahr wurden keine Vorfälle im Zusammenhang mit Kinderarbeit, Zwangsarbeit, Menschenhandel, Diskriminierung oder ähnlichen Verstößen innerhalb unserer Belegschaft festgestellt.</w:t>
      </w:r>
    </w:p>
    <w:p w14:paraId="6F0284FF" w14:textId="12E3BDC6" w:rsidR="00C65636" w:rsidRPr="00C65636" w:rsidRDefault="00C65636" w:rsidP="00C65636">
      <w:pPr>
        <w:spacing w:line="240" w:lineRule="auto"/>
        <w:jc w:val="both"/>
        <w:rPr>
          <w:color w:val="000000" w:themeColor="text1"/>
          <w:sz w:val="22"/>
          <w:szCs w:val="22"/>
        </w:rPr>
      </w:pPr>
      <w:r w:rsidRPr="00C65636">
        <w:rPr>
          <w:color w:val="000000" w:themeColor="text1"/>
          <w:sz w:val="22"/>
          <w:szCs w:val="22"/>
        </w:rPr>
        <w:t>Da keine Vorfälle auftraten, waren im Berichtszeitraum keine spezifischen Maßnahmen erforderlich.</w:t>
      </w:r>
    </w:p>
    <w:p w14:paraId="361AE02D" w14:textId="77777777" w:rsidR="003345CB" w:rsidRDefault="00C65636" w:rsidP="00C65636">
      <w:pPr>
        <w:spacing w:line="240" w:lineRule="auto"/>
        <w:jc w:val="both"/>
        <w:rPr>
          <w:color w:val="000000" w:themeColor="text1"/>
          <w:sz w:val="22"/>
          <w:szCs w:val="22"/>
        </w:rPr>
      </w:pPr>
      <w:r w:rsidRPr="00C65636">
        <w:rPr>
          <w:color w:val="000000" w:themeColor="text1"/>
          <w:sz w:val="22"/>
          <w:szCs w:val="22"/>
        </w:rPr>
        <w:t>Sollte ein solcher Vorfall zukünftig auftreten, werden umgehend angemessene Maßnahmen gemäß unserem Verhaltenskodex und internen Richtlinien umgesetzt.</w:t>
      </w:r>
    </w:p>
    <w:p w14:paraId="4229D31B" w14:textId="77777777" w:rsidR="003345CB" w:rsidRDefault="003345CB" w:rsidP="00C65636">
      <w:pPr>
        <w:spacing w:line="240" w:lineRule="auto"/>
        <w:jc w:val="both"/>
        <w:rPr>
          <w:color w:val="000000" w:themeColor="text1"/>
          <w:sz w:val="22"/>
          <w:szCs w:val="22"/>
        </w:rPr>
      </w:pPr>
    </w:p>
    <w:p w14:paraId="655A0E8C" w14:textId="0ADC53C8" w:rsidR="003345CB" w:rsidRPr="003345CB" w:rsidRDefault="003345CB" w:rsidP="00C65636">
      <w:pPr>
        <w:spacing w:line="240" w:lineRule="auto"/>
        <w:jc w:val="both"/>
        <w:rPr>
          <w:b/>
          <w:bCs/>
          <w:color w:val="13501B"/>
          <w:sz w:val="22"/>
          <w:szCs w:val="22"/>
        </w:rPr>
      </w:pPr>
      <w:r w:rsidRPr="003345CB">
        <w:rPr>
          <w:b/>
          <w:bCs/>
          <w:color w:val="13501B"/>
          <w:sz w:val="22"/>
          <w:szCs w:val="22"/>
        </w:rPr>
        <w:t>Ausschuss von EU-Referenzbenchmarks</w:t>
      </w:r>
    </w:p>
    <w:p w14:paraId="683A826A" w14:textId="77777777" w:rsidR="00524E74" w:rsidRDefault="003345CB" w:rsidP="00C65636">
      <w:pPr>
        <w:spacing w:line="240" w:lineRule="auto"/>
        <w:jc w:val="both"/>
        <w:rPr>
          <w:color w:val="000000" w:themeColor="text1"/>
          <w:sz w:val="22"/>
          <w:szCs w:val="22"/>
        </w:rPr>
      </w:pPr>
      <w:r w:rsidRPr="003345CB">
        <w:rPr>
          <w:color w:val="000000" w:themeColor="text1"/>
          <w:sz w:val="22"/>
          <w:szCs w:val="22"/>
        </w:rPr>
        <w:t>Unser Unternehmen ist nicht in EU-Referenzbenchmarks, die mit dem Pariser Abkommen übereinstimmen, geführt. Es bestehen keine Ausschlussgründe gemäß Absatz 241 der Richtlinien.</w:t>
      </w:r>
    </w:p>
    <w:p w14:paraId="42813648" w14:textId="77777777" w:rsidR="00524E74" w:rsidRPr="00524E74" w:rsidRDefault="00524E74" w:rsidP="00C65636">
      <w:pPr>
        <w:spacing w:line="240" w:lineRule="auto"/>
        <w:jc w:val="both"/>
        <w:rPr>
          <w:b/>
          <w:bCs/>
          <w:color w:val="13501B"/>
          <w:sz w:val="22"/>
          <w:szCs w:val="22"/>
        </w:rPr>
      </w:pPr>
    </w:p>
    <w:p w14:paraId="58C68129" w14:textId="70974D7F" w:rsidR="00524E74" w:rsidRPr="004E6E27" w:rsidRDefault="004E6E27" w:rsidP="00C65636">
      <w:pPr>
        <w:spacing w:line="240" w:lineRule="auto"/>
        <w:jc w:val="both"/>
        <w:rPr>
          <w:rFonts w:asciiTheme="majorHAnsi" w:eastAsiaTheme="majorEastAsia" w:hAnsiTheme="majorHAnsi" w:cstheme="majorBidi"/>
          <w:b/>
          <w:noProof/>
          <w:color w:val="13501B"/>
          <w:sz w:val="32"/>
          <w:szCs w:val="32"/>
        </w:rPr>
      </w:pPr>
      <w:r w:rsidRPr="004E6E27">
        <w:rPr>
          <w:rFonts w:asciiTheme="majorHAnsi" w:eastAsiaTheme="majorEastAsia" w:hAnsiTheme="majorHAnsi" w:cstheme="majorBidi"/>
          <w:b/>
          <w:noProof/>
          <w:color w:val="13501B"/>
          <w:sz w:val="32"/>
          <w:szCs w:val="32"/>
        </w:rPr>
        <w:br w:type="page"/>
      </w:r>
    </w:p>
    <w:bookmarkStart w:id="13" w:name="_Toc225512219"/>
    <w:p w14:paraId="7AA7CDAE" w14:textId="7F245EA3" w:rsidR="00875617" w:rsidRPr="00875617" w:rsidRDefault="00BD0532" w:rsidP="00875617">
      <w:pPr>
        <w:pStyle w:val="berschrift2"/>
      </w:pPr>
      <w:r w:rsidRPr="00BD0532">
        <w:rPr>
          <w:noProof/>
        </w:rPr>
        <w:lastRenderedPageBreak/>
        <mc:AlternateContent>
          <mc:Choice Requires="wps">
            <w:drawing>
              <wp:anchor distT="0" distB="0" distL="114300" distR="114300" simplePos="0" relativeHeight="251719680" behindDoc="0" locked="0" layoutInCell="1" allowOverlap="1" wp14:anchorId="298AEAB7" wp14:editId="52135C6B">
                <wp:simplePos x="0" y="0"/>
                <wp:positionH relativeFrom="column">
                  <wp:align>right</wp:align>
                </wp:positionH>
                <wp:positionV relativeFrom="topMargin">
                  <wp:posOffset>-175471</wp:posOffset>
                </wp:positionV>
                <wp:extent cx="4752000" cy="820800"/>
                <wp:effectExtent l="0" t="0" r="10795" b="17780"/>
                <wp:wrapNone/>
                <wp:docPr id="361413004" name="Flussdiagramm: Alternativer Prozess 34"/>
                <wp:cNvGraphicFramePr/>
                <a:graphic xmlns:a="http://schemas.openxmlformats.org/drawingml/2006/main">
                  <a:graphicData uri="http://schemas.microsoft.com/office/word/2010/wordprocessingShape">
                    <wps:wsp>
                      <wps:cNvSpPr/>
                      <wps:spPr>
                        <a:xfrm>
                          <a:off x="0" y="0"/>
                          <a:ext cx="4752000" cy="820800"/>
                        </a:xfrm>
                        <a:prstGeom prst="flowChartAlternateProcess">
                          <a:avLst/>
                        </a:prstGeom>
                        <a:solidFill>
                          <a:srgbClr val="13501B"/>
                        </a:solidFill>
                      </wps:spPr>
                      <wps:style>
                        <a:lnRef idx="2">
                          <a:schemeClr val="accent3">
                            <a:shade val="15000"/>
                          </a:schemeClr>
                        </a:lnRef>
                        <a:fillRef idx="1">
                          <a:schemeClr val="accent3"/>
                        </a:fillRef>
                        <a:effectRef idx="0">
                          <a:schemeClr val="accent3"/>
                        </a:effectRef>
                        <a:fontRef idx="minor">
                          <a:schemeClr val="lt1"/>
                        </a:fontRef>
                      </wps:style>
                      <wps:txbx>
                        <w:txbxContent>
                          <w:p w14:paraId="3029873D" w14:textId="2AFEF23E" w:rsidR="00BD0532" w:rsidRPr="001B7E98" w:rsidRDefault="00BD0532" w:rsidP="00BD0532">
                            <w:pPr>
                              <w:pStyle w:val="berschrift1"/>
                              <w:rPr>
                                <w:color w:val="FFFFFF" w:themeColor="background1"/>
                              </w:rPr>
                            </w:pPr>
                            <w:bookmarkStart w:id="14" w:name="_Toc225512220"/>
                            <w:r>
                              <w:rPr>
                                <w:color w:val="FFFFFF" w:themeColor="background1"/>
                              </w:rPr>
                              <w:t>Nachhaltigkeitsthemen</w:t>
                            </w:r>
                            <w:bookmarkEnd w:id="1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AEAB7" id="_x0000_s1061" type="#_x0000_t176" style="position:absolute;margin-left:322.95pt;margin-top:-13.8pt;width:374.15pt;height:64.65pt;z-index:251719680;visibility:visible;mso-wrap-style:square;mso-width-percent:0;mso-height-percent:0;mso-wrap-distance-left:9pt;mso-wrap-distance-top:0;mso-wrap-distance-right:9pt;mso-wrap-distance-bottom:0;mso-position-horizontal:right;mso-position-horizontal-relative:text;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" fillcolor="#13501b" strokecolor="#030f05 [486]" strokeweight="1pt">
                <v:textbox>
                  <w:txbxContent>
                    <w:p w14:paraId="3029873D" w14:textId="2AFEF23E" w:rsidR="00BD0532" w:rsidRPr="001B7E98" w:rsidRDefault="00BD0532" w:rsidP="00BD0532">
                      <w:pPr>
                        <w:pStyle w:val="berschrift1"/>
                        <w:rPr>
                          <w:color w:val="FFFFFF" w:themeColor="background1"/>
                        </w:rPr>
                      </w:pPr>
                      <w:bookmarkStart w:id="16" w:name="_Toc225512220"/>
                      <w:r>
                        <w:rPr>
                          <w:color w:val="FFFFFF" w:themeColor="background1"/>
                        </w:rPr>
                        <w:t>Nachhaltigkeitsthemen</w:t>
                      </w:r>
                      <w:bookmarkEnd w:id="16"/>
                    </w:p>
                  </w:txbxContent>
                </v:textbox>
                <w10:wrap anchory="margin"/>
              </v:shape>
            </w:pict>
          </mc:Fallback>
        </mc:AlternateContent>
      </w:r>
      <w:r w:rsidR="001C2796">
        <w:t xml:space="preserve">03 </w:t>
      </w:r>
      <w:r w:rsidRPr="00BD0532">
        <w:t>Wesentlichkeitsanalyse</w:t>
      </w:r>
      <w:bookmarkEnd w:id="13"/>
      <w:r w:rsidR="00875617">
        <w:br/>
      </w:r>
    </w:p>
    <w:p w14:paraId="61429D3D" w14:textId="77777777" w:rsidR="00875617" w:rsidRPr="00875617" w:rsidRDefault="00875617" w:rsidP="00875617">
      <w:pPr>
        <w:pStyle w:val="Listenabsatz"/>
        <w:numPr>
          <w:ilvl w:val="0"/>
          <w:numId w:val="2"/>
        </w:numPr>
        <w:spacing w:line="240" w:lineRule="auto"/>
        <w:jc w:val="both"/>
        <w:rPr>
          <w:rFonts w:asciiTheme="majorHAnsi" w:eastAsiaTheme="majorEastAsia" w:hAnsiTheme="majorHAnsi" w:cstheme="majorBidi"/>
          <w:b/>
          <w:bCs/>
          <w:color w:val="13501B"/>
          <w:sz w:val="32"/>
          <w:szCs w:val="32"/>
        </w:rPr>
      </w:pPr>
      <w:r w:rsidRPr="00875617">
        <w:rPr>
          <w:b/>
          <w:bCs/>
        </w:rPr>
        <w:t>Stakeholder identifizieren</w:t>
      </w:r>
    </w:p>
    <w:p w14:paraId="4183DAC3" w14:textId="0C341888" w:rsidR="00875617" w:rsidRPr="00C65636" w:rsidRDefault="00875617" w:rsidP="00875617">
      <w:pPr>
        <w:spacing w:line="240" w:lineRule="auto"/>
        <w:ind w:left="360"/>
        <w:jc w:val="both"/>
        <w:rPr>
          <w:color w:val="000000" w:themeColor="text1"/>
          <w:sz w:val="22"/>
          <w:szCs w:val="22"/>
        </w:rPr>
      </w:pPr>
      <w:r w:rsidRPr="00C65636">
        <w:rPr>
          <w:color w:val="000000" w:themeColor="text1"/>
          <w:sz w:val="22"/>
          <w:szCs w:val="22"/>
        </w:rPr>
        <w:t xml:space="preserve">Die Identifizierung relevanter interner und externer Stakeholder sowie der Betriebe der deutschen Wäscherei- und Reinigungsbranche wurde gemeinsam mit einem externen Beratungsunternehmen </w:t>
      </w:r>
      <w:r w:rsidR="001C2796" w:rsidRPr="00C65636">
        <w:rPr>
          <w:color w:val="000000" w:themeColor="text1"/>
          <w:sz w:val="22"/>
          <w:szCs w:val="22"/>
        </w:rPr>
        <w:t>durchgeführt. Ziel</w:t>
      </w:r>
      <w:r w:rsidRPr="00C65636">
        <w:rPr>
          <w:color w:val="000000" w:themeColor="text1"/>
          <w:sz w:val="22"/>
          <w:szCs w:val="22"/>
        </w:rPr>
        <w:t xml:space="preserve"> war es, ein möglichst repräsentatives Bild der wesentlichen Nachhaltigkeitsthemen der Branche zu erhalten.</w:t>
      </w:r>
    </w:p>
    <w:p w14:paraId="2DF0049B" w14:textId="51E91872" w:rsidR="00875617" w:rsidRPr="00C65636" w:rsidRDefault="00875617" w:rsidP="00875617">
      <w:pPr>
        <w:spacing w:line="240" w:lineRule="auto"/>
        <w:ind w:left="360"/>
        <w:jc w:val="both"/>
        <w:rPr>
          <w:color w:val="000000" w:themeColor="text1"/>
          <w:sz w:val="22"/>
          <w:szCs w:val="22"/>
        </w:rPr>
      </w:pPr>
      <w:r w:rsidRPr="00C65636">
        <w:rPr>
          <w:color w:val="000000" w:themeColor="text1"/>
          <w:sz w:val="22"/>
          <w:szCs w:val="22"/>
        </w:rPr>
        <w:t>Alle identifizierten Stakeholder wurden informiert und zur Teilnahme an der Befragung eingeladen.</w:t>
      </w:r>
    </w:p>
    <w:p w14:paraId="0C978E08" w14:textId="77777777" w:rsidR="00875617" w:rsidRDefault="00875617" w:rsidP="00875617">
      <w:pPr>
        <w:spacing w:line="240" w:lineRule="auto"/>
        <w:ind w:left="360"/>
        <w:jc w:val="both"/>
      </w:pPr>
    </w:p>
    <w:p w14:paraId="22971E78" w14:textId="597FAD34" w:rsidR="00875617" w:rsidRPr="00875617" w:rsidRDefault="00875617" w:rsidP="00875617">
      <w:pPr>
        <w:pStyle w:val="Listenabsatz"/>
        <w:numPr>
          <w:ilvl w:val="0"/>
          <w:numId w:val="2"/>
        </w:numPr>
        <w:spacing w:line="240" w:lineRule="auto"/>
        <w:jc w:val="both"/>
        <w:rPr>
          <w:rFonts w:asciiTheme="majorHAnsi" w:eastAsiaTheme="majorEastAsia" w:hAnsiTheme="majorHAnsi" w:cstheme="majorBidi"/>
          <w:b/>
          <w:bCs/>
          <w:color w:val="13501B"/>
          <w:sz w:val="32"/>
          <w:szCs w:val="32"/>
        </w:rPr>
      </w:pPr>
      <w:r>
        <w:rPr>
          <w:b/>
          <w:bCs/>
        </w:rPr>
        <w:t>Stakeholder Befragung</w:t>
      </w:r>
    </w:p>
    <w:p w14:paraId="11A0B721" w14:textId="77777777" w:rsidR="00875617" w:rsidRPr="00C65636" w:rsidRDefault="00875617" w:rsidP="00875617">
      <w:pPr>
        <w:spacing w:line="240" w:lineRule="auto"/>
        <w:ind w:left="360"/>
        <w:jc w:val="both"/>
        <w:rPr>
          <w:sz w:val="22"/>
          <w:szCs w:val="22"/>
        </w:rPr>
      </w:pPr>
      <w:r w:rsidRPr="00C65636">
        <w:rPr>
          <w:sz w:val="22"/>
          <w:szCs w:val="22"/>
        </w:rPr>
        <w:t>Die Befragung selbst wurde ebenfalls vom Beratungsunternehmen durchgeführt:</w:t>
      </w:r>
    </w:p>
    <w:p w14:paraId="1109505F" w14:textId="69AD18F6" w:rsidR="00875617" w:rsidRPr="00C65636" w:rsidRDefault="00875617" w:rsidP="00875617">
      <w:pPr>
        <w:spacing w:line="240" w:lineRule="auto"/>
        <w:ind w:left="360"/>
        <w:jc w:val="both"/>
        <w:rPr>
          <w:rFonts w:asciiTheme="majorHAnsi" w:eastAsiaTheme="majorEastAsia" w:hAnsiTheme="majorHAnsi" w:cstheme="majorBidi"/>
          <w:b/>
          <w:bCs/>
          <w:color w:val="13501B"/>
          <w:sz w:val="28"/>
          <w:szCs w:val="28"/>
        </w:rPr>
      </w:pPr>
      <w:r w:rsidRPr="00C65636">
        <w:rPr>
          <w:sz w:val="22"/>
          <w:szCs w:val="22"/>
        </w:rPr>
        <w:t>Zahlreiche Betriebe der Branche nahmen teil und leiteten die Umfrage an ihre Stakeholder weiter.</w:t>
      </w:r>
    </w:p>
    <w:p w14:paraId="58EDCDF3" w14:textId="518AF2D7" w:rsidR="00875617" w:rsidRPr="00C65636" w:rsidRDefault="001C2796" w:rsidP="00875617">
      <w:pPr>
        <w:spacing w:line="240" w:lineRule="auto"/>
        <w:ind w:left="360"/>
        <w:jc w:val="both"/>
        <w:rPr>
          <w:noProof/>
          <w:sz w:val="22"/>
          <w:szCs w:val="22"/>
        </w:rPr>
      </w:pPr>
      <w:r w:rsidRPr="00C65636">
        <w:rPr>
          <w:noProof/>
          <w:sz w:val="22"/>
          <w:szCs w:val="22"/>
        </w:rPr>
        <w:drawing>
          <wp:anchor distT="0" distB="0" distL="114300" distR="114300" simplePos="0" relativeHeight="251720704" behindDoc="0" locked="0" layoutInCell="1" allowOverlap="1" wp14:anchorId="15279210" wp14:editId="55A15006">
            <wp:simplePos x="0" y="0"/>
            <wp:positionH relativeFrom="column">
              <wp:posOffset>1777365</wp:posOffset>
            </wp:positionH>
            <wp:positionV relativeFrom="paragraph">
              <wp:posOffset>775970</wp:posOffset>
            </wp:positionV>
            <wp:extent cx="854710" cy="854710"/>
            <wp:effectExtent l="0" t="0" r="0" b="0"/>
            <wp:wrapTopAndBottom/>
            <wp:docPr id="1611603704" name="Grafik 40" descr="Fahrrad mit Person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603704" name="Grafik 1611603704" descr="Fahrrad mit Personen Silhouette"/>
                    <pic:cNvPicPr/>
                  </pic:nvPicPr>
                  <pic:blipFill>
                    <a:blip r:embed="rId45">
                      <a:extLst>
                        <a:ext uri="{96DAC541-7B7A-43D3-8B79-37D633B846F1}">
                          <asvg:svgBlip xmlns:asvg="http://schemas.microsoft.com/office/drawing/2016/SVG/main" r:embed="rId46"/>
                        </a:ext>
                      </a:extLst>
                    </a:blip>
                    <a:stretch>
                      <a:fillRect/>
                    </a:stretch>
                  </pic:blipFill>
                  <pic:spPr>
                    <a:xfrm>
                      <a:off x="0" y="0"/>
                      <a:ext cx="854710" cy="854710"/>
                    </a:xfrm>
                    <a:prstGeom prst="rect">
                      <a:avLst/>
                    </a:prstGeom>
                  </pic:spPr>
                </pic:pic>
              </a:graphicData>
            </a:graphic>
            <wp14:sizeRelH relativeFrom="margin">
              <wp14:pctWidth>0</wp14:pctWidth>
            </wp14:sizeRelH>
            <wp14:sizeRelV relativeFrom="margin">
              <wp14:pctHeight>0</wp14:pctHeight>
            </wp14:sizeRelV>
          </wp:anchor>
        </w:drawing>
      </w:r>
      <w:r w:rsidR="00875617" w:rsidRPr="00C65636">
        <w:rPr>
          <w:sz w:val="22"/>
          <w:szCs w:val="22"/>
        </w:rPr>
        <w:t>Die Umfrage wurde über Microsoft Forms durchgeführt und berücksichtigte sowohl die Inside-Out-Perspektive (eigene Sicht des Unternehmens) als auch die Outside-In-Perspektive (Sicht der Stakeholder).</w:t>
      </w:r>
      <w:r w:rsidR="00875617" w:rsidRPr="00C65636">
        <w:rPr>
          <w:noProof/>
          <w:sz w:val="22"/>
          <w:szCs w:val="22"/>
        </w:rPr>
        <w:t xml:space="preserve"> </w:t>
      </w:r>
    </w:p>
    <w:p w14:paraId="6F96A689" w14:textId="77777777" w:rsidR="001C2796" w:rsidRDefault="001C2796" w:rsidP="00875617">
      <w:pPr>
        <w:spacing w:line="240" w:lineRule="auto"/>
        <w:ind w:left="360"/>
        <w:jc w:val="both"/>
      </w:pPr>
    </w:p>
    <w:p w14:paraId="421774ED" w14:textId="3C1D8D5D" w:rsidR="00875617" w:rsidRPr="00875617" w:rsidRDefault="00875617" w:rsidP="00875617">
      <w:pPr>
        <w:pStyle w:val="Listenabsatz"/>
        <w:keepNext/>
        <w:keepLines/>
        <w:widowControl w:val="0"/>
        <w:numPr>
          <w:ilvl w:val="0"/>
          <w:numId w:val="2"/>
        </w:numPr>
        <w:spacing w:line="240" w:lineRule="auto"/>
        <w:jc w:val="both"/>
        <w:rPr>
          <w:rFonts w:asciiTheme="majorHAnsi" w:eastAsiaTheme="majorEastAsia" w:hAnsiTheme="majorHAnsi" w:cstheme="majorBidi"/>
          <w:b/>
          <w:bCs/>
          <w:color w:val="13501B"/>
          <w:sz w:val="32"/>
          <w:szCs w:val="32"/>
        </w:rPr>
      </w:pPr>
      <w:r>
        <w:rPr>
          <w:b/>
          <w:bCs/>
        </w:rPr>
        <w:t>Erstellung des Branchenstandards</w:t>
      </w:r>
    </w:p>
    <w:p w14:paraId="649F4AD9" w14:textId="5897699F" w:rsidR="00875617" w:rsidRPr="00C65636" w:rsidRDefault="00875617" w:rsidP="00875617">
      <w:pPr>
        <w:keepNext/>
        <w:keepLines/>
        <w:widowControl w:val="0"/>
        <w:spacing w:line="240" w:lineRule="auto"/>
        <w:ind w:left="360"/>
        <w:jc w:val="both"/>
        <w:rPr>
          <w:sz w:val="22"/>
          <w:szCs w:val="22"/>
        </w:rPr>
      </w:pPr>
      <w:r w:rsidRPr="00C65636">
        <w:rPr>
          <w:sz w:val="22"/>
          <w:szCs w:val="22"/>
        </w:rPr>
        <w:t>Auf Basis der Befragungsergebnisse entwickelte das Beratungsunternehmen einen Branchenstandard, der die wesentlichen Nachhaltigkeitsthemen der Branche zusammenfasst.</w:t>
      </w:r>
    </w:p>
    <w:p w14:paraId="5283E2F0" w14:textId="5F0D357E" w:rsidR="00875617" w:rsidRPr="00C65636" w:rsidRDefault="001C2796" w:rsidP="00875617">
      <w:pPr>
        <w:spacing w:line="240" w:lineRule="auto"/>
        <w:ind w:left="360"/>
        <w:jc w:val="both"/>
        <w:rPr>
          <w:sz w:val="22"/>
          <w:szCs w:val="22"/>
        </w:rPr>
      </w:pPr>
      <w:r w:rsidRPr="00C65636">
        <w:rPr>
          <w:noProof/>
          <w:sz w:val="22"/>
          <w:szCs w:val="22"/>
        </w:rPr>
        <w:drawing>
          <wp:anchor distT="0" distB="0" distL="114300" distR="114300" simplePos="0" relativeHeight="251721728" behindDoc="0" locked="0" layoutInCell="1" allowOverlap="1" wp14:anchorId="7CC66F8A" wp14:editId="38F80791">
            <wp:simplePos x="0" y="0"/>
            <wp:positionH relativeFrom="column">
              <wp:posOffset>1673225</wp:posOffset>
            </wp:positionH>
            <wp:positionV relativeFrom="paragraph">
              <wp:posOffset>607907</wp:posOffset>
            </wp:positionV>
            <wp:extent cx="600710" cy="600710"/>
            <wp:effectExtent l="0" t="0" r="0" b="8890"/>
            <wp:wrapTopAndBottom/>
            <wp:docPr id="827813376" name="Grafik 41" descr="Lup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813376" name="Grafik 827813376" descr="Lupe Silhouette"/>
                    <pic:cNvPicPr/>
                  </pic:nvPicPr>
                  <pic:blipFill>
                    <a:blip r:embed="rId47">
                      <a:extLst>
                        <a:ext uri="{96DAC541-7B7A-43D3-8B79-37D633B846F1}">
                          <asvg:svgBlip xmlns:asvg="http://schemas.microsoft.com/office/drawing/2016/SVG/main" r:embed="rId48"/>
                        </a:ext>
                      </a:extLst>
                    </a:blip>
                    <a:stretch>
                      <a:fillRect/>
                    </a:stretch>
                  </pic:blipFill>
                  <pic:spPr>
                    <a:xfrm>
                      <a:off x="0" y="0"/>
                      <a:ext cx="600710" cy="600710"/>
                    </a:xfrm>
                    <a:prstGeom prst="rect">
                      <a:avLst/>
                    </a:prstGeom>
                  </pic:spPr>
                </pic:pic>
              </a:graphicData>
            </a:graphic>
            <wp14:sizeRelH relativeFrom="margin">
              <wp14:pctWidth>0</wp14:pctWidth>
            </wp14:sizeRelH>
            <wp14:sizeRelV relativeFrom="margin">
              <wp14:pctHeight>0</wp14:pctHeight>
            </wp14:sizeRelV>
          </wp:anchor>
        </w:drawing>
      </w:r>
      <w:r w:rsidR="00875617" w:rsidRPr="00C65636">
        <w:rPr>
          <w:sz w:val="22"/>
          <w:szCs w:val="22"/>
        </w:rPr>
        <w:t>Durch die Einbeziehung der Stakeholder konnten auch Themen berücksichtigt werden, die zuvor intern nicht als prioritär angesehen wurden.</w:t>
      </w:r>
    </w:p>
    <w:p w14:paraId="46DF1445" w14:textId="1FA3840A" w:rsidR="00875617" w:rsidRDefault="00875617" w:rsidP="00875617">
      <w:pPr>
        <w:spacing w:line="240" w:lineRule="auto"/>
        <w:ind w:left="360"/>
        <w:jc w:val="both"/>
      </w:pPr>
    </w:p>
    <w:p w14:paraId="04FEB4FE" w14:textId="697E2FF0" w:rsidR="00875617" w:rsidRPr="00875617" w:rsidRDefault="00875617" w:rsidP="00875617">
      <w:pPr>
        <w:pStyle w:val="Listenabsatz"/>
        <w:numPr>
          <w:ilvl w:val="0"/>
          <w:numId w:val="2"/>
        </w:numPr>
        <w:spacing w:line="240" w:lineRule="auto"/>
        <w:jc w:val="both"/>
        <w:rPr>
          <w:rFonts w:asciiTheme="majorHAnsi" w:eastAsiaTheme="majorEastAsia" w:hAnsiTheme="majorHAnsi" w:cstheme="majorBidi"/>
          <w:b/>
          <w:bCs/>
          <w:color w:val="13501B"/>
          <w:sz w:val="32"/>
          <w:szCs w:val="32"/>
        </w:rPr>
      </w:pPr>
      <w:r>
        <w:rPr>
          <w:b/>
          <w:bCs/>
        </w:rPr>
        <w:t>Wesentliche Themen</w:t>
      </w:r>
    </w:p>
    <w:p w14:paraId="10EED230" w14:textId="77777777" w:rsidR="00875617" w:rsidRPr="00C65636" w:rsidRDefault="00875617" w:rsidP="00875617">
      <w:pPr>
        <w:spacing w:line="240" w:lineRule="auto"/>
        <w:ind w:left="360"/>
        <w:jc w:val="both"/>
        <w:rPr>
          <w:sz w:val="22"/>
          <w:szCs w:val="22"/>
        </w:rPr>
      </w:pPr>
      <w:r w:rsidRPr="00C65636">
        <w:rPr>
          <w:sz w:val="22"/>
          <w:szCs w:val="22"/>
        </w:rPr>
        <w:t>Wir haben die Ergebnisse des Branchenstandards geprüft und auf unsere Unternehmenssituation angewendet.</w:t>
      </w:r>
    </w:p>
    <w:p w14:paraId="35022EB0" w14:textId="77777777" w:rsidR="00875617" w:rsidRPr="00C65636" w:rsidRDefault="00875617" w:rsidP="00875617">
      <w:pPr>
        <w:pStyle w:val="Listenabsatz"/>
        <w:numPr>
          <w:ilvl w:val="0"/>
          <w:numId w:val="3"/>
        </w:numPr>
        <w:spacing w:line="240" w:lineRule="auto"/>
        <w:jc w:val="both"/>
        <w:rPr>
          <w:sz w:val="22"/>
          <w:szCs w:val="22"/>
        </w:rPr>
      </w:pPr>
      <w:r w:rsidRPr="00C65636">
        <w:rPr>
          <w:sz w:val="22"/>
          <w:szCs w:val="22"/>
        </w:rPr>
        <w:t>Die final ausgewählten Themen spiegeln sowohl die Branchensicht als auch die Relevanz für unser Unternehmen wider.</w:t>
      </w:r>
    </w:p>
    <w:p w14:paraId="2FC5F912" w14:textId="7D4D0613" w:rsidR="001C2796" w:rsidRPr="00C65636" w:rsidRDefault="00875617" w:rsidP="00875617">
      <w:pPr>
        <w:pStyle w:val="Listenabsatz"/>
        <w:numPr>
          <w:ilvl w:val="0"/>
          <w:numId w:val="3"/>
        </w:numPr>
        <w:spacing w:line="240" w:lineRule="auto"/>
        <w:jc w:val="both"/>
        <w:rPr>
          <w:sz w:val="22"/>
          <w:szCs w:val="22"/>
        </w:rPr>
      </w:pPr>
      <w:r w:rsidRPr="00C65636">
        <w:rPr>
          <w:sz w:val="22"/>
          <w:szCs w:val="22"/>
        </w:rPr>
        <w:t>Diese Themen bilden die Grundlage für unsere Nachhaltigkeitsstrategie und die zukünftige Berichterstattung.</w:t>
      </w:r>
    </w:p>
    <w:p w14:paraId="61A88AAB" w14:textId="3BF8C9EE" w:rsidR="00875617" w:rsidRPr="00C65636" w:rsidRDefault="001C2796">
      <w:pPr>
        <w:rPr>
          <w:sz w:val="22"/>
          <w:szCs w:val="22"/>
        </w:rPr>
      </w:pPr>
      <w:r w:rsidRPr="00C65636">
        <w:rPr>
          <w:noProof/>
          <w:sz w:val="22"/>
          <w:szCs w:val="22"/>
        </w:rPr>
        <w:drawing>
          <wp:anchor distT="0" distB="0" distL="114300" distR="114300" simplePos="0" relativeHeight="251722752" behindDoc="0" locked="0" layoutInCell="1" allowOverlap="1" wp14:anchorId="15E1B307" wp14:editId="44493BE9">
            <wp:simplePos x="0" y="0"/>
            <wp:positionH relativeFrom="column">
              <wp:posOffset>1834303</wp:posOffset>
            </wp:positionH>
            <wp:positionV relativeFrom="paragraph">
              <wp:posOffset>388197</wp:posOffset>
            </wp:positionV>
            <wp:extent cx="812800" cy="812800"/>
            <wp:effectExtent l="0" t="0" r="0" b="0"/>
            <wp:wrapTopAndBottom/>
            <wp:docPr id="1541493909" name="Grafik 42" descr="Priorität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93909" name="Grafik 1541493909" descr="Prioritäten mit einfarbiger Füllung"/>
                    <pic:cNvPicPr/>
                  </pic:nvPicPr>
                  <pic:blipFill>
                    <a:blip r:embed="rId49">
                      <a:extLst>
                        <a:ext uri="{96DAC541-7B7A-43D3-8B79-37D633B846F1}">
                          <asvg:svgBlip xmlns:asvg="http://schemas.microsoft.com/office/drawing/2016/SVG/main" r:embed="rId50"/>
                        </a:ext>
                      </a:extLst>
                    </a:blip>
                    <a:stretch>
                      <a:fillRect/>
                    </a:stretch>
                  </pic:blipFill>
                  <pic:spPr>
                    <a:xfrm>
                      <a:off x="0" y="0"/>
                      <a:ext cx="812800" cy="812800"/>
                    </a:xfrm>
                    <a:prstGeom prst="rect">
                      <a:avLst/>
                    </a:prstGeom>
                  </pic:spPr>
                </pic:pic>
              </a:graphicData>
            </a:graphic>
            <wp14:sizeRelH relativeFrom="margin">
              <wp14:pctWidth>0</wp14:pctWidth>
            </wp14:sizeRelH>
            <wp14:sizeRelV relativeFrom="margin">
              <wp14:pctHeight>0</wp14:pctHeight>
            </wp14:sizeRelV>
          </wp:anchor>
        </w:drawing>
      </w:r>
      <w:r w:rsidRPr="00C65636">
        <w:rPr>
          <w:sz w:val="22"/>
          <w:szCs w:val="22"/>
        </w:rPr>
        <w:br w:type="page"/>
      </w:r>
    </w:p>
    <w:p w14:paraId="19DCA99A" w14:textId="20732A19" w:rsidR="00875617" w:rsidRPr="00875617" w:rsidRDefault="00875617" w:rsidP="00875617">
      <w:pPr>
        <w:pStyle w:val="Listenabsatz"/>
        <w:numPr>
          <w:ilvl w:val="0"/>
          <w:numId w:val="2"/>
        </w:numPr>
        <w:spacing w:line="240" w:lineRule="auto"/>
        <w:jc w:val="both"/>
        <w:rPr>
          <w:rFonts w:asciiTheme="majorHAnsi" w:eastAsiaTheme="majorEastAsia" w:hAnsiTheme="majorHAnsi" w:cstheme="majorBidi"/>
          <w:b/>
          <w:bCs/>
          <w:color w:val="13501B"/>
          <w:sz w:val="32"/>
          <w:szCs w:val="32"/>
        </w:rPr>
      </w:pPr>
      <w:r>
        <w:rPr>
          <w:b/>
          <w:bCs/>
        </w:rPr>
        <w:lastRenderedPageBreak/>
        <w:t>IRO-Analyse (Impact, Risk, Opportunity)</w:t>
      </w:r>
    </w:p>
    <w:p w14:paraId="3C44D511" w14:textId="58313CE6" w:rsidR="00875617" w:rsidRPr="003345CB" w:rsidRDefault="00875617" w:rsidP="003345CB">
      <w:pPr>
        <w:spacing w:line="240" w:lineRule="auto"/>
        <w:jc w:val="both"/>
        <w:rPr>
          <w:color w:val="000000" w:themeColor="text1"/>
          <w:sz w:val="22"/>
          <w:szCs w:val="22"/>
        </w:rPr>
      </w:pPr>
      <w:r w:rsidRPr="003345CB">
        <w:rPr>
          <w:color w:val="000000" w:themeColor="text1"/>
          <w:sz w:val="22"/>
          <w:szCs w:val="22"/>
        </w:rPr>
        <w:t>Nach der Festlegung der wesentlichen Themen haben wir eine IRO-Analyse durchgeführt:</w:t>
      </w:r>
    </w:p>
    <w:p w14:paraId="37AEBACD" w14:textId="77777777" w:rsidR="00875617" w:rsidRPr="003345CB" w:rsidRDefault="00875617" w:rsidP="00875617">
      <w:pPr>
        <w:pStyle w:val="Listenabsatz"/>
        <w:numPr>
          <w:ilvl w:val="0"/>
          <w:numId w:val="4"/>
        </w:numPr>
        <w:spacing w:line="240" w:lineRule="auto"/>
        <w:jc w:val="both"/>
        <w:rPr>
          <w:color w:val="000000" w:themeColor="text1"/>
          <w:sz w:val="22"/>
          <w:szCs w:val="22"/>
        </w:rPr>
      </w:pPr>
      <w:r w:rsidRPr="003345CB">
        <w:rPr>
          <w:color w:val="000000" w:themeColor="text1"/>
          <w:sz w:val="22"/>
          <w:szCs w:val="22"/>
        </w:rPr>
        <w:t>Für jedes Thema wurden die Auswirkungen (Impact) auf das Unternehmen, die Risiken (Risk) und die Chancen (Opportunity) bewertet.</w:t>
      </w:r>
    </w:p>
    <w:p w14:paraId="45412B35" w14:textId="77777777" w:rsidR="00875617" w:rsidRPr="003345CB" w:rsidRDefault="00875617" w:rsidP="00875617">
      <w:pPr>
        <w:pStyle w:val="Listenabsatz"/>
        <w:numPr>
          <w:ilvl w:val="0"/>
          <w:numId w:val="4"/>
        </w:numPr>
        <w:spacing w:line="240" w:lineRule="auto"/>
        <w:jc w:val="both"/>
        <w:rPr>
          <w:color w:val="000000" w:themeColor="text1"/>
          <w:sz w:val="22"/>
          <w:szCs w:val="22"/>
        </w:rPr>
      </w:pPr>
      <w:r w:rsidRPr="003345CB">
        <w:rPr>
          <w:color w:val="000000" w:themeColor="text1"/>
          <w:sz w:val="22"/>
          <w:szCs w:val="22"/>
        </w:rPr>
        <w:t>Diese Bewertung ermöglicht eine priorisierte Betrachtung, welche Themen für unser Unternehmen besonders relevant sind und wo Handlungsbedarf besteht.</w:t>
      </w:r>
    </w:p>
    <w:p w14:paraId="393BCF30" w14:textId="27F8BD7C" w:rsidR="00875617" w:rsidRPr="003345CB" w:rsidRDefault="00875617" w:rsidP="00875617">
      <w:pPr>
        <w:pStyle w:val="Listenabsatz"/>
        <w:numPr>
          <w:ilvl w:val="0"/>
          <w:numId w:val="4"/>
        </w:numPr>
        <w:spacing w:line="240" w:lineRule="auto"/>
        <w:jc w:val="both"/>
        <w:rPr>
          <w:color w:val="000000" w:themeColor="text1"/>
          <w:sz w:val="22"/>
          <w:szCs w:val="22"/>
        </w:rPr>
      </w:pPr>
      <w:r w:rsidRPr="003345CB">
        <w:rPr>
          <w:color w:val="000000" w:themeColor="text1"/>
          <w:sz w:val="22"/>
          <w:szCs w:val="22"/>
        </w:rPr>
        <w:t>Die Ergebnisse der IRO-Analyse fließen direkt in unsere Maßnahmenplanung und strategische Nachhaltigkeitsziele ein.</w:t>
      </w:r>
    </w:p>
    <w:p w14:paraId="587CC164" w14:textId="77777777" w:rsidR="003345CB" w:rsidRDefault="003345CB" w:rsidP="003345CB">
      <w:pPr>
        <w:spacing w:line="240" w:lineRule="auto"/>
        <w:jc w:val="both"/>
        <w:rPr>
          <w:color w:val="000000" w:themeColor="text1"/>
          <w:sz w:val="22"/>
          <w:szCs w:val="22"/>
        </w:rPr>
      </w:pPr>
    </w:p>
    <w:p w14:paraId="3C929F0E" w14:textId="77777777" w:rsidR="003345CB" w:rsidRDefault="003345CB">
      <w:pPr>
        <w:rPr>
          <w:color w:val="000000" w:themeColor="text1"/>
          <w:sz w:val="22"/>
          <w:szCs w:val="22"/>
        </w:rPr>
      </w:pPr>
      <w:r>
        <w:rPr>
          <w:color w:val="000000" w:themeColor="text1"/>
          <w:sz w:val="22"/>
          <w:szCs w:val="22"/>
        </w:rPr>
        <w:br w:type="page"/>
      </w:r>
    </w:p>
    <w:p w14:paraId="297B8943" w14:textId="4BB36766" w:rsidR="003345CB" w:rsidRPr="003345CB" w:rsidRDefault="003345CB" w:rsidP="003345CB">
      <w:pPr>
        <w:spacing w:line="240" w:lineRule="auto"/>
        <w:jc w:val="both"/>
        <w:rPr>
          <w:b/>
          <w:bCs/>
          <w:color w:val="275317" w:themeColor="accent6" w:themeShade="80"/>
        </w:rPr>
      </w:pPr>
      <w:r w:rsidRPr="003345CB">
        <w:rPr>
          <w:b/>
          <w:bCs/>
          <w:color w:val="275317" w:themeColor="accent6" w:themeShade="80"/>
        </w:rPr>
        <w:lastRenderedPageBreak/>
        <w:t>Wesentliche Themen</w:t>
      </w:r>
    </w:p>
    <w:p w14:paraId="47BCE568" w14:textId="77777777" w:rsidR="00457471" w:rsidRDefault="00457471" w:rsidP="00457471">
      <w:pPr>
        <w:spacing w:line="240" w:lineRule="auto"/>
        <w:jc w:val="both"/>
        <w:rPr>
          <w:color w:val="000000" w:themeColor="text1"/>
          <w:sz w:val="22"/>
          <w:szCs w:val="22"/>
        </w:rPr>
      </w:pPr>
      <w:r w:rsidRPr="00457471">
        <w:rPr>
          <w:color w:val="000000" w:themeColor="text1"/>
          <w:sz w:val="22"/>
          <w:szCs w:val="22"/>
        </w:rPr>
        <w:t>Die Wesentlichkeitsanalyse hat die folgenden Themen als wesentlich identifiziert.</w:t>
      </w:r>
      <w:r>
        <w:rPr>
          <w:color w:val="000000" w:themeColor="text1"/>
          <w:sz w:val="22"/>
          <w:szCs w:val="22"/>
        </w:rPr>
        <w:t xml:space="preserve"> </w:t>
      </w:r>
      <w:r w:rsidRPr="00457471">
        <w:rPr>
          <w:color w:val="000000" w:themeColor="text1"/>
          <w:sz w:val="22"/>
          <w:szCs w:val="22"/>
        </w:rPr>
        <w:t>Zusätzlich wurden relevante Unterthemen in die Bewertung einbezogen.</w:t>
      </w:r>
      <w:r>
        <w:rPr>
          <w:color w:val="000000" w:themeColor="text1"/>
          <w:sz w:val="22"/>
          <w:szCs w:val="22"/>
        </w:rPr>
        <w:t xml:space="preserve"> </w:t>
      </w:r>
      <w:r w:rsidRPr="00457471">
        <w:rPr>
          <w:color w:val="000000" w:themeColor="text1"/>
          <w:sz w:val="22"/>
          <w:szCs w:val="22"/>
        </w:rPr>
        <w:t>Diese Themen und Unterthemen werden im weiteren Bericht unter den entsprechenden Überschriften detailliert behandelt.</w:t>
      </w:r>
    </w:p>
    <w:p w14:paraId="15AEB62E" w14:textId="12424B3E" w:rsidR="003345CB" w:rsidRPr="00457471" w:rsidRDefault="00457471" w:rsidP="00457471">
      <w:pPr>
        <w:spacing w:line="240" w:lineRule="auto"/>
        <w:jc w:val="both"/>
        <w:rPr>
          <w:i/>
          <w:iCs/>
          <w:color w:val="000000" w:themeColor="text1"/>
          <w:sz w:val="22"/>
          <w:szCs w:val="22"/>
        </w:rPr>
      </w:pPr>
      <w:r w:rsidRPr="00457471">
        <w:rPr>
          <w:i/>
          <w:iCs/>
          <w:color w:val="000000" w:themeColor="text1"/>
          <w:sz w:val="22"/>
          <w:szCs w:val="22"/>
        </w:rPr>
        <w:t xml:space="preserve">Legende: </w:t>
      </w:r>
      <w:r w:rsidR="003345CB" w:rsidRPr="00457471">
        <w:rPr>
          <w:i/>
          <w:iCs/>
          <w:color w:val="000000" w:themeColor="text1"/>
          <w:sz w:val="22"/>
          <w:szCs w:val="22"/>
        </w:rPr>
        <w:t>K = Kunden, EB = Eigene Belegschaft, LK = Lieferkette</w:t>
      </w:r>
    </w:p>
    <w:p w14:paraId="70A1E46C" w14:textId="2048BF04" w:rsidR="001A1BC0" w:rsidRPr="00457471" w:rsidRDefault="001A1BC0">
      <w:pPr>
        <w:rPr>
          <w:b/>
          <w:bCs/>
          <w:color w:val="000000" w:themeColor="text1"/>
          <w:sz w:val="22"/>
          <w:szCs w:val="22"/>
          <w:u w:val="single"/>
        </w:rPr>
      </w:pPr>
      <w:r w:rsidRPr="00457471">
        <w:rPr>
          <w:b/>
          <w:bCs/>
          <w:color w:val="000000" w:themeColor="text1"/>
          <w:sz w:val="22"/>
          <w:szCs w:val="22"/>
          <w:u w:val="single"/>
        </w:rPr>
        <w:t>Klimawandel</w:t>
      </w:r>
      <w:r w:rsidR="003E1C63" w:rsidRPr="00457471">
        <w:rPr>
          <w:b/>
          <w:bCs/>
          <w:color w:val="000000" w:themeColor="text1"/>
          <w:sz w:val="22"/>
          <w:szCs w:val="22"/>
          <w:u w:val="single"/>
        </w:rPr>
        <w:t xml:space="preserve"> und Energie</w:t>
      </w:r>
    </w:p>
    <w:p w14:paraId="06D64EAF" w14:textId="609527BC" w:rsidR="001A1BC0" w:rsidRPr="003345CB" w:rsidRDefault="001A1BC0" w:rsidP="003345CB">
      <w:pPr>
        <w:pStyle w:val="Listenabsatz"/>
        <w:numPr>
          <w:ilvl w:val="0"/>
          <w:numId w:val="10"/>
        </w:numPr>
        <w:rPr>
          <w:color w:val="000000" w:themeColor="text1"/>
          <w:sz w:val="22"/>
          <w:szCs w:val="22"/>
        </w:rPr>
      </w:pPr>
      <w:r w:rsidRPr="003345CB">
        <w:rPr>
          <w:color w:val="000000" w:themeColor="text1"/>
          <w:sz w:val="22"/>
          <w:szCs w:val="22"/>
        </w:rPr>
        <w:t>Anpassung an den Klimawandel</w:t>
      </w:r>
    </w:p>
    <w:p w14:paraId="1FD46E93" w14:textId="5F12F6CC" w:rsidR="001A1BC0" w:rsidRPr="003345CB" w:rsidRDefault="001A1BC0" w:rsidP="003345CB">
      <w:pPr>
        <w:pStyle w:val="Listenabsatz"/>
        <w:numPr>
          <w:ilvl w:val="0"/>
          <w:numId w:val="10"/>
        </w:numPr>
        <w:rPr>
          <w:color w:val="000000" w:themeColor="text1"/>
          <w:sz w:val="22"/>
          <w:szCs w:val="22"/>
        </w:rPr>
      </w:pPr>
      <w:r w:rsidRPr="003345CB">
        <w:rPr>
          <w:color w:val="000000" w:themeColor="text1"/>
          <w:sz w:val="22"/>
          <w:szCs w:val="22"/>
        </w:rPr>
        <w:t>Klimaschutz</w:t>
      </w:r>
    </w:p>
    <w:p w14:paraId="10B68E5B" w14:textId="4D5471F9" w:rsidR="003E1C63" w:rsidRPr="003345CB" w:rsidRDefault="003E1C63" w:rsidP="003345CB">
      <w:pPr>
        <w:pStyle w:val="Listenabsatz"/>
        <w:numPr>
          <w:ilvl w:val="0"/>
          <w:numId w:val="10"/>
        </w:numPr>
        <w:rPr>
          <w:color w:val="000000" w:themeColor="text1"/>
          <w:sz w:val="22"/>
          <w:szCs w:val="22"/>
        </w:rPr>
      </w:pPr>
      <w:r w:rsidRPr="003345CB">
        <w:rPr>
          <w:color w:val="000000" w:themeColor="text1"/>
          <w:sz w:val="22"/>
          <w:szCs w:val="22"/>
        </w:rPr>
        <w:t>Energie</w:t>
      </w:r>
    </w:p>
    <w:p w14:paraId="4F3B2E45" w14:textId="3E2DF83D" w:rsidR="003E1C63" w:rsidRPr="00457471" w:rsidRDefault="003E1C63" w:rsidP="003E1C63">
      <w:pPr>
        <w:rPr>
          <w:b/>
          <w:bCs/>
          <w:color w:val="000000" w:themeColor="text1"/>
          <w:sz w:val="22"/>
          <w:szCs w:val="22"/>
          <w:u w:val="single"/>
        </w:rPr>
      </w:pPr>
      <w:r w:rsidRPr="00457471">
        <w:rPr>
          <w:b/>
          <w:bCs/>
          <w:color w:val="000000" w:themeColor="text1"/>
          <w:sz w:val="22"/>
          <w:szCs w:val="22"/>
          <w:u w:val="single"/>
        </w:rPr>
        <w:t>Umweltverschmutzung</w:t>
      </w:r>
    </w:p>
    <w:p w14:paraId="7EA33E8A" w14:textId="6FD36760" w:rsidR="003E1C63" w:rsidRPr="003345CB" w:rsidRDefault="003E1C63" w:rsidP="003345CB">
      <w:pPr>
        <w:pStyle w:val="Listenabsatz"/>
        <w:numPr>
          <w:ilvl w:val="0"/>
          <w:numId w:val="11"/>
        </w:numPr>
        <w:rPr>
          <w:color w:val="000000" w:themeColor="text1"/>
          <w:sz w:val="22"/>
          <w:szCs w:val="22"/>
        </w:rPr>
      </w:pPr>
      <w:r w:rsidRPr="003345CB">
        <w:rPr>
          <w:color w:val="000000" w:themeColor="text1"/>
          <w:sz w:val="22"/>
          <w:szCs w:val="22"/>
        </w:rPr>
        <w:t>Wasserverschmutzung</w:t>
      </w:r>
    </w:p>
    <w:p w14:paraId="0C4F383B" w14:textId="4A358577" w:rsidR="003E1C63" w:rsidRPr="003345CB" w:rsidRDefault="003E1C63" w:rsidP="003E1C63">
      <w:pPr>
        <w:pStyle w:val="Listenabsatz"/>
        <w:numPr>
          <w:ilvl w:val="0"/>
          <w:numId w:val="11"/>
        </w:numPr>
        <w:rPr>
          <w:color w:val="000000" w:themeColor="text1"/>
          <w:sz w:val="22"/>
          <w:szCs w:val="22"/>
        </w:rPr>
      </w:pPr>
      <w:r w:rsidRPr="003345CB">
        <w:rPr>
          <w:color w:val="000000" w:themeColor="text1"/>
          <w:sz w:val="22"/>
          <w:szCs w:val="22"/>
        </w:rPr>
        <w:t>Mikroplastik</w:t>
      </w:r>
    </w:p>
    <w:p w14:paraId="045E427E" w14:textId="44A3024E" w:rsidR="003E1C63" w:rsidRPr="00457471" w:rsidRDefault="003E1C63" w:rsidP="003E1C63">
      <w:pPr>
        <w:rPr>
          <w:b/>
          <w:bCs/>
          <w:color w:val="000000" w:themeColor="text1"/>
          <w:sz w:val="22"/>
          <w:szCs w:val="22"/>
          <w:u w:val="single"/>
        </w:rPr>
      </w:pPr>
      <w:r w:rsidRPr="00457471">
        <w:rPr>
          <w:b/>
          <w:bCs/>
          <w:color w:val="000000" w:themeColor="text1"/>
          <w:sz w:val="22"/>
          <w:szCs w:val="22"/>
          <w:u w:val="single"/>
        </w:rPr>
        <w:t>Wasserressourcen</w:t>
      </w:r>
    </w:p>
    <w:p w14:paraId="543AA9A3" w14:textId="1647F17D" w:rsidR="003E1C63" w:rsidRPr="003345CB" w:rsidRDefault="003E1C63" w:rsidP="003345CB">
      <w:pPr>
        <w:pStyle w:val="Listenabsatz"/>
        <w:numPr>
          <w:ilvl w:val="0"/>
          <w:numId w:val="12"/>
        </w:numPr>
        <w:rPr>
          <w:color w:val="000000" w:themeColor="text1"/>
          <w:sz w:val="22"/>
          <w:szCs w:val="22"/>
        </w:rPr>
      </w:pPr>
      <w:r w:rsidRPr="003345CB">
        <w:rPr>
          <w:color w:val="000000" w:themeColor="text1"/>
          <w:sz w:val="22"/>
          <w:szCs w:val="22"/>
        </w:rPr>
        <w:t>Wasserverbrauch</w:t>
      </w:r>
    </w:p>
    <w:p w14:paraId="0D92DFE5" w14:textId="767665A6" w:rsidR="003E1C63" w:rsidRPr="003345CB" w:rsidRDefault="003E1C63" w:rsidP="003345CB">
      <w:pPr>
        <w:pStyle w:val="Listenabsatz"/>
        <w:numPr>
          <w:ilvl w:val="0"/>
          <w:numId w:val="12"/>
        </w:numPr>
        <w:rPr>
          <w:color w:val="000000" w:themeColor="text1"/>
          <w:sz w:val="22"/>
          <w:szCs w:val="22"/>
        </w:rPr>
      </w:pPr>
      <w:r w:rsidRPr="003345CB">
        <w:rPr>
          <w:color w:val="000000" w:themeColor="text1"/>
          <w:sz w:val="22"/>
          <w:szCs w:val="22"/>
        </w:rPr>
        <w:t>Wasserentnahme</w:t>
      </w:r>
    </w:p>
    <w:p w14:paraId="5F18E96B" w14:textId="737D1470" w:rsidR="003E1C63" w:rsidRPr="003345CB" w:rsidRDefault="003E1C63" w:rsidP="003345CB">
      <w:pPr>
        <w:pStyle w:val="Listenabsatz"/>
        <w:numPr>
          <w:ilvl w:val="0"/>
          <w:numId w:val="13"/>
        </w:numPr>
        <w:rPr>
          <w:color w:val="000000" w:themeColor="text1"/>
          <w:sz w:val="22"/>
          <w:szCs w:val="22"/>
        </w:rPr>
      </w:pPr>
      <w:r w:rsidRPr="003345CB">
        <w:rPr>
          <w:color w:val="000000" w:themeColor="text1"/>
          <w:sz w:val="22"/>
          <w:szCs w:val="22"/>
        </w:rPr>
        <w:t>Ableitung von Wasser</w:t>
      </w:r>
    </w:p>
    <w:p w14:paraId="1A5392B8" w14:textId="4A00BB2D" w:rsidR="003E1C63" w:rsidRPr="00457471" w:rsidRDefault="003E1C63" w:rsidP="003E1C63">
      <w:pPr>
        <w:rPr>
          <w:b/>
          <w:bCs/>
          <w:color w:val="000000" w:themeColor="text1"/>
          <w:sz w:val="22"/>
          <w:szCs w:val="22"/>
          <w:u w:val="single"/>
        </w:rPr>
      </w:pPr>
      <w:r w:rsidRPr="00457471">
        <w:rPr>
          <w:b/>
          <w:bCs/>
          <w:color w:val="000000" w:themeColor="text1"/>
          <w:sz w:val="22"/>
          <w:szCs w:val="22"/>
          <w:u w:val="single"/>
        </w:rPr>
        <w:t>Ressourcennutzung, Kreislaufwirtschaft und Umgang mit Abfällen</w:t>
      </w:r>
    </w:p>
    <w:p w14:paraId="017B6419" w14:textId="32334284" w:rsidR="003E1C63" w:rsidRPr="003345CB" w:rsidRDefault="003E1C63" w:rsidP="003345CB">
      <w:pPr>
        <w:pStyle w:val="Listenabsatz"/>
        <w:numPr>
          <w:ilvl w:val="0"/>
          <w:numId w:val="14"/>
        </w:numPr>
        <w:rPr>
          <w:color w:val="000000" w:themeColor="text1"/>
          <w:sz w:val="22"/>
          <w:szCs w:val="22"/>
        </w:rPr>
      </w:pPr>
      <w:r w:rsidRPr="003345CB">
        <w:rPr>
          <w:color w:val="000000" w:themeColor="text1"/>
          <w:sz w:val="22"/>
          <w:szCs w:val="22"/>
        </w:rPr>
        <w:t>Ressourcenzuflüsse, einschließlich Ressourcennutzung</w:t>
      </w:r>
    </w:p>
    <w:p w14:paraId="4B32AB75" w14:textId="059D2750" w:rsidR="003E1C63" w:rsidRPr="003345CB" w:rsidRDefault="003E1C63" w:rsidP="003345CB">
      <w:pPr>
        <w:pStyle w:val="Listenabsatz"/>
        <w:numPr>
          <w:ilvl w:val="0"/>
          <w:numId w:val="14"/>
        </w:numPr>
        <w:rPr>
          <w:color w:val="000000" w:themeColor="text1"/>
          <w:sz w:val="22"/>
          <w:szCs w:val="22"/>
        </w:rPr>
      </w:pPr>
      <w:r w:rsidRPr="003345CB">
        <w:rPr>
          <w:color w:val="000000" w:themeColor="text1"/>
          <w:sz w:val="22"/>
          <w:szCs w:val="22"/>
        </w:rPr>
        <w:t>Ressourcenabflüsse im Zusammenhang mit Produkten und Dienstleistungen</w:t>
      </w:r>
    </w:p>
    <w:p w14:paraId="236B1A30" w14:textId="739EC84F" w:rsidR="003E1C63" w:rsidRPr="003345CB" w:rsidRDefault="003E1C63" w:rsidP="003345CB">
      <w:pPr>
        <w:pStyle w:val="Listenabsatz"/>
        <w:numPr>
          <w:ilvl w:val="0"/>
          <w:numId w:val="14"/>
        </w:numPr>
        <w:rPr>
          <w:color w:val="000000" w:themeColor="text1"/>
          <w:sz w:val="22"/>
          <w:szCs w:val="22"/>
        </w:rPr>
      </w:pPr>
      <w:r w:rsidRPr="003345CB">
        <w:rPr>
          <w:color w:val="000000" w:themeColor="text1"/>
          <w:sz w:val="22"/>
          <w:szCs w:val="22"/>
        </w:rPr>
        <w:t>Abfälle</w:t>
      </w:r>
    </w:p>
    <w:p w14:paraId="5D85877E" w14:textId="5BE99AA6" w:rsidR="003E1C63" w:rsidRPr="00457471" w:rsidRDefault="003E1C63" w:rsidP="003E1C63">
      <w:pPr>
        <w:rPr>
          <w:b/>
          <w:bCs/>
          <w:color w:val="000000" w:themeColor="text1"/>
          <w:sz w:val="22"/>
          <w:szCs w:val="22"/>
          <w:u w:val="single"/>
        </w:rPr>
      </w:pPr>
      <w:r w:rsidRPr="00457471">
        <w:rPr>
          <w:b/>
          <w:bCs/>
          <w:color w:val="000000" w:themeColor="text1"/>
          <w:sz w:val="22"/>
          <w:szCs w:val="22"/>
          <w:u w:val="single"/>
        </w:rPr>
        <w:t>Arbeitsbedingungen (EB)</w:t>
      </w:r>
    </w:p>
    <w:p w14:paraId="1770C7AA" w14:textId="0164BE40" w:rsidR="003E1C63" w:rsidRPr="003345CB" w:rsidRDefault="003E1C63" w:rsidP="003345CB">
      <w:pPr>
        <w:pStyle w:val="Listenabsatz"/>
        <w:numPr>
          <w:ilvl w:val="0"/>
          <w:numId w:val="15"/>
        </w:numPr>
        <w:rPr>
          <w:color w:val="000000" w:themeColor="text1"/>
          <w:sz w:val="22"/>
          <w:szCs w:val="22"/>
        </w:rPr>
      </w:pPr>
      <w:r w:rsidRPr="003345CB">
        <w:rPr>
          <w:color w:val="000000" w:themeColor="text1"/>
          <w:sz w:val="22"/>
          <w:szCs w:val="22"/>
        </w:rPr>
        <w:t xml:space="preserve">Sichere Beschäftigung </w:t>
      </w:r>
    </w:p>
    <w:p w14:paraId="5CA87FE0" w14:textId="10E34BA2" w:rsidR="003E1C63" w:rsidRPr="003345CB" w:rsidRDefault="003E1C63" w:rsidP="003345CB">
      <w:pPr>
        <w:pStyle w:val="Listenabsatz"/>
        <w:numPr>
          <w:ilvl w:val="0"/>
          <w:numId w:val="15"/>
        </w:numPr>
        <w:rPr>
          <w:color w:val="000000" w:themeColor="text1"/>
          <w:sz w:val="22"/>
          <w:szCs w:val="22"/>
        </w:rPr>
      </w:pPr>
      <w:r w:rsidRPr="003345CB">
        <w:rPr>
          <w:color w:val="000000" w:themeColor="text1"/>
          <w:sz w:val="22"/>
          <w:szCs w:val="22"/>
        </w:rPr>
        <w:t>Arbeitszeit</w:t>
      </w:r>
    </w:p>
    <w:p w14:paraId="473E9A47" w14:textId="7AD94A09" w:rsidR="003E1C63" w:rsidRPr="003345CB" w:rsidRDefault="003E1C63" w:rsidP="003345CB">
      <w:pPr>
        <w:pStyle w:val="Listenabsatz"/>
        <w:numPr>
          <w:ilvl w:val="0"/>
          <w:numId w:val="15"/>
        </w:numPr>
        <w:rPr>
          <w:color w:val="000000" w:themeColor="text1"/>
          <w:sz w:val="22"/>
          <w:szCs w:val="22"/>
        </w:rPr>
      </w:pPr>
      <w:r w:rsidRPr="003345CB">
        <w:rPr>
          <w:color w:val="000000" w:themeColor="text1"/>
          <w:sz w:val="22"/>
          <w:szCs w:val="22"/>
        </w:rPr>
        <w:t xml:space="preserve">Angemessene Entlohnung </w:t>
      </w:r>
    </w:p>
    <w:p w14:paraId="47B170D5" w14:textId="7CFA2BD9" w:rsidR="003E1C63" w:rsidRPr="003345CB" w:rsidRDefault="003E1C63" w:rsidP="003345CB">
      <w:pPr>
        <w:pStyle w:val="Listenabsatz"/>
        <w:numPr>
          <w:ilvl w:val="0"/>
          <w:numId w:val="15"/>
        </w:numPr>
        <w:rPr>
          <w:color w:val="000000" w:themeColor="text1"/>
          <w:sz w:val="22"/>
          <w:szCs w:val="22"/>
        </w:rPr>
      </w:pPr>
      <w:r w:rsidRPr="003345CB">
        <w:rPr>
          <w:color w:val="000000" w:themeColor="text1"/>
          <w:sz w:val="22"/>
          <w:szCs w:val="22"/>
        </w:rPr>
        <w:t>Sozialer Dialog</w:t>
      </w:r>
    </w:p>
    <w:p w14:paraId="7D426973" w14:textId="24710DB5" w:rsidR="003E1C63" w:rsidRPr="003345CB" w:rsidRDefault="003E1C63" w:rsidP="003345CB">
      <w:pPr>
        <w:pStyle w:val="Listenabsatz"/>
        <w:numPr>
          <w:ilvl w:val="0"/>
          <w:numId w:val="15"/>
        </w:numPr>
        <w:rPr>
          <w:color w:val="000000" w:themeColor="text1"/>
          <w:sz w:val="22"/>
          <w:szCs w:val="22"/>
        </w:rPr>
      </w:pPr>
      <w:r w:rsidRPr="003345CB">
        <w:rPr>
          <w:color w:val="000000" w:themeColor="text1"/>
          <w:sz w:val="22"/>
          <w:szCs w:val="22"/>
        </w:rPr>
        <w:t>Vereinigungsfreiheit, Existenz von Betriebsräten und Rechte der Arbeitnehmer auf Information, Anhörung und Mit­bestimmung</w:t>
      </w:r>
    </w:p>
    <w:p w14:paraId="77D46B51" w14:textId="2027A58F" w:rsidR="003E1C63" w:rsidRPr="003345CB" w:rsidRDefault="003E1C63" w:rsidP="003345CB">
      <w:pPr>
        <w:pStyle w:val="Listenabsatz"/>
        <w:numPr>
          <w:ilvl w:val="0"/>
          <w:numId w:val="15"/>
        </w:numPr>
        <w:rPr>
          <w:color w:val="000000" w:themeColor="text1"/>
          <w:sz w:val="22"/>
          <w:szCs w:val="22"/>
        </w:rPr>
      </w:pPr>
      <w:r w:rsidRPr="003345CB">
        <w:rPr>
          <w:color w:val="000000" w:themeColor="text1"/>
          <w:sz w:val="22"/>
          <w:szCs w:val="22"/>
        </w:rPr>
        <w:t>Tarifverhandlungen, einschließlich der Quote der durch Tarifverträge abgedeckten Arbeitskräften</w:t>
      </w:r>
    </w:p>
    <w:p w14:paraId="2B25FD16" w14:textId="2C071965" w:rsidR="003E1C63" w:rsidRPr="003345CB" w:rsidRDefault="003E1C63" w:rsidP="003345CB">
      <w:pPr>
        <w:pStyle w:val="Listenabsatz"/>
        <w:numPr>
          <w:ilvl w:val="0"/>
          <w:numId w:val="15"/>
        </w:numPr>
        <w:rPr>
          <w:color w:val="000000" w:themeColor="text1"/>
          <w:sz w:val="22"/>
          <w:szCs w:val="22"/>
        </w:rPr>
      </w:pPr>
      <w:r w:rsidRPr="003345CB">
        <w:rPr>
          <w:color w:val="000000" w:themeColor="text1"/>
          <w:sz w:val="22"/>
          <w:szCs w:val="22"/>
        </w:rPr>
        <w:t>Vereinbarkeit von Berufs- und Privatleben</w:t>
      </w:r>
    </w:p>
    <w:p w14:paraId="4AB594AC" w14:textId="7B5DD35A" w:rsidR="003345CB" w:rsidRPr="003345CB" w:rsidRDefault="003E1C63" w:rsidP="003345CB">
      <w:pPr>
        <w:pStyle w:val="Listenabsatz"/>
        <w:numPr>
          <w:ilvl w:val="0"/>
          <w:numId w:val="15"/>
        </w:numPr>
        <w:rPr>
          <w:color w:val="000000" w:themeColor="text1"/>
          <w:sz w:val="22"/>
          <w:szCs w:val="22"/>
        </w:rPr>
      </w:pPr>
      <w:r w:rsidRPr="003345CB">
        <w:rPr>
          <w:color w:val="000000" w:themeColor="text1"/>
          <w:sz w:val="22"/>
          <w:szCs w:val="22"/>
        </w:rPr>
        <w:t>Gesundheitsschutz und Sicherheit</w:t>
      </w:r>
    </w:p>
    <w:p w14:paraId="68851DA0" w14:textId="2C204A4A" w:rsidR="003345CB" w:rsidRPr="00457471" w:rsidRDefault="003345CB" w:rsidP="003345CB">
      <w:pPr>
        <w:rPr>
          <w:b/>
          <w:bCs/>
          <w:color w:val="000000" w:themeColor="text1"/>
          <w:sz w:val="22"/>
          <w:szCs w:val="22"/>
          <w:u w:val="single"/>
        </w:rPr>
      </w:pPr>
      <w:r w:rsidRPr="00457471">
        <w:rPr>
          <w:b/>
          <w:bCs/>
          <w:color w:val="000000" w:themeColor="text1"/>
          <w:sz w:val="22"/>
          <w:szCs w:val="22"/>
          <w:u w:val="single"/>
        </w:rPr>
        <w:t>Chancengleichheit, Vielfalt und Inklusion (EB)</w:t>
      </w:r>
    </w:p>
    <w:p w14:paraId="31F29AD4" w14:textId="0958E8B4" w:rsidR="003345CB" w:rsidRPr="003345CB" w:rsidRDefault="003345CB" w:rsidP="003345CB">
      <w:pPr>
        <w:pStyle w:val="Listenabsatz"/>
        <w:numPr>
          <w:ilvl w:val="0"/>
          <w:numId w:val="16"/>
        </w:numPr>
        <w:rPr>
          <w:color w:val="000000" w:themeColor="text1"/>
          <w:sz w:val="22"/>
          <w:szCs w:val="22"/>
        </w:rPr>
      </w:pPr>
      <w:r w:rsidRPr="003345CB">
        <w:rPr>
          <w:color w:val="000000" w:themeColor="text1"/>
          <w:sz w:val="22"/>
          <w:szCs w:val="22"/>
        </w:rPr>
        <w:t>Gleichstellung der Geschlechter und gleicher Lohn für gleiche Arbeit</w:t>
      </w:r>
    </w:p>
    <w:p w14:paraId="2E08BCA2" w14:textId="1576CB10" w:rsidR="003345CB" w:rsidRPr="003345CB" w:rsidRDefault="003345CB" w:rsidP="003345CB">
      <w:pPr>
        <w:pStyle w:val="Listenabsatz"/>
        <w:numPr>
          <w:ilvl w:val="0"/>
          <w:numId w:val="16"/>
        </w:numPr>
        <w:rPr>
          <w:color w:val="000000" w:themeColor="text1"/>
          <w:sz w:val="22"/>
          <w:szCs w:val="22"/>
        </w:rPr>
      </w:pPr>
      <w:r w:rsidRPr="003345CB">
        <w:rPr>
          <w:color w:val="000000" w:themeColor="text1"/>
          <w:sz w:val="22"/>
          <w:szCs w:val="22"/>
        </w:rPr>
        <w:t>Beschäftigung und Inklusion von Menschen mit Behinderungen</w:t>
      </w:r>
    </w:p>
    <w:p w14:paraId="203962F4" w14:textId="08406059" w:rsidR="003345CB" w:rsidRPr="003345CB" w:rsidRDefault="003345CB" w:rsidP="003345CB">
      <w:pPr>
        <w:pStyle w:val="Listenabsatz"/>
        <w:numPr>
          <w:ilvl w:val="0"/>
          <w:numId w:val="16"/>
        </w:numPr>
        <w:rPr>
          <w:color w:val="000000" w:themeColor="text1"/>
          <w:sz w:val="22"/>
          <w:szCs w:val="22"/>
        </w:rPr>
      </w:pPr>
      <w:r w:rsidRPr="003345CB">
        <w:rPr>
          <w:color w:val="000000" w:themeColor="text1"/>
          <w:sz w:val="22"/>
          <w:szCs w:val="22"/>
        </w:rPr>
        <w:t>Maßnahmen gegen Gewalt und Belästigung am Arbeitsplatz</w:t>
      </w:r>
    </w:p>
    <w:p w14:paraId="261841F1" w14:textId="28BCE58A" w:rsidR="003345CB" w:rsidRPr="003345CB" w:rsidRDefault="003345CB" w:rsidP="003345CB">
      <w:pPr>
        <w:pStyle w:val="Listenabsatz"/>
        <w:numPr>
          <w:ilvl w:val="0"/>
          <w:numId w:val="16"/>
        </w:numPr>
        <w:rPr>
          <w:color w:val="000000" w:themeColor="text1"/>
          <w:sz w:val="22"/>
          <w:szCs w:val="22"/>
        </w:rPr>
      </w:pPr>
      <w:r w:rsidRPr="003345CB">
        <w:rPr>
          <w:color w:val="000000" w:themeColor="text1"/>
          <w:sz w:val="22"/>
          <w:szCs w:val="22"/>
        </w:rPr>
        <w:t>Vielfalt</w:t>
      </w:r>
    </w:p>
    <w:p w14:paraId="4E5E0D67" w14:textId="156408B0" w:rsidR="003345CB" w:rsidRPr="00457471" w:rsidRDefault="003345CB" w:rsidP="003345CB">
      <w:pPr>
        <w:rPr>
          <w:b/>
          <w:bCs/>
          <w:color w:val="000000" w:themeColor="text1"/>
          <w:sz w:val="22"/>
          <w:szCs w:val="22"/>
          <w:u w:val="single"/>
        </w:rPr>
      </w:pPr>
      <w:r w:rsidRPr="00457471">
        <w:rPr>
          <w:b/>
          <w:bCs/>
          <w:color w:val="000000" w:themeColor="text1"/>
          <w:sz w:val="22"/>
          <w:szCs w:val="22"/>
          <w:u w:val="single"/>
        </w:rPr>
        <w:t>Schulung und Kompetenzentwicklung (EB)</w:t>
      </w:r>
    </w:p>
    <w:p w14:paraId="61599146" w14:textId="0BC7C7BA" w:rsidR="003345CB" w:rsidRPr="00457471" w:rsidRDefault="003345CB" w:rsidP="003345CB">
      <w:pPr>
        <w:rPr>
          <w:b/>
          <w:bCs/>
          <w:color w:val="000000" w:themeColor="text1"/>
          <w:sz w:val="22"/>
          <w:szCs w:val="22"/>
          <w:u w:val="single"/>
        </w:rPr>
      </w:pPr>
      <w:r w:rsidRPr="00457471">
        <w:rPr>
          <w:b/>
          <w:bCs/>
          <w:color w:val="000000" w:themeColor="text1"/>
          <w:sz w:val="22"/>
          <w:szCs w:val="22"/>
          <w:u w:val="single"/>
        </w:rPr>
        <w:t>Menschenrechte (EB und LK)</w:t>
      </w:r>
    </w:p>
    <w:p w14:paraId="40F6F26B" w14:textId="004BF74C" w:rsidR="003345CB" w:rsidRPr="003345CB" w:rsidRDefault="003345CB" w:rsidP="003345CB">
      <w:pPr>
        <w:pStyle w:val="Listenabsatz"/>
        <w:numPr>
          <w:ilvl w:val="0"/>
          <w:numId w:val="17"/>
        </w:numPr>
        <w:rPr>
          <w:color w:val="000000" w:themeColor="text1"/>
          <w:sz w:val="22"/>
          <w:szCs w:val="22"/>
        </w:rPr>
      </w:pPr>
      <w:r w:rsidRPr="003345CB">
        <w:rPr>
          <w:color w:val="000000" w:themeColor="text1"/>
          <w:sz w:val="22"/>
          <w:szCs w:val="22"/>
        </w:rPr>
        <w:t>Kinderarbeit</w:t>
      </w:r>
    </w:p>
    <w:p w14:paraId="5CBEB87A" w14:textId="7D5AD468" w:rsidR="003345CB" w:rsidRPr="003345CB" w:rsidRDefault="003345CB" w:rsidP="003345CB">
      <w:pPr>
        <w:pStyle w:val="Listenabsatz"/>
        <w:numPr>
          <w:ilvl w:val="0"/>
          <w:numId w:val="17"/>
        </w:numPr>
        <w:rPr>
          <w:color w:val="000000" w:themeColor="text1"/>
          <w:sz w:val="22"/>
          <w:szCs w:val="22"/>
        </w:rPr>
      </w:pPr>
      <w:r w:rsidRPr="003345CB">
        <w:rPr>
          <w:color w:val="000000" w:themeColor="text1"/>
          <w:sz w:val="22"/>
          <w:szCs w:val="22"/>
        </w:rPr>
        <w:t>Zwangsarbeit</w:t>
      </w:r>
    </w:p>
    <w:p w14:paraId="756E4248" w14:textId="4722451E" w:rsidR="003345CB" w:rsidRDefault="003345CB" w:rsidP="003345CB">
      <w:pPr>
        <w:pStyle w:val="Listenabsatz"/>
        <w:numPr>
          <w:ilvl w:val="0"/>
          <w:numId w:val="17"/>
        </w:numPr>
        <w:rPr>
          <w:color w:val="000000" w:themeColor="text1"/>
          <w:sz w:val="22"/>
          <w:szCs w:val="22"/>
        </w:rPr>
      </w:pPr>
      <w:r w:rsidRPr="003345CB">
        <w:rPr>
          <w:color w:val="000000" w:themeColor="text1"/>
          <w:sz w:val="22"/>
          <w:szCs w:val="22"/>
        </w:rPr>
        <w:t>Angemessene Unterbringung</w:t>
      </w:r>
      <w:r>
        <w:rPr>
          <w:color w:val="000000" w:themeColor="text1"/>
          <w:sz w:val="22"/>
          <w:szCs w:val="22"/>
        </w:rPr>
        <w:t xml:space="preserve"> (EB)</w:t>
      </w:r>
    </w:p>
    <w:p w14:paraId="1EEC0C0C" w14:textId="3785441D" w:rsidR="003345CB" w:rsidRPr="003345CB" w:rsidRDefault="003345CB" w:rsidP="003345CB">
      <w:pPr>
        <w:pStyle w:val="Listenabsatz"/>
        <w:numPr>
          <w:ilvl w:val="0"/>
          <w:numId w:val="17"/>
        </w:numPr>
        <w:spacing w:line="240" w:lineRule="auto"/>
        <w:jc w:val="both"/>
        <w:rPr>
          <w:sz w:val="22"/>
          <w:szCs w:val="22"/>
        </w:rPr>
      </w:pPr>
      <w:r w:rsidRPr="003345CB">
        <w:rPr>
          <w:sz w:val="22"/>
          <w:szCs w:val="22"/>
        </w:rPr>
        <w:t>Wasser- und Sanitäreinrichtungen</w:t>
      </w:r>
      <w:r>
        <w:rPr>
          <w:sz w:val="22"/>
          <w:szCs w:val="22"/>
        </w:rPr>
        <w:t xml:space="preserve"> (LK)</w:t>
      </w:r>
    </w:p>
    <w:p w14:paraId="0B79C50C" w14:textId="7B068783" w:rsidR="003345CB" w:rsidRPr="00457471" w:rsidRDefault="003345CB" w:rsidP="003345CB">
      <w:pPr>
        <w:rPr>
          <w:b/>
          <w:bCs/>
          <w:color w:val="000000" w:themeColor="text1"/>
          <w:sz w:val="22"/>
          <w:szCs w:val="22"/>
          <w:u w:val="single"/>
        </w:rPr>
      </w:pPr>
      <w:r w:rsidRPr="00457471">
        <w:rPr>
          <w:b/>
          <w:bCs/>
          <w:color w:val="000000" w:themeColor="text1"/>
          <w:sz w:val="22"/>
          <w:szCs w:val="22"/>
          <w:u w:val="single"/>
        </w:rPr>
        <w:t>Datenschutz (EB und K)</w:t>
      </w:r>
    </w:p>
    <w:p w14:paraId="1293B725" w14:textId="79772A13" w:rsidR="003345CB" w:rsidRPr="003345CB" w:rsidRDefault="003345CB" w:rsidP="003345CB">
      <w:pPr>
        <w:pStyle w:val="Listenabsatz"/>
        <w:numPr>
          <w:ilvl w:val="0"/>
          <w:numId w:val="18"/>
        </w:numPr>
        <w:rPr>
          <w:color w:val="000000" w:themeColor="text1"/>
          <w:sz w:val="22"/>
          <w:szCs w:val="22"/>
        </w:rPr>
      </w:pPr>
      <w:r w:rsidRPr="003345CB">
        <w:rPr>
          <w:color w:val="000000" w:themeColor="text1"/>
          <w:sz w:val="22"/>
          <w:szCs w:val="22"/>
        </w:rPr>
        <w:t>Arbeitsbedingungen (LK)</w:t>
      </w:r>
    </w:p>
    <w:p w14:paraId="423E6F0C" w14:textId="1891D94E" w:rsidR="003345CB" w:rsidRPr="003345CB" w:rsidRDefault="003345CB" w:rsidP="003345CB">
      <w:pPr>
        <w:pStyle w:val="Listenabsatz"/>
        <w:numPr>
          <w:ilvl w:val="0"/>
          <w:numId w:val="18"/>
        </w:numPr>
        <w:rPr>
          <w:color w:val="000000" w:themeColor="text1"/>
          <w:sz w:val="22"/>
          <w:szCs w:val="22"/>
        </w:rPr>
      </w:pPr>
      <w:r w:rsidRPr="003345CB">
        <w:rPr>
          <w:color w:val="000000" w:themeColor="text1"/>
          <w:sz w:val="22"/>
          <w:szCs w:val="22"/>
        </w:rPr>
        <w:lastRenderedPageBreak/>
        <w:t xml:space="preserve">Sichere Beschäftigung </w:t>
      </w:r>
    </w:p>
    <w:p w14:paraId="7036FD18" w14:textId="1EF00393" w:rsidR="003345CB" w:rsidRPr="003345CB" w:rsidRDefault="003345CB" w:rsidP="003345CB">
      <w:pPr>
        <w:pStyle w:val="Listenabsatz"/>
        <w:numPr>
          <w:ilvl w:val="0"/>
          <w:numId w:val="18"/>
        </w:numPr>
        <w:rPr>
          <w:color w:val="000000" w:themeColor="text1"/>
          <w:sz w:val="22"/>
          <w:szCs w:val="22"/>
        </w:rPr>
      </w:pPr>
      <w:r w:rsidRPr="003345CB">
        <w:rPr>
          <w:color w:val="000000" w:themeColor="text1"/>
          <w:sz w:val="22"/>
          <w:szCs w:val="22"/>
        </w:rPr>
        <w:t xml:space="preserve">Angemessene Entlohnung </w:t>
      </w:r>
    </w:p>
    <w:p w14:paraId="0898647A" w14:textId="081B6B4C" w:rsidR="003345CB" w:rsidRPr="003345CB" w:rsidRDefault="003345CB" w:rsidP="003345CB">
      <w:pPr>
        <w:pStyle w:val="Listenabsatz"/>
        <w:numPr>
          <w:ilvl w:val="0"/>
          <w:numId w:val="18"/>
        </w:numPr>
        <w:rPr>
          <w:color w:val="000000" w:themeColor="text1"/>
          <w:sz w:val="22"/>
          <w:szCs w:val="22"/>
        </w:rPr>
      </w:pPr>
      <w:r w:rsidRPr="003345CB">
        <w:rPr>
          <w:color w:val="000000" w:themeColor="text1"/>
          <w:sz w:val="22"/>
          <w:szCs w:val="22"/>
        </w:rPr>
        <w:t>Sozialer Dialog</w:t>
      </w:r>
    </w:p>
    <w:p w14:paraId="59535F61" w14:textId="74A564DD" w:rsidR="003345CB" w:rsidRPr="003345CB" w:rsidRDefault="003345CB" w:rsidP="003345CB">
      <w:pPr>
        <w:pStyle w:val="Listenabsatz"/>
        <w:numPr>
          <w:ilvl w:val="0"/>
          <w:numId w:val="18"/>
        </w:numPr>
        <w:rPr>
          <w:color w:val="000000" w:themeColor="text1"/>
          <w:sz w:val="22"/>
          <w:szCs w:val="22"/>
        </w:rPr>
      </w:pPr>
      <w:r w:rsidRPr="003345CB">
        <w:rPr>
          <w:color w:val="000000" w:themeColor="text1"/>
          <w:sz w:val="22"/>
          <w:szCs w:val="22"/>
        </w:rPr>
        <w:t>Vereinbarkeit von Berufs- und Privatleben</w:t>
      </w:r>
    </w:p>
    <w:p w14:paraId="6F645E86" w14:textId="698C92D3" w:rsidR="00875617" w:rsidRPr="003345CB" w:rsidRDefault="003345CB" w:rsidP="003345CB">
      <w:pPr>
        <w:pStyle w:val="Listenabsatz"/>
        <w:numPr>
          <w:ilvl w:val="0"/>
          <w:numId w:val="18"/>
        </w:numPr>
        <w:rPr>
          <w:color w:val="000000" w:themeColor="text1"/>
          <w:sz w:val="22"/>
          <w:szCs w:val="22"/>
        </w:rPr>
      </w:pPr>
      <w:r w:rsidRPr="003345CB">
        <w:rPr>
          <w:color w:val="000000" w:themeColor="text1"/>
          <w:sz w:val="22"/>
          <w:szCs w:val="22"/>
        </w:rPr>
        <w:t>Gesundheitsschutz und Sicherheit</w:t>
      </w:r>
    </w:p>
    <w:p w14:paraId="399A0D20" w14:textId="4959F96E" w:rsidR="003345CB" w:rsidRPr="00457471" w:rsidRDefault="003345CB" w:rsidP="003345CB">
      <w:pPr>
        <w:spacing w:line="240" w:lineRule="auto"/>
        <w:jc w:val="both"/>
        <w:rPr>
          <w:b/>
          <w:bCs/>
          <w:sz w:val="22"/>
          <w:szCs w:val="22"/>
          <w:u w:val="single"/>
        </w:rPr>
      </w:pPr>
      <w:r w:rsidRPr="00457471">
        <w:rPr>
          <w:b/>
          <w:bCs/>
          <w:sz w:val="22"/>
          <w:szCs w:val="22"/>
          <w:u w:val="single"/>
        </w:rPr>
        <w:t>Informationsaustausch mit Kunden (K)</w:t>
      </w:r>
    </w:p>
    <w:p w14:paraId="4A19C0C1" w14:textId="7826B58E" w:rsidR="00875617" w:rsidRPr="00457471" w:rsidRDefault="003345CB" w:rsidP="003345CB">
      <w:pPr>
        <w:spacing w:line="240" w:lineRule="auto"/>
        <w:jc w:val="both"/>
        <w:rPr>
          <w:b/>
          <w:bCs/>
          <w:sz w:val="22"/>
          <w:szCs w:val="22"/>
          <w:u w:val="single"/>
        </w:rPr>
      </w:pPr>
      <w:r w:rsidRPr="00457471">
        <w:rPr>
          <w:b/>
          <w:bCs/>
          <w:sz w:val="22"/>
          <w:szCs w:val="22"/>
          <w:u w:val="single"/>
        </w:rPr>
        <w:t>Produktsicherheit und Qualität der Dienstleistung (K)</w:t>
      </w:r>
    </w:p>
    <w:p w14:paraId="5EFCF565" w14:textId="0BBD240E" w:rsidR="003345CB" w:rsidRPr="003345CB" w:rsidRDefault="003345CB" w:rsidP="003345CB">
      <w:pPr>
        <w:pStyle w:val="Listenabsatz"/>
        <w:numPr>
          <w:ilvl w:val="0"/>
          <w:numId w:val="20"/>
        </w:numPr>
        <w:spacing w:line="240" w:lineRule="auto"/>
        <w:jc w:val="both"/>
        <w:rPr>
          <w:sz w:val="22"/>
          <w:szCs w:val="22"/>
        </w:rPr>
      </w:pPr>
      <w:r w:rsidRPr="003345CB">
        <w:rPr>
          <w:sz w:val="22"/>
          <w:szCs w:val="22"/>
        </w:rPr>
        <w:t xml:space="preserve">Gesundheitsschutz und Sicherheit </w:t>
      </w:r>
    </w:p>
    <w:p w14:paraId="295F04CD" w14:textId="721CD2EC" w:rsidR="003345CB" w:rsidRPr="003345CB" w:rsidRDefault="003345CB" w:rsidP="003345CB">
      <w:pPr>
        <w:pStyle w:val="Listenabsatz"/>
        <w:numPr>
          <w:ilvl w:val="0"/>
          <w:numId w:val="20"/>
        </w:numPr>
        <w:spacing w:line="240" w:lineRule="auto"/>
        <w:jc w:val="both"/>
        <w:rPr>
          <w:sz w:val="22"/>
          <w:szCs w:val="22"/>
        </w:rPr>
      </w:pPr>
      <w:r w:rsidRPr="003345CB">
        <w:rPr>
          <w:sz w:val="22"/>
          <w:szCs w:val="22"/>
        </w:rPr>
        <w:t>Persönliche Sicherheit</w:t>
      </w:r>
    </w:p>
    <w:p w14:paraId="0B9B23D3" w14:textId="55D3BBA6" w:rsidR="003345CB" w:rsidRPr="003345CB" w:rsidRDefault="003345CB" w:rsidP="003345CB">
      <w:pPr>
        <w:pStyle w:val="Listenabsatz"/>
        <w:numPr>
          <w:ilvl w:val="0"/>
          <w:numId w:val="20"/>
        </w:numPr>
        <w:spacing w:line="240" w:lineRule="auto"/>
        <w:jc w:val="both"/>
        <w:rPr>
          <w:sz w:val="22"/>
          <w:szCs w:val="22"/>
        </w:rPr>
      </w:pPr>
      <w:r w:rsidRPr="003345CB">
        <w:rPr>
          <w:sz w:val="22"/>
          <w:szCs w:val="22"/>
        </w:rPr>
        <w:t>Kinderschutz</w:t>
      </w:r>
    </w:p>
    <w:p w14:paraId="59D35E43" w14:textId="3D8A008D" w:rsidR="003345CB" w:rsidRPr="00457471" w:rsidRDefault="003345CB" w:rsidP="003345CB">
      <w:pPr>
        <w:spacing w:line="240" w:lineRule="auto"/>
        <w:jc w:val="both"/>
        <w:rPr>
          <w:b/>
          <w:bCs/>
          <w:sz w:val="22"/>
          <w:szCs w:val="22"/>
          <w:u w:val="single"/>
        </w:rPr>
      </w:pPr>
      <w:r w:rsidRPr="00457471">
        <w:rPr>
          <w:b/>
          <w:bCs/>
          <w:sz w:val="22"/>
          <w:szCs w:val="22"/>
          <w:u w:val="single"/>
        </w:rPr>
        <w:t>Gleichbehandlung/Fairer Markt und Zugang (K)</w:t>
      </w:r>
    </w:p>
    <w:p w14:paraId="63C4B10E" w14:textId="4890D785" w:rsidR="003345CB" w:rsidRPr="003345CB" w:rsidRDefault="003345CB" w:rsidP="003345CB">
      <w:pPr>
        <w:pStyle w:val="Listenabsatz"/>
        <w:numPr>
          <w:ilvl w:val="0"/>
          <w:numId w:val="21"/>
        </w:numPr>
        <w:spacing w:line="240" w:lineRule="auto"/>
        <w:jc w:val="both"/>
        <w:rPr>
          <w:sz w:val="22"/>
          <w:szCs w:val="22"/>
        </w:rPr>
      </w:pPr>
      <w:r w:rsidRPr="003345CB">
        <w:rPr>
          <w:sz w:val="22"/>
          <w:szCs w:val="22"/>
        </w:rPr>
        <w:t>Nichtdiskriminierung</w:t>
      </w:r>
    </w:p>
    <w:p w14:paraId="0BC94506" w14:textId="77A8F104" w:rsidR="003345CB" w:rsidRPr="003345CB" w:rsidRDefault="003345CB" w:rsidP="003345CB">
      <w:pPr>
        <w:pStyle w:val="Listenabsatz"/>
        <w:numPr>
          <w:ilvl w:val="0"/>
          <w:numId w:val="21"/>
        </w:numPr>
        <w:spacing w:line="240" w:lineRule="auto"/>
        <w:jc w:val="both"/>
        <w:rPr>
          <w:sz w:val="22"/>
          <w:szCs w:val="22"/>
        </w:rPr>
      </w:pPr>
      <w:r w:rsidRPr="003345CB">
        <w:rPr>
          <w:sz w:val="22"/>
          <w:szCs w:val="22"/>
        </w:rPr>
        <w:t>Zugang zu Produkten und Dienstleistungen</w:t>
      </w:r>
    </w:p>
    <w:p w14:paraId="6EAAD4F2" w14:textId="4248FEEC" w:rsidR="003345CB" w:rsidRPr="003345CB" w:rsidRDefault="003345CB" w:rsidP="003345CB">
      <w:pPr>
        <w:pStyle w:val="Listenabsatz"/>
        <w:numPr>
          <w:ilvl w:val="0"/>
          <w:numId w:val="21"/>
        </w:numPr>
        <w:spacing w:line="240" w:lineRule="auto"/>
        <w:jc w:val="both"/>
        <w:rPr>
          <w:sz w:val="22"/>
          <w:szCs w:val="22"/>
        </w:rPr>
      </w:pPr>
      <w:r w:rsidRPr="003345CB">
        <w:rPr>
          <w:sz w:val="22"/>
          <w:szCs w:val="22"/>
        </w:rPr>
        <w:t>Verantwortliche Vermarktungspraktiken</w:t>
      </w:r>
    </w:p>
    <w:p w14:paraId="7E224D5C" w14:textId="24766FC6" w:rsidR="00875617" w:rsidRPr="00457471" w:rsidRDefault="003345CB" w:rsidP="003345CB">
      <w:pPr>
        <w:spacing w:line="240" w:lineRule="auto"/>
        <w:jc w:val="both"/>
        <w:rPr>
          <w:b/>
          <w:bCs/>
          <w:sz w:val="22"/>
          <w:szCs w:val="22"/>
          <w:u w:val="single"/>
        </w:rPr>
      </w:pPr>
      <w:r w:rsidRPr="00457471">
        <w:rPr>
          <w:b/>
          <w:bCs/>
          <w:sz w:val="22"/>
          <w:szCs w:val="22"/>
          <w:u w:val="single"/>
        </w:rPr>
        <w:t>Unternehmensführung und Integrität</w:t>
      </w:r>
    </w:p>
    <w:p w14:paraId="5F5BBAD1" w14:textId="38583099" w:rsidR="003345CB" w:rsidRPr="003345CB" w:rsidRDefault="003345CB" w:rsidP="003345CB">
      <w:pPr>
        <w:pStyle w:val="Listenabsatz"/>
        <w:numPr>
          <w:ilvl w:val="0"/>
          <w:numId w:val="22"/>
        </w:numPr>
        <w:spacing w:line="240" w:lineRule="auto"/>
        <w:jc w:val="both"/>
        <w:rPr>
          <w:sz w:val="22"/>
          <w:szCs w:val="22"/>
        </w:rPr>
      </w:pPr>
      <w:r w:rsidRPr="003345CB">
        <w:rPr>
          <w:sz w:val="22"/>
          <w:szCs w:val="22"/>
        </w:rPr>
        <w:t>Unternehmenskultur</w:t>
      </w:r>
    </w:p>
    <w:p w14:paraId="5D1AC987" w14:textId="2A4D4044" w:rsidR="003345CB" w:rsidRPr="003345CB" w:rsidRDefault="003345CB" w:rsidP="003345CB">
      <w:pPr>
        <w:pStyle w:val="Listenabsatz"/>
        <w:numPr>
          <w:ilvl w:val="0"/>
          <w:numId w:val="22"/>
        </w:numPr>
        <w:spacing w:line="240" w:lineRule="auto"/>
        <w:jc w:val="both"/>
        <w:rPr>
          <w:sz w:val="22"/>
          <w:szCs w:val="22"/>
        </w:rPr>
      </w:pPr>
      <w:r w:rsidRPr="003345CB">
        <w:rPr>
          <w:sz w:val="22"/>
          <w:szCs w:val="22"/>
        </w:rPr>
        <w:t>Schutz von Hinweisgebern (Whistleblowers)</w:t>
      </w:r>
    </w:p>
    <w:p w14:paraId="20113F40" w14:textId="70A72CA5" w:rsidR="00875617" w:rsidRPr="003345CB" w:rsidRDefault="003345CB" w:rsidP="003345CB">
      <w:pPr>
        <w:pStyle w:val="Listenabsatz"/>
        <w:numPr>
          <w:ilvl w:val="0"/>
          <w:numId w:val="22"/>
        </w:numPr>
        <w:spacing w:line="240" w:lineRule="auto"/>
        <w:jc w:val="both"/>
        <w:rPr>
          <w:sz w:val="22"/>
          <w:szCs w:val="22"/>
        </w:rPr>
      </w:pPr>
      <w:r w:rsidRPr="003345CB">
        <w:rPr>
          <w:sz w:val="22"/>
          <w:szCs w:val="22"/>
        </w:rPr>
        <w:t>Management der Beziehungen zu Lieferanten, einschließlich Zahlungspraktiken</w:t>
      </w:r>
    </w:p>
    <w:p w14:paraId="54CF0246" w14:textId="68ABD218" w:rsidR="00875617" w:rsidRPr="00457471" w:rsidRDefault="003345CB" w:rsidP="003345CB">
      <w:pPr>
        <w:spacing w:line="240" w:lineRule="auto"/>
        <w:jc w:val="both"/>
        <w:rPr>
          <w:b/>
          <w:bCs/>
          <w:sz w:val="22"/>
          <w:szCs w:val="22"/>
          <w:u w:val="single"/>
        </w:rPr>
      </w:pPr>
      <w:r w:rsidRPr="00457471">
        <w:rPr>
          <w:b/>
          <w:bCs/>
          <w:sz w:val="22"/>
          <w:szCs w:val="22"/>
          <w:u w:val="single"/>
        </w:rPr>
        <w:t>Korruption und Bestechung</w:t>
      </w:r>
    </w:p>
    <w:p w14:paraId="064A8422" w14:textId="02D24FAD" w:rsidR="003345CB" w:rsidRPr="003345CB" w:rsidRDefault="003345CB" w:rsidP="003345CB">
      <w:pPr>
        <w:pStyle w:val="Listenabsatz"/>
        <w:numPr>
          <w:ilvl w:val="0"/>
          <w:numId w:val="23"/>
        </w:numPr>
        <w:spacing w:line="240" w:lineRule="auto"/>
        <w:jc w:val="both"/>
        <w:rPr>
          <w:sz w:val="22"/>
          <w:szCs w:val="22"/>
        </w:rPr>
      </w:pPr>
      <w:r w:rsidRPr="003345CB">
        <w:rPr>
          <w:sz w:val="22"/>
          <w:szCs w:val="22"/>
        </w:rPr>
        <w:t>Korruption und Bestechung - Vermeidung und Aufdeckung einschließlich Schulung</w:t>
      </w:r>
    </w:p>
    <w:p w14:paraId="19F094FE" w14:textId="59475CEA" w:rsidR="003345CB" w:rsidRPr="003345CB" w:rsidRDefault="003345CB" w:rsidP="003345CB">
      <w:pPr>
        <w:pStyle w:val="Listenabsatz"/>
        <w:numPr>
          <w:ilvl w:val="0"/>
          <w:numId w:val="23"/>
        </w:numPr>
        <w:spacing w:line="240" w:lineRule="auto"/>
        <w:jc w:val="both"/>
        <w:rPr>
          <w:sz w:val="22"/>
          <w:szCs w:val="22"/>
        </w:rPr>
      </w:pPr>
      <w:r w:rsidRPr="003345CB">
        <w:rPr>
          <w:sz w:val="22"/>
          <w:szCs w:val="22"/>
        </w:rPr>
        <w:t>Korruption und Bestechung - Vorkommnisse</w:t>
      </w:r>
    </w:p>
    <w:p w14:paraId="0DA4C3FF" w14:textId="77777777" w:rsidR="00875617" w:rsidRDefault="00875617" w:rsidP="003345CB">
      <w:pPr>
        <w:spacing w:line="240" w:lineRule="auto"/>
        <w:jc w:val="both"/>
        <w:rPr>
          <w:sz w:val="22"/>
          <w:szCs w:val="22"/>
        </w:rPr>
      </w:pPr>
    </w:p>
    <w:p w14:paraId="39CFCBC8" w14:textId="6635BE9C" w:rsidR="003345CB" w:rsidRDefault="003345CB" w:rsidP="003345CB">
      <w:pPr>
        <w:spacing w:line="240" w:lineRule="auto"/>
        <w:jc w:val="both"/>
        <w:rPr>
          <w:sz w:val="22"/>
          <w:szCs w:val="22"/>
        </w:rPr>
      </w:pPr>
    </w:p>
    <w:p w14:paraId="17276394" w14:textId="77777777" w:rsidR="003345CB" w:rsidRDefault="003345CB" w:rsidP="003345CB">
      <w:pPr>
        <w:spacing w:line="240" w:lineRule="auto"/>
        <w:jc w:val="both"/>
        <w:rPr>
          <w:sz w:val="22"/>
          <w:szCs w:val="22"/>
        </w:rPr>
      </w:pPr>
    </w:p>
    <w:p w14:paraId="54E51417" w14:textId="531A45D8" w:rsidR="003345CB" w:rsidRPr="003345CB" w:rsidRDefault="003345CB" w:rsidP="003345CB">
      <w:pPr>
        <w:spacing w:line="240" w:lineRule="auto"/>
        <w:jc w:val="both"/>
        <w:rPr>
          <w:i/>
          <w:iCs/>
          <w:sz w:val="22"/>
          <w:szCs w:val="22"/>
        </w:rPr>
      </w:pPr>
      <w:r w:rsidRPr="003345CB">
        <w:rPr>
          <w:i/>
          <w:iCs/>
          <w:sz w:val="22"/>
          <w:szCs w:val="22"/>
        </w:rPr>
        <w:t xml:space="preserve">Anmerkung zu den </w:t>
      </w:r>
      <w:r w:rsidR="00457471">
        <w:rPr>
          <w:i/>
          <w:iCs/>
          <w:sz w:val="22"/>
          <w:szCs w:val="22"/>
        </w:rPr>
        <w:t xml:space="preserve">wesentlichen </w:t>
      </w:r>
      <w:r w:rsidRPr="003345CB">
        <w:rPr>
          <w:i/>
          <w:iCs/>
          <w:sz w:val="22"/>
          <w:szCs w:val="22"/>
        </w:rPr>
        <w:t>Themen:</w:t>
      </w:r>
    </w:p>
    <w:p w14:paraId="2DCB7948" w14:textId="77777777" w:rsidR="00457471" w:rsidRPr="00457471" w:rsidRDefault="00457471" w:rsidP="00457471">
      <w:pPr>
        <w:spacing w:line="240" w:lineRule="auto"/>
        <w:jc w:val="both"/>
        <w:rPr>
          <w:b/>
          <w:bCs/>
          <w:i/>
          <w:iCs/>
          <w:color w:val="275317" w:themeColor="accent6" w:themeShade="80"/>
          <w:sz w:val="22"/>
          <w:szCs w:val="22"/>
        </w:rPr>
      </w:pPr>
      <w:r w:rsidRPr="00457471">
        <w:rPr>
          <w:b/>
          <w:bCs/>
          <w:i/>
          <w:iCs/>
          <w:color w:val="275317" w:themeColor="accent6" w:themeShade="80"/>
          <w:sz w:val="22"/>
          <w:szCs w:val="22"/>
        </w:rPr>
        <w:t>Menschenrechte</w:t>
      </w:r>
    </w:p>
    <w:p w14:paraId="71F885E3" w14:textId="77777777" w:rsidR="00457471" w:rsidRPr="00457471" w:rsidRDefault="00457471" w:rsidP="00457471">
      <w:pPr>
        <w:spacing w:line="240" w:lineRule="auto"/>
        <w:jc w:val="both"/>
        <w:rPr>
          <w:i/>
          <w:iCs/>
          <w:sz w:val="22"/>
          <w:szCs w:val="22"/>
        </w:rPr>
      </w:pPr>
      <w:r w:rsidRPr="00457471">
        <w:rPr>
          <w:i/>
          <w:iCs/>
          <w:sz w:val="22"/>
          <w:szCs w:val="22"/>
        </w:rPr>
        <w:t>Menschenrechte in unserer eigenen Belegschaft werden als wesentlich eingestuft, da wir hier einen hohen Einfluss auf die Einhaltung und Umsetzung haben. Auch wenn in der Vergangenheit keine Vorfälle bekannt geworden sind, betrachten wir dieses Thema aufgrund der möglichen Auswirkungen auf Personen und unserer direkten Einflussmöglichkeiten weiterhin als besonders relevant.</w:t>
      </w:r>
    </w:p>
    <w:p w14:paraId="2416760C" w14:textId="77777777" w:rsidR="00457471" w:rsidRPr="00457471" w:rsidRDefault="00457471" w:rsidP="00457471">
      <w:pPr>
        <w:spacing w:line="240" w:lineRule="auto"/>
        <w:jc w:val="both"/>
        <w:rPr>
          <w:b/>
          <w:bCs/>
          <w:i/>
          <w:iCs/>
          <w:color w:val="275317" w:themeColor="accent6" w:themeShade="80"/>
          <w:sz w:val="22"/>
          <w:szCs w:val="22"/>
        </w:rPr>
      </w:pPr>
      <w:r w:rsidRPr="00457471">
        <w:rPr>
          <w:b/>
          <w:bCs/>
          <w:i/>
          <w:iCs/>
          <w:color w:val="275317" w:themeColor="accent6" w:themeShade="80"/>
          <w:sz w:val="22"/>
          <w:szCs w:val="22"/>
        </w:rPr>
        <w:t>Biodiversität</w:t>
      </w:r>
    </w:p>
    <w:p w14:paraId="746600EF" w14:textId="77777777" w:rsidR="00457471" w:rsidRDefault="00457471" w:rsidP="00457471">
      <w:pPr>
        <w:spacing w:line="240" w:lineRule="auto"/>
        <w:jc w:val="both"/>
        <w:rPr>
          <w:i/>
          <w:iCs/>
          <w:sz w:val="22"/>
          <w:szCs w:val="22"/>
        </w:rPr>
      </w:pPr>
      <w:r w:rsidRPr="00457471">
        <w:rPr>
          <w:i/>
          <w:iCs/>
          <w:sz w:val="22"/>
          <w:szCs w:val="22"/>
        </w:rPr>
        <w:t>Biodiversität wurde nicht als wesentlich eingestuft, da unser direkter Einfluss auf die biologische Vielfalt derzeit als begrenzt angesehen wird. Wir sind uns jedoch der Auswirkungen unserer Tätigkeit auf die Umwelt bewusst und handeln entsprechend verantwortungsvoll. In der Lieferkette bestehen derzeit nur eingeschränkte Möglichkeiten, den Einfluss auf Biodiversität signifikant zu steuern.</w:t>
      </w:r>
    </w:p>
    <w:p w14:paraId="6AA9C4F3" w14:textId="77777777" w:rsidR="00457471" w:rsidRDefault="00457471">
      <w:pPr>
        <w:rPr>
          <w:i/>
          <w:iCs/>
          <w:sz w:val="22"/>
          <w:szCs w:val="22"/>
        </w:rPr>
      </w:pPr>
      <w:r>
        <w:rPr>
          <w:i/>
          <w:iCs/>
          <w:sz w:val="22"/>
          <w:szCs w:val="22"/>
        </w:rPr>
        <w:br w:type="page"/>
      </w:r>
    </w:p>
    <w:p w14:paraId="21B363D3" w14:textId="1B374BEE" w:rsidR="00457471" w:rsidRDefault="00B3154D" w:rsidP="00103FA5">
      <w:pPr>
        <w:pStyle w:val="berschrift2"/>
      </w:pPr>
      <w:bookmarkStart w:id="15" w:name="_Toc225512221"/>
      <w:r>
        <w:lastRenderedPageBreak/>
        <w:t xml:space="preserve">1 </w:t>
      </w:r>
      <w:r w:rsidR="00457471" w:rsidRPr="00457471">
        <w:t>Klimawandel und Energie</w:t>
      </w:r>
      <w:bookmarkEnd w:id="15"/>
    </w:p>
    <w:p w14:paraId="5364464D" w14:textId="66198071" w:rsidR="00B3154D" w:rsidRDefault="00B3154D" w:rsidP="00103FA5">
      <w:pPr>
        <w:pStyle w:val="berschrift3"/>
      </w:pPr>
      <w:bookmarkStart w:id="16" w:name="_Toc225512222"/>
      <w:commentRangeStart w:id="17"/>
      <w:r w:rsidRPr="00B3154D">
        <w:t>Wesentlichkeit</w:t>
      </w:r>
      <w:bookmarkEnd w:id="16"/>
      <w:commentRangeEnd w:id="17"/>
      <w:r w:rsidR="00BE4F27">
        <w:rPr>
          <w:rStyle w:val="Kommentarzeichen"/>
          <w:sz w:val="28"/>
          <w:szCs w:val="28"/>
        </w:rPr>
        <w:commentReference w:id="17"/>
      </w:r>
    </w:p>
    <w:p w14:paraId="346256E4" w14:textId="2CEFF35A" w:rsidR="0095303B" w:rsidRPr="0095303B" w:rsidRDefault="0095303B" w:rsidP="0095303B">
      <w:pPr>
        <w:rPr>
          <w:color w:val="275317" w:themeColor="accent6" w:themeShade="80"/>
          <w:sz w:val="22"/>
          <w:szCs w:val="22"/>
        </w:rPr>
      </w:pPr>
      <w:r w:rsidRPr="0095303B">
        <w:rPr>
          <w:sz w:val="22"/>
          <w:szCs w:val="22"/>
        </w:rPr>
        <w:t>Klimawandel und Energie wurden als wesentliche Themen für unseren Wäschereibetrieb identifiziert, da sie in mehrfacher Hinsicht sowohl direkte als auch indirekte Auswirkungen auf unsere Geschäftstätigkeit und unsere Umwelt haben</w:t>
      </w:r>
      <w:r w:rsidRPr="0095303B">
        <w:rPr>
          <w:color w:val="275317" w:themeColor="accent6" w:themeShade="80"/>
          <w:sz w:val="22"/>
          <w:szCs w:val="22"/>
        </w:rPr>
        <w:t>.</w:t>
      </w:r>
    </w:p>
    <w:p w14:paraId="2F3ACD3D" w14:textId="0D0BDC6C" w:rsidR="0095303B" w:rsidRPr="0095303B" w:rsidRDefault="0095303B" w:rsidP="0095303B">
      <w:pPr>
        <w:rPr>
          <w:b/>
          <w:bCs/>
          <w:color w:val="275317" w:themeColor="accent6" w:themeShade="80"/>
          <w:sz w:val="22"/>
          <w:szCs w:val="22"/>
        </w:rPr>
      </w:pPr>
      <w:r w:rsidRPr="0095303B">
        <w:rPr>
          <w:b/>
          <w:bCs/>
          <w:color w:val="275317" w:themeColor="accent6" w:themeShade="80"/>
          <w:sz w:val="22"/>
          <w:szCs w:val="22"/>
        </w:rPr>
        <w:t xml:space="preserve">Inside-Out-Perspektive </w:t>
      </w:r>
    </w:p>
    <w:p w14:paraId="23B89569" w14:textId="4E7CF079" w:rsidR="0095303B" w:rsidRPr="0095303B" w:rsidRDefault="0095303B" w:rsidP="0095303B">
      <w:pPr>
        <w:rPr>
          <w:sz w:val="22"/>
          <w:szCs w:val="22"/>
        </w:rPr>
      </w:pPr>
      <w:r w:rsidRPr="0095303B">
        <w:rPr>
          <w:sz w:val="22"/>
          <w:szCs w:val="22"/>
        </w:rPr>
        <w:t>Unser Betrieb verursacht direkte Treibhausgasemissionen, hauptsächlich durch den hohen Energieverbrauch für Waschen, Trocknen und Bügeln. Der Einsatz von Strom, Gas oder anderen Brennstoffen ist unverzichtbar für unsere Dienstleistungen, hat jedoch einen erheblichen Einfluss auf unsere CO₂-Bilanz. Daher sehen wir es als wesentlich an, den Energieverbrauch kontinuierlich zu überwachen, effizientere Technologien einzusetzen und den Anteil erneuerbarer Energien zu erhöhen. Auf diese Weise können wir die negativen Umweltauswirkungen unseres eigenen Betriebs aktiv reduzieren.</w:t>
      </w:r>
    </w:p>
    <w:p w14:paraId="7B48B063" w14:textId="0F0B3E2D" w:rsidR="0095303B" w:rsidRPr="0095303B" w:rsidRDefault="0095303B" w:rsidP="0095303B">
      <w:pPr>
        <w:rPr>
          <w:b/>
          <w:bCs/>
          <w:color w:val="275317" w:themeColor="accent6" w:themeShade="80"/>
          <w:sz w:val="22"/>
          <w:szCs w:val="22"/>
        </w:rPr>
      </w:pPr>
      <w:r w:rsidRPr="0095303B">
        <w:rPr>
          <w:b/>
          <w:bCs/>
          <w:color w:val="275317" w:themeColor="accent6" w:themeShade="80"/>
          <w:sz w:val="22"/>
          <w:szCs w:val="22"/>
        </w:rPr>
        <w:t xml:space="preserve">Outside-In-Perspektive </w:t>
      </w:r>
    </w:p>
    <w:p w14:paraId="17D4D37B" w14:textId="2EA3BE9A" w:rsidR="00B3154D" w:rsidRDefault="0095303B" w:rsidP="0095303B">
      <w:pPr>
        <w:rPr>
          <w:color w:val="000000" w:themeColor="text1"/>
          <w:sz w:val="22"/>
          <w:szCs w:val="22"/>
        </w:rPr>
      </w:pPr>
      <w:r w:rsidRPr="0095303B">
        <w:rPr>
          <w:color w:val="000000" w:themeColor="text1"/>
          <w:sz w:val="22"/>
          <w:szCs w:val="22"/>
        </w:rPr>
        <w:t>Gleichzeitig werden wir durch externe Faktoren beeinflusst: steigende Energiepreise, verschärfte gesetzliche Vorgaben zur CO₂-Reduktion und wachsende Anforderungen von Kund:innen an nachhaltige Dienstleistungen erhöhen den Handlungsdruck. Auch gesellschaftliche Erwartungen und der allgemeine Trend zur Klimaneutralität wirken sich direkt auf unsere strategischen Entscheidungen und Wettbewerbsfähigkeit aus.</w:t>
      </w:r>
    </w:p>
    <w:p w14:paraId="16A54A70" w14:textId="17FC1E64" w:rsidR="0095303B" w:rsidRDefault="0095303B" w:rsidP="0095303B">
      <w:pPr>
        <w:rPr>
          <w:color w:val="000000" w:themeColor="text1"/>
          <w:sz w:val="22"/>
          <w:szCs w:val="22"/>
        </w:rPr>
      </w:pPr>
      <w:r w:rsidRPr="0095303B">
        <w:rPr>
          <w:color w:val="000000" w:themeColor="text1"/>
          <w:sz w:val="22"/>
          <w:szCs w:val="22"/>
        </w:rPr>
        <w:t xml:space="preserve">Aus diesen Gründen ist das Thema Klimawandel und Energie sowohl aus der Sicht der eigenen Einflussmöglichkeiten als auch unter </w:t>
      </w:r>
      <w:r w:rsidRPr="0095303B">
        <w:rPr>
          <w:color w:val="000000" w:themeColor="text1"/>
          <w:sz w:val="22"/>
          <w:szCs w:val="22"/>
        </w:rPr>
        <w:t>Berücksichtigung externer Anforderungen und Branchentrends als wesentlich eingestuft. Es wird daher im Bericht besonders berücksichtigt, um Transparenz über unsere Maßnahmen, Ziele und Leistungen in diesem Bereich zu schaffen</w:t>
      </w:r>
      <w:r>
        <w:rPr>
          <w:color w:val="000000" w:themeColor="text1"/>
          <w:sz w:val="22"/>
          <w:szCs w:val="22"/>
        </w:rPr>
        <w:t>.</w:t>
      </w:r>
    </w:p>
    <w:p w14:paraId="6BCED4AA" w14:textId="77777777" w:rsidR="0095303B" w:rsidRPr="0095303B" w:rsidRDefault="0095303B" w:rsidP="0095303B">
      <w:pPr>
        <w:rPr>
          <w:color w:val="000000" w:themeColor="text1"/>
          <w:sz w:val="22"/>
          <w:szCs w:val="22"/>
        </w:rPr>
      </w:pPr>
    </w:p>
    <w:p w14:paraId="3ECEB2B7" w14:textId="708F039F" w:rsidR="00B3154D" w:rsidRDefault="00B3154D" w:rsidP="00103FA5">
      <w:pPr>
        <w:pStyle w:val="berschrift3"/>
      </w:pPr>
      <w:bookmarkStart w:id="18" w:name="_Toc225512223"/>
      <w:r w:rsidRPr="00B3154D">
        <w:t>Risiken und Chancen</w:t>
      </w:r>
      <w:bookmarkEnd w:id="18"/>
    </w:p>
    <w:p w14:paraId="2E736DEE" w14:textId="0D530459" w:rsidR="00B3154D" w:rsidRDefault="0095303B" w:rsidP="0055338D">
      <w:pPr>
        <w:shd w:val="clear" w:color="auto" w:fill="D9F2D0" w:themeFill="accent6" w:themeFillTint="33"/>
        <w:rPr>
          <w:color w:val="275317" w:themeColor="accent6" w:themeShade="80"/>
          <w:sz w:val="22"/>
          <w:szCs w:val="22"/>
        </w:rPr>
      </w:pPr>
      <w:commentRangeStart w:id="19"/>
      <w:commentRangeStart w:id="20"/>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3EAF22D4" w14:textId="1818AD74" w:rsidR="0095303B" w:rsidRDefault="0095303B" w:rsidP="0055338D">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Wasserknappheit</w:t>
      </w:r>
      <w:commentRangeEnd w:id="19"/>
      <w:r w:rsidR="00BE4F27">
        <w:rPr>
          <w:rStyle w:val="Kommentarzeichen"/>
          <w:color w:val="275317" w:themeColor="accent6" w:themeShade="80"/>
          <w:sz w:val="22"/>
          <w:szCs w:val="22"/>
        </w:rPr>
        <w:commentReference w:id="19"/>
      </w:r>
      <w:commentRangeEnd w:id="20"/>
      <w:r w:rsidR="00D5748A">
        <w:rPr>
          <w:rStyle w:val="Kommentarzeichen"/>
          <w:color w:val="275317" w:themeColor="accent6" w:themeShade="80"/>
          <w:sz w:val="22"/>
          <w:szCs w:val="22"/>
        </w:rPr>
        <w:commentReference w:id="20"/>
      </w:r>
    </w:p>
    <w:p w14:paraId="2A55828A" w14:textId="77777777" w:rsidR="007613C9" w:rsidRDefault="007613C9" w:rsidP="00B3154D">
      <w:pPr>
        <w:rPr>
          <w:noProof/>
          <w:color w:val="275317" w:themeColor="accent6" w:themeShade="80"/>
          <w:sz w:val="22"/>
          <w:szCs w:val="22"/>
        </w:rPr>
      </w:pPr>
    </w:p>
    <w:p w14:paraId="100D3DDD" w14:textId="6BEE26DB" w:rsidR="0095303B" w:rsidRDefault="0095303B" w:rsidP="00B3154D">
      <w:pPr>
        <w:rPr>
          <w:color w:val="275317" w:themeColor="accent6" w:themeShade="80"/>
          <w:sz w:val="22"/>
          <w:szCs w:val="22"/>
        </w:rPr>
      </w:pPr>
      <w:r>
        <w:rPr>
          <w:noProof/>
          <w:color w:val="275317" w:themeColor="accent6" w:themeShade="80"/>
          <w:sz w:val="22"/>
          <w:szCs w:val="22"/>
        </w:rPr>
        <w:drawing>
          <wp:inline distT="0" distB="0" distL="0" distR="0" wp14:anchorId="51C7E226" wp14:editId="0863C234">
            <wp:extent cx="4625340" cy="839903"/>
            <wp:effectExtent l="0" t="0" r="3810" b="0"/>
            <wp:docPr id="1230589399"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58473D40" w14:textId="33452A6F" w:rsidR="00B3154D" w:rsidRPr="00D5748A" w:rsidRDefault="00B3154D" w:rsidP="00D5748A">
      <w:pPr>
        <w:rPr>
          <w:b/>
          <w:bCs/>
          <w:color w:val="275317" w:themeColor="accent6" w:themeShade="80"/>
        </w:rPr>
      </w:pPr>
    </w:p>
    <w:p w14:paraId="6541F273" w14:textId="1487B4CD" w:rsidR="00B3154D" w:rsidRDefault="007B7C04" w:rsidP="00B3154D">
      <w:pPr>
        <w:rPr>
          <w:b/>
          <w:bCs/>
          <w:color w:val="275317" w:themeColor="accent6" w:themeShade="80"/>
        </w:rPr>
      </w:pPr>
      <w:r>
        <w:rPr>
          <w:b/>
          <w:bCs/>
          <w:color w:val="275317" w:themeColor="accent6" w:themeShade="80"/>
        </w:rPr>
        <w:t>Physische Klimarisiken</w:t>
      </w:r>
    </w:p>
    <w:p w14:paraId="74B53151" w14:textId="77777777" w:rsidR="007B7C04" w:rsidRPr="007B7C04" w:rsidRDefault="007B7C04" w:rsidP="007B7C04">
      <w:pPr>
        <w:rPr>
          <w:b/>
          <w:bCs/>
          <w:color w:val="275317" w:themeColor="accent6" w:themeShade="80"/>
        </w:rPr>
      </w:pPr>
      <w:r w:rsidRPr="007B7C04">
        <w:rPr>
          <w:color w:val="000000" w:themeColor="text1"/>
          <w:sz w:val="22"/>
          <w:szCs w:val="22"/>
        </w:rPr>
        <w:t xml:space="preserve">Wir haben im Rahmen unserer Risikobetrachtung potenzielle klimabezogene Gefahren und Übergangsrisiken bewertet, die unser Unternehmen betreffen </w:t>
      </w:r>
      <w:commentRangeStart w:id="21"/>
      <w:commentRangeStart w:id="22"/>
      <w:commentRangeStart w:id="23"/>
      <w:r w:rsidRPr="007B7C04">
        <w:rPr>
          <w:color w:val="000000" w:themeColor="text1"/>
          <w:sz w:val="22"/>
          <w:szCs w:val="22"/>
        </w:rPr>
        <w:t>könnten</w:t>
      </w:r>
      <w:commentRangeEnd w:id="21"/>
      <w:r w:rsidR="00BE4F27" w:rsidRPr="007B7C04">
        <w:rPr>
          <w:rStyle w:val="Kommentarzeichen"/>
          <w:color w:val="000000" w:themeColor="text1"/>
          <w:sz w:val="22"/>
          <w:szCs w:val="22"/>
        </w:rPr>
        <w:commentReference w:id="21"/>
      </w:r>
      <w:commentRangeEnd w:id="22"/>
      <w:r w:rsidR="00C81509" w:rsidRPr="007B7C04">
        <w:rPr>
          <w:rStyle w:val="Kommentarzeichen"/>
          <w:color w:val="000000" w:themeColor="text1"/>
          <w:sz w:val="22"/>
          <w:szCs w:val="22"/>
        </w:rPr>
        <w:commentReference w:id="22"/>
      </w:r>
      <w:commentRangeEnd w:id="23"/>
      <w:r w:rsidR="00C81509" w:rsidRPr="007B7C04">
        <w:rPr>
          <w:rStyle w:val="Kommentarzeichen"/>
          <w:color w:val="000000" w:themeColor="text1"/>
          <w:sz w:val="22"/>
          <w:szCs w:val="22"/>
        </w:rPr>
        <w:commentReference w:id="23"/>
      </w:r>
      <w:r w:rsidRPr="007B7C04">
        <w:rPr>
          <w:color w:val="000000" w:themeColor="text1"/>
          <w:sz w:val="22"/>
          <w:szCs w:val="22"/>
        </w:rPr>
        <w:t>.</w:t>
      </w:r>
    </w:p>
    <w:p w14:paraId="19DCA08D" w14:textId="1E20EC47" w:rsidR="00524E74" w:rsidRPr="00C81509" w:rsidRDefault="00C81509">
      <w:pPr>
        <w:rPr>
          <w:color w:val="000000" w:themeColor="text1"/>
          <w:sz w:val="22"/>
          <w:szCs w:val="22"/>
        </w:rPr>
      </w:pPr>
      <w:r w:rsidRPr="00C81509">
        <w:rPr>
          <w:color w:val="000000" w:themeColor="text1"/>
          <w:sz w:val="22"/>
          <w:szCs w:val="22"/>
        </w:rPr>
        <w:t>Die Analyse erfolgte auf Basis unserer betrieblichen Standorte, unserer Abhängigkeit von Energie und Wasser sowie bestehenden Lieferketten. Es wurden öffentlich verfügbare Klimarisiko</w:t>
      </w:r>
      <w:r w:rsidRPr="00C81509">
        <w:rPr>
          <w:color w:val="000000" w:themeColor="text1"/>
          <w:sz w:val="22"/>
          <w:szCs w:val="22"/>
        </w:rPr>
        <w:noBreakHyphen/>
        <w:t>Informationen sowie interne Prozessbewertungen berücksichtigt</w:t>
      </w:r>
      <w:r w:rsidR="00524E74">
        <w:rPr>
          <w:b/>
          <w:bCs/>
          <w:color w:val="275317" w:themeColor="accent6" w:themeShade="80"/>
        </w:rPr>
        <w:br w:type="page"/>
      </w:r>
    </w:p>
    <w:p w14:paraId="12D8D12F" w14:textId="292793BD" w:rsidR="00B3154D" w:rsidRDefault="00B3154D" w:rsidP="00103FA5">
      <w:pPr>
        <w:pStyle w:val="berschrift3"/>
      </w:pPr>
      <w:bookmarkStart w:id="24" w:name="_Toc225512224"/>
      <w:r w:rsidRPr="00B3154D">
        <w:lastRenderedPageBreak/>
        <w:t>Weiteres Vorgehen</w:t>
      </w:r>
      <w:bookmarkEnd w:id="24"/>
    </w:p>
    <w:p w14:paraId="665871A9" w14:textId="77777777" w:rsidR="00D5748A" w:rsidRPr="00D5748A" w:rsidRDefault="00D5748A" w:rsidP="00D5748A">
      <w:pPr>
        <w:spacing w:after="0" w:line="300" w:lineRule="atLeast"/>
        <w:rPr>
          <w:color w:val="000000" w:themeColor="text1"/>
          <w:sz w:val="22"/>
          <w:szCs w:val="22"/>
        </w:rPr>
      </w:pPr>
      <w:r w:rsidRPr="00D5748A">
        <w:rPr>
          <w:color w:val="000000" w:themeColor="text1"/>
          <w:sz w:val="22"/>
          <w:szCs w:val="22"/>
        </w:rPr>
        <w:t>Wir haben es uns zum Ziel gesetzt, unseren CO₂</w:t>
      </w:r>
      <w:r w:rsidRPr="00D5748A">
        <w:rPr>
          <w:color w:val="000000" w:themeColor="text1"/>
          <w:sz w:val="22"/>
          <w:szCs w:val="22"/>
        </w:rPr>
        <w:noBreakHyphen/>
        <w:t xml:space="preserve">Ausstoß nachhaltig und Schritt für Schritt zu reduzieren. </w:t>
      </w:r>
      <w:r w:rsidRPr="00D5748A">
        <w:rPr>
          <w:color w:val="000000" w:themeColor="text1"/>
          <w:sz w:val="22"/>
          <w:szCs w:val="22"/>
          <w:shd w:val="clear" w:color="auto" w:fill="D9F2D0" w:themeFill="accent6" w:themeFillTint="33"/>
        </w:rPr>
        <w:t>Als mittelständische Wäscherei</w:t>
      </w:r>
      <w:r w:rsidRPr="00D5748A">
        <w:rPr>
          <w:color w:val="000000" w:themeColor="text1"/>
          <w:sz w:val="22"/>
          <w:szCs w:val="22"/>
        </w:rPr>
        <w:t xml:space="preserve"> wissen wir, dass unser Energie- und Wasserbedarf wesentliche Einflussfaktoren auf unsere Klimabilanz sind. Deshalb möchten wir unsere Prozesse kontinuierlich weiterentwickeln und aktiv zu mehr Klimaschutz beitragen.</w:t>
      </w:r>
    </w:p>
    <w:p w14:paraId="7769873C" w14:textId="0E01D233" w:rsidR="00B3154D" w:rsidRPr="00D5748A" w:rsidRDefault="00B3154D" w:rsidP="00B3154D">
      <w:pPr>
        <w:rPr>
          <w:b/>
          <w:bCs/>
          <w:color w:val="000000" w:themeColor="text1"/>
          <w:sz w:val="22"/>
          <w:szCs w:val="22"/>
        </w:rPr>
      </w:pPr>
    </w:p>
    <w:p w14:paraId="67C4F75B" w14:textId="1168EFC0" w:rsidR="00D5748A" w:rsidRPr="00D5748A" w:rsidRDefault="00D5748A" w:rsidP="00B3154D">
      <w:pPr>
        <w:rPr>
          <w:b/>
          <w:bCs/>
          <w:color w:val="000000" w:themeColor="text1"/>
          <w:sz w:val="22"/>
          <w:szCs w:val="22"/>
        </w:rPr>
      </w:pPr>
      <w:r w:rsidRPr="00D5748A">
        <w:rPr>
          <w:b/>
          <w:bCs/>
          <w:color w:val="000000" w:themeColor="text1"/>
          <w:sz w:val="22"/>
          <w:szCs w:val="22"/>
        </w:rPr>
        <w:t xml:space="preserve">Folgende Ziele haben für uns bis 2035 gesetzt: </w:t>
      </w:r>
    </w:p>
    <w:tbl>
      <w:tblPr>
        <w:tblStyle w:val="Tabellenraster"/>
        <w:tblW w:w="6374" w:type="dxa"/>
        <w:tblLook w:val="04A0" w:firstRow="1" w:lastRow="0" w:firstColumn="1" w:lastColumn="0" w:noHBand="0" w:noVBand="1"/>
      </w:tblPr>
      <w:tblGrid>
        <w:gridCol w:w="3964"/>
        <w:gridCol w:w="2410"/>
      </w:tblGrid>
      <w:tr w:rsidR="00B3154D" w14:paraId="361B187A" w14:textId="77777777" w:rsidTr="0095303B">
        <w:trPr>
          <w:trHeight w:val="330"/>
        </w:trPr>
        <w:tc>
          <w:tcPr>
            <w:tcW w:w="3964" w:type="dxa"/>
            <w:tcBorders>
              <w:left w:val="single" w:sz="4" w:space="0" w:color="FFFFFF" w:themeColor="background1"/>
              <w:right w:val="single" w:sz="4" w:space="0" w:color="D9D9D9" w:themeColor="background1" w:themeShade="D9"/>
            </w:tcBorders>
            <w:shd w:val="clear" w:color="auto" w:fill="13501B"/>
            <w:vAlign w:val="center"/>
          </w:tcPr>
          <w:p w14:paraId="006B5534" w14:textId="0CA6EAD6" w:rsidR="00B3154D" w:rsidRPr="00CA215D" w:rsidRDefault="00B3154D" w:rsidP="007239C0">
            <w:pPr>
              <w:rPr>
                <w:b/>
                <w:bCs/>
                <w:color w:val="FFFFFF" w:themeColor="background1"/>
                <w:sz w:val="18"/>
                <w:szCs w:val="18"/>
              </w:rPr>
            </w:pPr>
            <w:r>
              <w:rPr>
                <w:b/>
                <w:bCs/>
                <w:color w:val="FFFFFF" w:themeColor="background1"/>
                <w:sz w:val="18"/>
                <w:szCs w:val="18"/>
              </w:rPr>
              <w:t>Ziel THG</w:t>
            </w:r>
          </w:p>
        </w:tc>
        <w:tc>
          <w:tcPr>
            <w:tcW w:w="2410" w:type="dxa"/>
            <w:tcBorders>
              <w:left w:val="single" w:sz="4" w:space="0" w:color="D9D9D9" w:themeColor="background1" w:themeShade="D9"/>
              <w:right w:val="single" w:sz="4" w:space="0" w:color="D9D9D9" w:themeColor="background1" w:themeShade="D9"/>
            </w:tcBorders>
            <w:shd w:val="clear" w:color="auto" w:fill="13501B"/>
            <w:vAlign w:val="center"/>
          </w:tcPr>
          <w:p w14:paraId="7B97902D" w14:textId="1E6733EA" w:rsidR="00B3154D" w:rsidRPr="00CA215D" w:rsidRDefault="00B3154D" w:rsidP="007239C0">
            <w:pPr>
              <w:rPr>
                <w:b/>
                <w:bCs/>
                <w:color w:val="FFFFFF" w:themeColor="background1"/>
                <w:sz w:val="18"/>
                <w:szCs w:val="18"/>
              </w:rPr>
            </w:pPr>
            <w:r>
              <w:rPr>
                <w:b/>
                <w:bCs/>
                <w:color w:val="FFFFFF" w:themeColor="background1"/>
                <w:sz w:val="18"/>
                <w:szCs w:val="18"/>
              </w:rPr>
              <w:t>Bis 2035</w:t>
            </w:r>
          </w:p>
        </w:tc>
      </w:tr>
      <w:tr w:rsidR="00B3154D" w14:paraId="36CFFC11" w14:textId="77777777" w:rsidTr="0095303B">
        <w:trPr>
          <w:trHeight w:val="1606"/>
        </w:trPr>
        <w:tc>
          <w:tcPr>
            <w:tcW w:w="3964" w:type="dxa"/>
            <w:tcBorders>
              <w:left w:val="single" w:sz="4" w:space="0" w:color="FFFFFF" w:themeColor="background1"/>
              <w:bottom w:val="single" w:sz="4" w:space="0" w:color="E8E8E8" w:themeColor="background2"/>
              <w:right w:val="single" w:sz="4" w:space="0" w:color="D9D9D9" w:themeColor="background1" w:themeShade="D9"/>
            </w:tcBorders>
            <w:vAlign w:val="center"/>
          </w:tcPr>
          <w:p w14:paraId="4886DF2E" w14:textId="4F606FD6" w:rsidR="00B3154D" w:rsidRPr="00B3154D" w:rsidRDefault="00B3154D" w:rsidP="007239C0">
            <w:pPr>
              <w:rPr>
                <w:b/>
                <w:bCs/>
                <w:color w:val="13501B"/>
                <w:sz w:val="20"/>
                <w:szCs w:val="20"/>
              </w:rPr>
            </w:pPr>
            <w:r w:rsidRPr="00B3154D">
              <w:rPr>
                <w:b/>
                <w:bCs/>
                <w:color w:val="13501B"/>
                <w:sz w:val="20"/>
                <w:szCs w:val="20"/>
              </w:rPr>
              <w:t>∆ CO2 e Scope 1 und 2 in % im Vergleich zum Basisjahr 2024</w:t>
            </w:r>
          </w:p>
        </w:tc>
        <w:tc>
          <w:tcPr>
            <w:tcW w:w="2410" w:type="dxa"/>
            <w:tcBorders>
              <w:left w:val="single" w:sz="4" w:space="0" w:color="D9D9D9" w:themeColor="background1" w:themeShade="D9"/>
              <w:bottom w:val="single" w:sz="4" w:space="0" w:color="E8E8E8" w:themeColor="background2"/>
              <w:right w:val="single" w:sz="4" w:space="0" w:color="D9D9D9" w:themeColor="background1" w:themeShade="D9"/>
            </w:tcBorders>
            <w:vAlign w:val="center"/>
          </w:tcPr>
          <w:p w14:paraId="05EB46E6" w14:textId="0FEFDBB6" w:rsidR="00B3154D" w:rsidRPr="00B3154D" w:rsidRDefault="00B3154D" w:rsidP="00B3154D">
            <w:pPr>
              <w:rPr>
                <w:color w:val="13501B"/>
                <w:sz w:val="20"/>
                <w:szCs w:val="20"/>
              </w:rPr>
            </w:pPr>
            <w:r w:rsidRPr="00B3154D">
              <w:rPr>
                <w:color w:val="13501B"/>
                <w:sz w:val="20"/>
                <w:szCs w:val="20"/>
              </w:rPr>
              <w:t>-##%</w:t>
            </w:r>
          </w:p>
        </w:tc>
      </w:tr>
      <w:tr w:rsidR="00B3154D" w14:paraId="489AB1D7" w14:textId="77777777" w:rsidTr="0095303B">
        <w:trPr>
          <w:trHeight w:val="1833"/>
        </w:trPr>
        <w:tc>
          <w:tcPr>
            <w:tcW w:w="3964" w:type="dxa"/>
            <w:tcBorders>
              <w:top w:val="single" w:sz="4" w:space="0" w:color="E8E8E8" w:themeColor="background2"/>
              <w:left w:val="single" w:sz="4" w:space="0" w:color="FFFFFF" w:themeColor="background1"/>
              <w:bottom w:val="single" w:sz="4" w:space="0" w:color="E8E8E8"/>
              <w:right w:val="single" w:sz="4" w:space="0" w:color="D9D9D9" w:themeColor="background1" w:themeShade="D9"/>
            </w:tcBorders>
            <w:vAlign w:val="center"/>
          </w:tcPr>
          <w:p w14:paraId="0A1FE970" w14:textId="77777777" w:rsidR="00B3154D" w:rsidRPr="00B3154D" w:rsidRDefault="00B3154D" w:rsidP="00B3154D">
            <w:pPr>
              <w:rPr>
                <w:b/>
                <w:bCs/>
                <w:color w:val="13501B"/>
                <w:sz w:val="20"/>
                <w:szCs w:val="20"/>
              </w:rPr>
            </w:pPr>
            <w:r w:rsidRPr="00B3154D">
              <w:rPr>
                <w:b/>
                <w:bCs/>
                <w:color w:val="13501B"/>
                <w:sz w:val="20"/>
                <w:szCs w:val="20"/>
              </w:rPr>
              <w:t>∆ CO2</w:t>
            </w:r>
          </w:p>
          <w:p w14:paraId="054B35D9" w14:textId="77777777" w:rsidR="00B3154D" w:rsidRPr="00B3154D" w:rsidRDefault="00B3154D" w:rsidP="00B3154D">
            <w:pPr>
              <w:rPr>
                <w:b/>
                <w:bCs/>
                <w:color w:val="13501B"/>
                <w:sz w:val="20"/>
                <w:szCs w:val="20"/>
              </w:rPr>
            </w:pPr>
            <w:r w:rsidRPr="00B3154D">
              <w:rPr>
                <w:b/>
                <w:bCs/>
                <w:color w:val="13501B"/>
                <w:sz w:val="20"/>
                <w:szCs w:val="20"/>
              </w:rPr>
              <w:t xml:space="preserve">e Scope 3 in % </w:t>
            </w:r>
          </w:p>
          <w:p w14:paraId="6405F589" w14:textId="7E722961" w:rsidR="00B3154D" w:rsidRPr="00B3154D" w:rsidRDefault="00B3154D" w:rsidP="00B3154D">
            <w:pPr>
              <w:rPr>
                <w:b/>
                <w:bCs/>
                <w:color w:val="13501B"/>
                <w:sz w:val="20"/>
                <w:szCs w:val="20"/>
              </w:rPr>
            </w:pPr>
            <w:r w:rsidRPr="00B3154D">
              <w:rPr>
                <w:b/>
                <w:bCs/>
                <w:color w:val="13501B"/>
                <w:sz w:val="20"/>
                <w:szCs w:val="20"/>
              </w:rPr>
              <w:t>im Vergleich zum Basisjahr 2024</w:t>
            </w:r>
          </w:p>
        </w:tc>
        <w:tc>
          <w:tcPr>
            <w:tcW w:w="2410" w:type="dxa"/>
            <w:tcBorders>
              <w:top w:val="single" w:sz="4" w:space="0" w:color="E8E8E8" w:themeColor="background2"/>
              <w:left w:val="single" w:sz="4" w:space="0" w:color="D9D9D9" w:themeColor="background1" w:themeShade="D9"/>
              <w:bottom w:val="single" w:sz="4" w:space="0" w:color="E8E8E8"/>
              <w:right w:val="single" w:sz="4" w:space="0" w:color="D9D9D9" w:themeColor="background1" w:themeShade="D9"/>
            </w:tcBorders>
            <w:vAlign w:val="center"/>
          </w:tcPr>
          <w:p w14:paraId="07960A4F" w14:textId="799A8A21" w:rsidR="00B3154D" w:rsidRPr="00B3154D" w:rsidRDefault="00B3154D" w:rsidP="007239C0">
            <w:pPr>
              <w:rPr>
                <w:b/>
                <w:bCs/>
                <w:color w:val="13501B"/>
                <w:sz w:val="20"/>
                <w:szCs w:val="20"/>
              </w:rPr>
            </w:pPr>
            <w:r w:rsidRPr="00B3154D">
              <w:rPr>
                <w:color w:val="13501B"/>
                <w:sz w:val="20"/>
                <w:szCs w:val="20"/>
              </w:rPr>
              <w:t>-##%</w:t>
            </w:r>
          </w:p>
        </w:tc>
      </w:tr>
      <w:tr w:rsidR="00B3154D" w14:paraId="2D01A5BE" w14:textId="77777777" w:rsidTr="0095303B">
        <w:trPr>
          <w:trHeight w:val="1691"/>
        </w:trPr>
        <w:tc>
          <w:tcPr>
            <w:tcW w:w="3964" w:type="dxa"/>
            <w:tcBorders>
              <w:top w:val="single" w:sz="4" w:space="0" w:color="E8E8E8"/>
              <w:left w:val="single" w:sz="4" w:space="0" w:color="FFFFFF" w:themeColor="background1"/>
              <w:bottom w:val="single" w:sz="4" w:space="0" w:color="E8E8E8"/>
              <w:right w:val="single" w:sz="4" w:space="0" w:color="D9D9D9" w:themeColor="background1" w:themeShade="D9"/>
            </w:tcBorders>
            <w:vAlign w:val="center"/>
          </w:tcPr>
          <w:p w14:paraId="71A567C9" w14:textId="11EC30C3" w:rsidR="00B3154D" w:rsidRPr="00B3154D" w:rsidRDefault="00B3154D" w:rsidP="007239C0">
            <w:pPr>
              <w:rPr>
                <w:b/>
                <w:bCs/>
                <w:color w:val="13501B"/>
                <w:sz w:val="20"/>
                <w:szCs w:val="20"/>
              </w:rPr>
            </w:pPr>
            <w:r w:rsidRPr="00B3154D">
              <w:rPr>
                <w:b/>
                <w:bCs/>
                <w:color w:val="13501B"/>
                <w:sz w:val="20"/>
                <w:szCs w:val="20"/>
              </w:rPr>
              <w:t>∆ CO2 e Gesamt in % im Vergleich zum Basisjahr 2024</w:t>
            </w:r>
          </w:p>
        </w:tc>
        <w:tc>
          <w:tcPr>
            <w:tcW w:w="2410" w:type="dxa"/>
            <w:tcBorders>
              <w:top w:val="single" w:sz="4" w:space="0" w:color="E8E8E8"/>
              <w:left w:val="single" w:sz="4" w:space="0" w:color="D9D9D9" w:themeColor="background1" w:themeShade="D9"/>
              <w:bottom w:val="single" w:sz="4" w:space="0" w:color="E8E8E8"/>
              <w:right w:val="single" w:sz="4" w:space="0" w:color="D9D9D9" w:themeColor="background1" w:themeShade="D9"/>
            </w:tcBorders>
            <w:vAlign w:val="center"/>
          </w:tcPr>
          <w:p w14:paraId="06F055AF" w14:textId="67BD6A54" w:rsidR="00B3154D" w:rsidRPr="00B3154D" w:rsidRDefault="00B3154D" w:rsidP="007239C0">
            <w:pPr>
              <w:rPr>
                <w:b/>
                <w:bCs/>
                <w:color w:val="13501B"/>
                <w:sz w:val="20"/>
                <w:szCs w:val="20"/>
              </w:rPr>
            </w:pPr>
            <w:r w:rsidRPr="00B3154D">
              <w:rPr>
                <w:color w:val="13501B"/>
                <w:sz w:val="20"/>
                <w:szCs w:val="20"/>
              </w:rPr>
              <w:t>-##%</w:t>
            </w:r>
          </w:p>
        </w:tc>
      </w:tr>
    </w:tbl>
    <w:p w14:paraId="13C8E03C" w14:textId="77777777" w:rsidR="00D5748A" w:rsidRDefault="00D5748A" w:rsidP="00457471">
      <w:pPr>
        <w:rPr>
          <w:b/>
          <w:bCs/>
          <w:color w:val="275317" w:themeColor="accent6" w:themeShade="80"/>
        </w:rPr>
        <w:sectPr w:rsidR="00D5748A" w:rsidSect="005918FC">
          <w:headerReference w:type="default" r:id="rId52"/>
          <w:type w:val="continuous"/>
          <w:pgSz w:w="16838" w:h="11906" w:orient="landscape"/>
          <w:pgMar w:top="1417" w:right="1417" w:bottom="1417" w:left="1134" w:header="708" w:footer="708" w:gutter="0"/>
          <w:cols w:num="2" w:space="708"/>
          <w:docGrid w:linePitch="360"/>
        </w:sectPr>
      </w:pPr>
    </w:p>
    <w:p w14:paraId="76960F07" w14:textId="61E4B851" w:rsidR="00D5748A" w:rsidRDefault="00D5748A" w:rsidP="006D6317">
      <w:pPr>
        <w:pStyle w:val="berschrift3"/>
      </w:pPr>
      <w:bookmarkStart w:id="25" w:name="_Toc225512225"/>
      <w:r>
        <w:lastRenderedPageBreak/>
        <w:t>Kennzahlen zum Energieverbrauch und Energiemix</w:t>
      </w:r>
      <w:bookmarkEnd w:id="25"/>
    </w:p>
    <w:tbl>
      <w:tblPr>
        <w:tblStyle w:val="Tabellenraster"/>
        <w:tblW w:w="0" w:type="auto"/>
        <w:tblLook w:val="04A0" w:firstRow="1" w:lastRow="0" w:firstColumn="1" w:lastColumn="0" w:noHBand="0" w:noVBand="1"/>
      </w:tblPr>
      <w:tblGrid>
        <w:gridCol w:w="3569"/>
        <w:gridCol w:w="3569"/>
        <w:gridCol w:w="3569"/>
        <w:gridCol w:w="3570"/>
      </w:tblGrid>
      <w:tr w:rsidR="00D5748A" w14:paraId="1A6C6CBB" w14:textId="77777777" w:rsidTr="00D5748A">
        <w:tc>
          <w:tcPr>
            <w:tcW w:w="3569" w:type="dxa"/>
          </w:tcPr>
          <w:p w14:paraId="37C80195" w14:textId="4A9471DE" w:rsidR="00D5748A" w:rsidRDefault="00D5748A">
            <w:pPr>
              <w:rPr>
                <w:b/>
                <w:bCs/>
                <w:color w:val="275317" w:themeColor="accent6" w:themeShade="80"/>
              </w:rPr>
            </w:pPr>
            <w:r>
              <w:rPr>
                <w:b/>
                <w:bCs/>
                <w:color w:val="275317" w:themeColor="accent6" w:themeShade="80"/>
              </w:rPr>
              <w:t xml:space="preserve">Entwicklung Jahre </w:t>
            </w:r>
          </w:p>
        </w:tc>
        <w:tc>
          <w:tcPr>
            <w:tcW w:w="3569" w:type="dxa"/>
          </w:tcPr>
          <w:p w14:paraId="0EF17D09" w14:textId="37EA5E47" w:rsidR="00D5748A" w:rsidRDefault="00D5748A">
            <w:pPr>
              <w:rPr>
                <w:b/>
                <w:bCs/>
                <w:color w:val="275317" w:themeColor="accent6" w:themeShade="80"/>
              </w:rPr>
            </w:pPr>
            <w:r>
              <w:rPr>
                <w:b/>
                <w:bCs/>
                <w:color w:val="275317" w:themeColor="accent6" w:themeShade="80"/>
              </w:rPr>
              <w:t>2024</w:t>
            </w:r>
          </w:p>
        </w:tc>
        <w:tc>
          <w:tcPr>
            <w:tcW w:w="3569" w:type="dxa"/>
          </w:tcPr>
          <w:p w14:paraId="615675D2" w14:textId="6F88BC45" w:rsidR="00D5748A" w:rsidRDefault="00D5748A">
            <w:pPr>
              <w:rPr>
                <w:b/>
                <w:bCs/>
                <w:color w:val="275317" w:themeColor="accent6" w:themeShade="80"/>
              </w:rPr>
            </w:pPr>
            <w:r>
              <w:rPr>
                <w:b/>
                <w:bCs/>
                <w:color w:val="275317" w:themeColor="accent6" w:themeShade="80"/>
              </w:rPr>
              <w:t>2025</w:t>
            </w:r>
          </w:p>
        </w:tc>
        <w:tc>
          <w:tcPr>
            <w:tcW w:w="3570" w:type="dxa"/>
          </w:tcPr>
          <w:p w14:paraId="4CF2D1EE" w14:textId="05671036" w:rsidR="00D5748A" w:rsidRDefault="00D5748A">
            <w:pPr>
              <w:rPr>
                <w:b/>
                <w:bCs/>
                <w:color w:val="275317" w:themeColor="accent6" w:themeShade="80"/>
              </w:rPr>
            </w:pPr>
            <w:r>
              <w:rPr>
                <w:b/>
                <w:bCs/>
                <w:color w:val="275317" w:themeColor="accent6" w:themeShade="80"/>
              </w:rPr>
              <w:t>Entwicklung 24/25</w:t>
            </w:r>
          </w:p>
        </w:tc>
      </w:tr>
      <w:tr w:rsidR="00C23225" w14:paraId="09E9C398" w14:textId="77777777" w:rsidTr="00C23225">
        <w:tc>
          <w:tcPr>
            <w:tcW w:w="3569" w:type="dxa"/>
            <w:shd w:val="clear" w:color="auto" w:fill="D9F2D0" w:themeFill="accent6" w:themeFillTint="33"/>
          </w:tcPr>
          <w:p w14:paraId="713B4A4D" w14:textId="71167D09" w:rsidR="00C23225" w:rsidRPr="00C23225" w:rsidRDefault="00C23225">
            <w:pPr>
              <w:rPr>
                <w:b/>
                <w:bCs/>
                <w:color w:val="275317" w:themeColor="accent6" w:themeShade="80"/>
                <w:sz w:val="20"/>
                <w:szCs w:val="20"/>
              </w:rPr>
            </w:pPr>
            <w:r w:rsidRPr="00C23225">
              <w:rPr>
                <w:color w:val="000000" w:themeColor="text1"/>
                <w:sz w:val="22"/>
                <w:szCs w:val="22"/>
              </w:rPr>
              <w:t>Erneuerbare Energie</w:t>
            </w:r>
          </w:p>
        </w:tc>
        <w:tc>
          <w:tcPr>
            <w:tcW w:w="3569" w:type="dxa"/>
            <w:shd w:val="clear" w:color="auto" w:fill="D9F2D0" w:themeFill="accent6" w:themeFillTint="33"/>
          </w:tcPr>
          <w:p w14:paraId="0A9E5DCB" w14:textId="76383420" w:rsidR="00C23225" w:rsidRPr="00C23225" w:rsidRDefault="00C23225">
            <w:pPr>
              <w:rPr>
                <w:color w:val="000000" w:themeColor="text1"/>
                <w:sz w:val="22"/>
                <w:szCs w:val="22"/>
              </w:rPr>
            </w:pPr>
            <w:r w:rsidRPr="00C23225">
              <w:rPr>
                <w:color w:val="000000" w:themeColor="text1"/>
                <w:sz w:val="22"/>
                <w:szCs w:val="22"/>
              </w:rPr>
              <w:t>XX kwh</w:t>
            </w:r>
          </w:p>
        </w:tc>
        <w:tc>
          <w:tcPr>
            <w:tcW w:w="3569" w:type="dxa"/>
            <w:shd w:val="clear" w:color="auto" w:fill="D9F2D0" w:themeFill="accent6" w:themeFillTint="33"/>
          </w:tcPr>
          <w:p w14:paraId="7880E4EC" w14:textId="303822BB" w:rsidR="00C23225" w:rsidRPr="00C23225" w:rsidRDefault="00C23225">
            <w:pPr>
              <w:rPr>
                <w:color w:val="000000" w:themeColor="text1"/>
                <w:sz w:val="22"/>
                <w:szCs w:val="22"/>
              </w:rPr>
            </w:pPr>
            <w:r w:rsidRPr="00C23225">
              <w:rPr>
                <w:color w:val="000000" w:themeColor="text1"/>
                <w:sz w:val="22"/>
                <w:szCs w:val="22"/>
              </w:rPr>
              <w:t>Xxx kwh</w:t>
            </w:r>
          </w:p>
        </w:tc>
        <w:tc>
          <w:tcPr>
            <w:tcW w:w="3570" w:type="dxa"/>
            <w:shd w:val="clear" w:color="auto" w:fill="D9F2D0" w:themeFill="accent6" w:themeFillTint="33"/>
          </w:tcPr>
          <w:p w14:paraId="03DB2A13" w14:textId="69B0299B" w:rsidR="00C23225" w:rsidRPr="00C23225" w:rsidRDefault="00C23225">
            <w:pPr>
              <w:rPr>
                <w:color w:val="000000" w:themeColor="text1"/>
                <w:sz w:val="22"/>
                <w:szCs w:val="22"/>
              </w:rPr>
            </w:pPr>
            <w:r w:rsidRPr="00D5748A">
              <w:rPr>
                <w:color w:val="000000" w:themeColor="text1"/>
                <w:sz w:val="22"/>
                <w:szCs w:val="22"/>
              </w:rPr>
              <w:t>+XX</w:t>
            </w:r>
            <w:r>
              <w:rPr>
                <w:color w:val="000000" w:themeColor="text1"/>
                <w:sz w:val="22"/>
                <w:szCs w:val="22"/>
              </w:rPr>
              <w:t>%</w:t>
            </w:r>
          </w:p>
        </w:tc>
      </w:tr>
      <w:tr w:rsidR="00D5748A" w14:paraId="45ED73FF" w14:textId="77777777" w:rsidTr="00D5748A">
        <w:tc>
          <w:tcPr>
            <w:tcW w:w="3569" w:type="dxa"/>
          </w:tcPr>
          <w:p w14:paraId="4C941088" w14:textId="48C91A9F" w:rsidR="00D5748A" w:rsidRPr="00D5748A" w:rsidRDefault="00C23225">
            <w:pPr>
              <w:rPr>
                <w:color w:val="000000" w:themeColor="text1"/>
                <w:sz w:val="22"/>
                <w:szCs w:val="22"/>
              </w:rPr>
            </w:pPr>
            <w:r w:rsidRPr="00C23225">
              <w:rPr>
                <w:color w:val="000000" w:themeColor="text1"/>
                <w:sz w:val="22"/>
                <w:szCs w:val="22"/>
              </w:rPr>
              <w:t>Strom – erneuerbar</w:t>
            </w:r>
          </w:p>
        </w:tc>
        <w:tc>
          <w:tcPr>
            <w:tcW w:w="3569" w:type="dxa"/>
          </w:tcPr>
          <w:p w14:paraId="674B2000" w14:textId="77777777" w:rsidR="00D5748A" w:rsidRPr="00D5748A" w:rsidRDefault="00D5748A">
            <w:pPr>
              <w:rPr>
                <w:color w:val="000000" w:themeColor="text1"/>
                <w:sz w:val="22"/>
                <w:szCs w:val="22"/>
              </w:rPr>
            </w:pPr>
          </w:p>
        </w:tc>
        <w:tc>
          <w:tcPr>
            <w:tcW w:w="3569" w:type="dxa"/>
          </w:tcPr>
          <w:p w14:paraId="48177DBC" w14:textId="77777777" w:rsidR="00D5748A" w:rsidRPr="00D5748A" w:rsidRDefault="00D5748A">
            <w:pPr>
              <w:rPr>
                <w:color w:val="000000" w:themeColor="text1"/>
                <w:sz w:val="22"/>
                <w:szCs w:val="22"/>
              </w:rPr>
            </w:pPr>
          </w:p>
        </w:tc>
        <w:tc>
          <w:tcPr>
            <w:tcW w:w="3570" w:type="dxa"/>
          </w:tcPr>
          <w:p w14:paraId="483F780D" w14:textId="31D87640" w:rsidR="00D5748A" w:rsidRPr="00D5748A" w:rsidRDefault="00D5748A">
            <w:pPr>
              <w:rPr>
                <w:color w:val="000000" w:themeColor="text1"/>
                <w:sz w:val="22"/>
                <w:szCs w:val="22"/>
              </w:rPr>
            </w:pPr>
            <w:r w:rsidRPr="00D5748A">
              <w:rPr>
                <w:color w:val="000000" w:themeColor="text1"/>
                <w:sz w:val="22"/>
                <w:szCs w:val="22"/>
              </w:rPr>
              <w:t>+XX</w:t>
            </w:r>
            <w:r>
              <w:rPr>
                <w:color w:val="000000" w:themeColor="text1"/>
                <w:sz w:val="22"/>
                <w:szCs w:val="22"/>
              </w:rPr>
              <w:t>%</w:t>
            </w:r>
          </w:p>
        </w:tc>
      </w:tr>
      <w:tr w:rsidR="00C23225" w14:paraId="7BA57ACA" w14:textId="77777777" w:rsidTr="00D5748A">
        <w:tc>
          <w:tcPr>
            <w:tcW w:w="3569" w:type="dxa"/>
          </w:tcPr>
          <w:p w14:paraId="27C428E6" w14:textId="4E686926" w:rsidR="00C23225" w:rsidRPr="00C23225" w:rsidRDefault="00C23225">
            <w:pPr>
              <w:rPr>
                <w:color w:val="000000" w:themeColor="text1"/>
                <w:sz w:val="22"/>
                <w:szCs w:val="22"/>
              </w:rPr>
            </w:pPr>
            <w:r w:rsidRPr="00C23225">
              <w:rPr>
                <w:color w:val="000000" w:themeColor="text1"/>
                <w:sz w:val="22"/>
                <w:szCs w:val="22"/>
              </w:rPr>
              <w:t>Pellets / Biomasse</w:t>
            </w:r>
            <w:r>
              <w:rPr>
                <w:color w:val="000000" w:themeColor="text1"/>
                <w:sz w:val="22"/>
                <w:szCs w:val="22"/>
              </w:rPr>
              <w:t xml:space="preserve"> - erneuerbar</w:t>
            </w:r>
          </w:p>
        </w:tc>
        <w:tc>
          <w:tcPr>
            <w:tcW w:w="3569" w:type="dxa"/>
          </w:tcPr>
          <w:p w14:paraId="2B61BEDF" w14:textId="77777777" w:rsidR="00C23225" w:rsidRPr="00D5748A" w:rsidRDefault="00C23225">
            <w:pPr>
              <w:rPr>
                <w:color w:val="000000" w:themeColor="text1"/>
                <w:sz w:val="22"/>
                <w:szCs w:val="22"/>
              </w:rPr>
            </w:pPr>
          </w:p>
        </w:tc>
        <w:tc>
          <w:tcPr>
            <w:tcW w:w="3569" w:type="dxa"/>
          </w:tcPr>
          <w:p w14:paraId="5FE43725" w14:textId="77777777" w:rsidR="00C23225" w:rsidRPr="00D5748A" w:rsidRDefault="00C23225">
            <w:pPr>
              <w:rPr>
                <w:color w:val="000000" w:themeColor="text1"/>
                <w:sz w:val="22"/>
                <w:szCs w:val="22"/>
              </w:rPr>
            </w:pPr>
          </w:p>
        </w:tc>
        <w:tc>
          <w:tcPr>
            <w:tcW w:w="3570" w:type="dxa"/>
          </w:tcPr>
          <w:p w14:paraId="512460E1" w14:textId="77777777" w:rsidR="00C23225" w:rsidRPr="00D5748A" w:rsidRDefault="00C23225">
            <w:pPr>
              <w:rPr>
                <w:color w:val="000000" w:themeColor="text1"/>
                <w:sz w:val="22"/>
                <w:szCs w:val="22"/>
              </w:rPr>
            </w:pPr>
          </w:p>
        </w:tc>
      </w:tr>
      <w:tr w:rsidR="00C23225" w14:paraId="2DBCAD2D" w14:textId="77777777" w:rsidTr="00C23225">
        <w:tc>
          <w:tcPr>
            <w:tcW w:w="3569" w:type="dxa"/>
            <w:shd w:val="clear" w:color="auto" w:fill="D9F2D0" w:themeFill="accent6" w:themeFillTint="33"/>
          </w:tcPr>
          <w:p w14:paraId="64C63D68" w14:textId="5D75DAC5" w:rsidR="00C23225" w:rsidRPr="00C23225" w:rsidRDefault="00C23225">
            <w:pPr>
              <w:rPr>
                <w:color w:val="000000" w:themeColor="text1"/>
                <w:sz w:val="22"/>
                <w:szCs w:val="22"/>
              </w:rPr>
            </w:pPr>
            <w:r>
              <w:rPr>
                <w:color w:val="000000" w:themeColor="text1"/>
                <w:sz w:val="22"/>
                <w:szCs w:val="22"/>
              </w:rPr>
              <w:t>Fossile Energie</w:t>
            </w:r>
          </w:p>
        </w:tc>
        <w:tc>
          <w:tcPr>
            <w:tcW w:w="3569" w:type="dxa"/>
            <w:shd w:val="clear" w:color="auto" w:fill="D9F2D0" w:themeFill="accent6" w:themeFillTint="33"/>
          </w:tcPr>
          <w:p w14:paraId="242EB59F" w14:textId="77777777" w:rsidR="00C23225" w:rsidRPr="00D5748A" w:rsidRDefault="00C23225">
            <w:pPr>
              <w:rPr>
                <w:color w:val="000000" w:themeColor="text1"/>
                <w:sz w:val="22"/>
                <w:szCs w:val="22"/>
              </w:rPr>
            </w:pPr>
          </w:p>
        </w:tc>
        <w:tc>
          <w:tcPr>
            <w:tcW w:w="3569" w:type="dxa"/>
            <w:shd w:val="clear" w:color="auto" w:fill="D9F2D0" w:themeFill="accent6" w:themeFillTint="33"/>
          </w:tcPr>
          <w:p w14:paraId="2EFA4B63" w14:textId="77777777" w:rsidR="00C23225" w:rsidRPr="00D5748A" w:rsidRDefault="00C23225">
            <w:pPr>
              <w:rPr>
                <w:color w:val="000000" w:themeColor="text1"/>
                <w:sz w:val="22"/>
                <w:szCs w:val="22"/>
              </w:rPr>
            </w:pPr>
          </w:p>
        </w:tc>
        <w:tc>
          <w:tcPr>
            <w:tcW w:w="3570" w:type="dxa"/>
            <w:shd w:val="clear" w:color="auto" w:fill="D9F2D0" w:themeFill="accent6" w:themeFillTint="33"/>
          </w:tcPr>
          <w:p w14:paraId="532AD866" w14:textId="77777777" w:rsidR="00C23225" w:rsidRPr="00D5748A" w:rsidRDefault="00C23225">
            <w:pPr>
              <w:rPr>
                <w:color w:val="000000" w:themeColor="text1"/>
                <w:sz w:val="22"/>
                <w:szCs w:val="22"/>
              </w:rPr>
            </w:pPr>
          </w:p>
        </w:tc>
      </w:tr>
      <w:tr w:rsidR="00D5748A" w14:paraId="1C25A51F" w14:textId="77777777" w:rsidTr="00D5748A">
        <w:tc>
          <w:tcPr>
            <w:tcW w:w="3569" w:type="dxa"/>
          </w:tcPr>
          <w:p w14:paraId="4187DF58" w14:textId="7DD9723F" w:rsidR="00D5748A" w:rsidRPr="00D5748A" w:rsidRDefault="00C23225">
            <w:pPr>
              <w:rPr>
                <w:color w:val="000000" w:themeColor="text1"/>
                <w:sz w:val="22"/>
                <w:szCs w:val="22"/>
              </w:rPr>
            </w:pPr>
            <w:r w:rsidRPr="00C23225">
              <w:rPr>
                <w:color w:val="000000" w:themeColor="text1"/>
                <w:sz w:val="22"/>
                <w:szCs w:val="22"/>
              </w:rPr>
              <w:t>Strom – konventionell</w:t>
            </w:r>
            <w:r>
              <w:rPr>
                <w:color w:val="000000" w:themeColor="text1"/>
                <w:sz w:val="22"/>
                <w:szCs w:val="22"/>
              </w:rPr>
              <w:t xml:space="preserve"> (fossil)</w:t>
            </w:r>
          </w:p>
        </w:tc>
        <w:tc>
          <w:tcPr>
            <w:tcW w:w="3569" w:type="dxa"/>
          </w:tcPr>
          <w:p w14:paraId="1490076A" w14:textId="77777777" w:rsidR="00D5748A" w:rsidRPr="00D5748A" w:rsidRDefault="00D5748A">
            <w:pPr>
              <w:rPr>
                <w:color w:val="000000" w:themeColor="text1"/>
                <w:sz w:val="22"/>
                <w:szCs w:val="22"/>
              </w:rPr>
            </w:pPr>
          </w:p>
        </w:tc>
        <w:tc>
          <w:tcPr>
            <w:tcW w:w="3569" w:type="dxa"/>
          </w:tcPr>
          <w:p w14:paraId="74793C2E" w14:textId="77777777" w:rsidR="00D5748A" w:rsidRPr="00D5748A" w:rsidRDefault="00D5748A">
            <w:pPr>
              <w:rPr>
                <w:color w:val="000000" w:themeColor="text1"/>
                <w:sz w:val="22"/>
                <w:szCs w:val="22"/>
              </w:rPr>
            </w:pPr>
          </w:p>
        </w:tc>
        <w:tc>
          <w:tcPr>
            <w:tcW w:w="3570" w:type="dxa"/>
          </w:tcPr>
          <w:p w14:paraId="6A06A645" w14:textId="7C5B25A4" w:rsidR="00D5748A" w:rsidRPr="00D5748A" w:rsidRDefault="00D5748A" w:rsidP="00D5748A">
            <w:pPr>
              <w:rPr>
                <w:color w:val="000000" w:themeColor="text1"/>
                <w:sz w:val="22"/>
                <w:szCs w:val="22"/>
              </w:rPr>
            </w:pPr>
          </w:p>
        </w:tc>
      </w:tr>
      <w:tr w:rsidR="00D5748A" w14:paraId="48F485F6" w14:textId="77777777" w:rsidTr="00D5748A">
        <w:tc>
          <w:tcPr>
            <w:tcW w:w="3569" w:type="dxa"/>
          </w:tcPr>
          <w:p w14:paraId="6B3C59FF" w14:textId="273927F9" w:rsidR="00D5748A" w:rsidRPr="00D5748A" w:rsidRDefault="00C23225">
            <w:pPr>
              <w:rPr>
                <w:color w:val="000000" w:themeColor="text1"/>
                <w:sz w:val="22"/>
                <w:szCs w:val="22"/>
              </w:rPr>
            </w:pPr>
            <w:r w:rsidRPr="00C23225">
              <w:rPr>
                <w:color w:val="000000" w:themeColor="text1"/>
                <w:sz w:val="22"/>
                <w:szCs w:val="22"/>
              </w:rPr>
              <w:t>Erdgas</w:t>
            </w:r>
          </w:p>
        </w:tc>
        <w:tc>
          <w:tcPr>
            <w:tcW w:w="3569" w:type="dxa"/>
          </w:tcPr>
          <w:p w14:paraId="05556D46" w14:textId="77777777" w:rsidR="00D5748A" w:rsidRPr="00D5748A" w:rsidRDefault="00D5748A">
            <w:pPr>
              <w:rPr>
                <w:color w:val="000000" w:themeColor="text1"/>
                <w:sz w:val="22"/>
                <w:szCs w:val="22"/>
              </w:rPr>
            </w:pPr>
          </w:p>
        </w:tc>
        <w:tc>
          <w:tcPr>
            <w:tcW w:w="3569" w:type="dxa"/>
          </w:tcPr>
          <w:p w14:paraId="394DBD9E" w14:textId="77777777" w:rsidR="00D5748A" w:rsidRPr="00D5748A" w:rsidRDefault="00D5748A">
            <w:pPr>
              <w:rPr>
                <w:color w:val="000000" w:themeColor="text1"/>
                <w:sz w:val="22"/>
                <w:szCs w:val="22"/>
              </w:rPr>
            </w:pPr>
          </w:p>
        </w:tc>
        <w:tc>
          <w:tcPr>
            <w:tcW w:w="3570" w:type="dxa"/>
          </w:tcPr>
          <w:p w14:paraId="76703029" w14:textId="77777777" w:rsidR="00D5748A" w:rsidRPr="00D5748A" w:rsidRDefault="00D5748A">
            <w:pPr>
              <w:rPr>
                <w:color w:val="000000" w:themeColor="text1"/>
                <w:sz w:val="22"/>
                <w:szCs w:val="22"/>
              </w:rPr>
            </w:pPr>
          </w:p>
        </w:tc>
      </w:tr>
      <w:tr w:rsidR="00D5748A" w14:paraId="1B36656B" w14:textId="77777777" w:rsidTr="00D5748A">
        <w:tc>
          <w:tcPr>
            <w:tcW w:w="3569" w:type="dxa"/>
          </w:tcPr>
          <w:p w14:paraId="67C40BF3" w14:textId="5BA06F47" w:rsidR="00D5748A" w:rsidRPr="00D5748A" w:rsidRDefault="00C23225">
            <w:pPr>
              <w:rPr>
                <w:color w:val="000000" w:themeColor="text1"/>
                <w:sz w:val="22"/>
                <w:szCs w:val="22"/>
              </w:rPr>
            </w:pPr>
            <w:r w:rsidRPr="00C23225">
              <w:rPr>
                <w:color w:val="000000" w:themeColor="text1"/>
                <w:sz w:val="22"/>
                <w:szCs w:val="22"/>
              </w:rPr>
              <w:t>Heizöl</w:t>
            </w:r>
          </w:p>
        </w:tc>
        <w:tc>
          <w:tcPr>
            <w:tcW w:w="3569" w:type="dxa"/>
          </w:tcPr>
          <w:p w14:paraId="670B6475" w14:textId="77777777" w:rsidR="00D5748A" w:rsidRPr="00D5748A" w:rsidRDefault="00D5748A">
            <w:pPr>
              <w:rPr>
                <w:color w:val="000000" w:themeColor="text1"/>
                <w:sz w:val="22"/>
                <w:szCs w:val="22"/>
              </w:rPr>
            </w:pPr>
          </w:p>
        </w:tc>
        <w:tc>
          <w:tcPr>
            <w:tcW w:w="3569" w:type="dxa"/>
          </w:tcPr>
          <w:p w14:paraId="3B19CE05" w14:textId="77777777" w:rsidR="00D5748A" w:rsidRPr="00D5748A" w:rsidRDefault="00D5748A">
            <w:pPr>
              <w:rPr>
                <w:color w:val="000000" w:themeColor="text1"/>
                <w:sz w:val="22"/>
                <w:szCs w:val="22"/>
              </w:rPr>
            </w:pPr>
          </w:p>
        </w:tc>
        <w:tc>
          <w:tcPr>
            <w:tcW w:w="3570" w:type="dxa"/>
          </w:tcPr>
          <w:p w14:paraId="680176C6" w14:textId="77777777" w:rsidR="00D5748A" w:rsidRPr="00D5748A" w:rsidRDefault="00D5748A">
            <w:pPr>
              <w:rPr>
                <w:color w:val="000000" w:themeColor="text1"/>
                <w:sz w:val="22"/>
                <w:szCs w:val="22"/>
              </w:rPr>
            </w:pPr>
          </w:p>
        </w:tc>
      </w:tr>
      <w:tr w:rsidR="00C23225" w14:paraId="4A8CCA43" w14:textId="77777777" w:rsidTr="00D5748A">
        <w:tc>
          <w:tcPr>
            <w:tcW w:w="3569" w:type="dxa"/>
          </w:tcPr>
          <w:p w14:paraId="2CBEB49D" w14:textId="32FCD261" w:rsidR="00C23225" w:rsidRPr="00C23225" w:rsidRDefault="00C23225">
            <w:pPr>
              <w:rPr>
                <w:color w:val="000000" w:themeColor="text1"/>
                <w:sz w:val="22"/>
                <w:szCs w:val="22"/>
              </w:rPr>
            </w:pPr>
            <w:r w:rsidRPr="00C23225">
              <w:rPr>
                <w:color w:val="000000" w:themeColor="text1"/>
                <w:sz w:val="22"/>
                <w:szCs w:val="22"/>
              </w:rPr>
              <w:t>Di</w:t>
            </w:r>
            <w:r>
              <w:rPr>
                <w:color w:val="000000" w:themeColor="text1"/>
                <w:sz w:val="22"/>
                <w:szCs w:val="22"/>
              </w:rPr>
              <w:t>e</w:t>
            </w:r>
            <w:r w:rsidRPr="00C23225">
              <w:rPr>
                <w:color w:val="000000" w:themeColor="text1"/>
                <w:sz w:val="22"/>
                <w:szCs w:val="22"/>
              </w:rPr>
              <w:t>sel</w:t>
            </w:r>
          </w:p>
        </w:tc>
        <w:tc>
          <w:tcPr>
            <w:tcW w:w="3569" w:type="dxa"/>
          </w:tcPr>
          <w:p w14:paraId="2B23C733" w14:textId="77777777" w:rsidR="00C23225" w:rsidRPr="00D5748A" w:rsidRDefault="00C23225">
            <w:pPr>
              <w:rPr>
                <w:color w:val="000000" w:themeColor="text1"/>
                <w:sz w:val="22"/>
                <w:szCs w:val="22"/>
              </w:rPr>
            </w:pPr>
          </w:p>
        </w:tc>
        <w:tc>
          <w:tcPr>
            <w:tcW w:w="3569" w:type="dxa"/>
          </w:tcPr>
          <w:p w14:paraId="169DB30A" w14:textId="77777777" w:rsidR="00C23225" w:rsidRPr="00D5748A" w:rsidRDefault="00C23225">
            <w:pPr>
              <w:rPr>
                <w:color w:val="000000" w:themeColor="text1"/>
                <w:sz w:val="22"/>
                <w:szCs w:val="22"/>
              </w:rPr>
            </w:pPr>
          </w:p>
        </w:tc>
        <w:tc>
          <w:tcPr>
            <w:tcW w:w="3570" w:type="dxa"/>
          </w:tcPr>
          <w:p w14:paraId="3AEA535C" w14:textId="77777777" w:rsidR="00C23225" w:rsidRPr="00D5748A" w:rsidRDefault="00C23225">
            <w:pPr>
              <w:rPr>
                <w:color w:val="000000" w:themeColor="text1"/>
                <w:sz w:val="22"/>
                <w:szCs w:val="22"/>
              </w:rPr>
            </w:pPr>
          </w:p>
        </w:tc>
      </w:tr>
      <w:tr w:rsidR="00C23225" w14:paraId="7B15DF63" w14:textId="77777777" w:rsidTr="00D5748A">
        <w:tc>
          <w:tcPr>
            <w:tcW w:w="3569" w:type="dxa"/>
          </w:tcPr>
          <w:p w14:paraId="42C66908" w14:textId="13C0A45E" w:rsidR="00C23225" w:rsidRPr="00C23225" w:rsidRDefault="00C23225">
            <w:pPr>
              <w:rPr>
                <w:color w:val="000000" w:themeColor="text1"/>
                <w:sz w:val="22"/>
                <w:szCs w:val="22"/>
              </w:rPr>
            </w:pPr>
            <w:r w:rsidRPr="00C23225">
              <w:rPr>
                <w:color w:val="000000" w:themeColor="text1"/>
                <w:sz w:val="22"/>
                <w:szCs w:val="22"/>
              </w:rPr>
              <w:t>Benzin</w:t>
            </w:r>
          </w:p>
        </w:tc>
        <w:tc>
          <w:tcPr>
            <w:tcW w:w="3569" w:type="dxa"/>
          </w:tcPr>
          <w:p w14:paraId="50B838CA" w14:textId="77777777" w:rsidR="00C23225" w:rsidRPr="00D5748A" w:rsidRDefault="00C23225">
            <w:pPr>
              <w:rPr>
                <w:color w:val="000000" w:themeColor="text1"/>
                <w:sz w:val="22"/>
                <w:szCs w:val="22"/>
              </w:rPr>
            </w:pPr>
          </w:p>
        </w:tc>
        <w:tc>
          <w:tcPr>
            <w:tcW w:w="3569" w:type="dxa"/>
          </w:tcPr>
          <w:p w14:paraId="466771E7" w14:textId="77777777" w:rsidR="00C23225" w:rsidRPr="00D5748A" w:rsidRDefault="00C23225">
            <w:pPr>
              <w:rPr>
                <w:color w:val="000000" w:themeColor="text1"/>
                <w:sz w:val="22"/>
                <w:szCs w:val="22"/>
              </w:rPr>
            </w:pPr>
          </w:p>
        </w:tc>
        <w:tc>
          <w:tcPr>
            <w:tcW w:w="3570" w:type="dxa"/>
          </w:tcPr>
          <w:p w14:paraId="09898091" w14:textId="77777777" w:rsidR="00C23225" w:rsidRPr="00D5748A" w:rsidRDefault="00C23225">
            <w:pPr>
              <w:rPr>
                <w:color w:val="000000" w:themeColor="text1"/>
                <w:sz w:val="22"/>
                <w:szCs w:val="22"/>
              </w:rPr>
            </w:pPr>
          </w:p>
        </w:tc>
      </w:tr>
      <w:tr w:rsidR="00C23225" w14:paraId="65E8736D" w14:textId="77777777" w:rsidTr="00C23225">
        <w:tc>
          <w:tcPr>
            <w:tcW w:w="3569" w:type="dxa"/>
            <w:shd w:val="clear" w:color="auto" w:fill="D9F2D0" w:themeFill="accent6" w:themeFillTint="33"/>
          </w:tcPr>
          <w:p w14:paraId="7A95794F" w14:textId="377C27C2" w:rsidR="00C23225" w:rsidRPr="00C23225" w:rsidRDefault="00C23225" w:rsidP="00C23225">
            <w:pPr>
              <w:rPr>
                <w:b/>
                <w:bCs/>
                <w:color w:val="000000" w:themeColor="text1"/>
                <w:sz w:val="22"/>
                <w:szCs w:val="22"/>
              </w:rPr>
            </w:pPr>
            <w:r w:rsidRPr="00C23225">
              <w:rPr>
                <w:b/>
                <w:bCs/>
                <w:color w:val="000000" w:themeColor="text1"/>
                <w:sz w:val="22"/>
                <w:szCs w:val="22"/>
              </w:rPr>
              <w:t>Gesamtverbrauch Energie</w:t>
            </w:r>
          </w:p>
        </w:tc>
        <w:tc>
          <w:tcPr>
            <w:tcW w:w="3569" w:type="dxa"/>
            <w:shd w:val="clear" w:color="auto" w:fill="D9F2D0" w:themeFill="accent6" w:themeFillTint="33"/>
          </w:tcPr>
          <w:p w14:paraId="535BB473" w14:textId="77777777" w:rsidR="00C23225" w:rsidRPr="00C23225" w:rsidRDefault="00C23225">
            <w:pPr>
              <w:rPr>
                <w:color w:val="000000" w:themeColor="text1"/>
                <w:sz w:val="22"/>
                <w:szCs w:val="22"/>
              </w:rPr>
            </w:pPr>
          </w:p>
        </w:tc>
        <w:tc>
          <w:tcPr>
            <w:tcW w:w="3569" w:type="dxa"/>
            <w:shd w:val="clear" w:color="auto" w:fill="D9F2D0" w:themeFill="accent6" w:themeFillTint="33"/>
          </w:tcPr>
          <w:p w14:paraId="00267739" w14:textId="77777777" w:rsidR="00C23225" w:rsidRPr="00C23225" w:rsidRDefault="00C23225">
            <w:pPr>
              <w:rPr>
                <w:color w:val="000000" w:themeColor="text1"/>
                <w:sz w:val="22"/>
                <w:szCs w:val="22"/>
              </w:rPr>
            </w:pPr>
          </w:p>
        </w:tc>
        <w:tc>
          <w:tcPr>
            <w:tcW w:w="3570" w:type="dxa"/>
            <w:shd w:val="clear" w:color="auto" w:fill="D9F2D0" w:themeFill="accent6" w:themeFillTint="33"/>
          </w:tcPr>
          <w:p w14:paraId="5EB87835" w14:textId="77777777" w:rsidR="00C23225" w:rsidRPr="00C23225" w:rsidRDefault="00C23225">
            <w:pPr>
              <w:rPr>
                <w:color w:val="000000" w:themeColor="text1"/>
                <w:sz w:val="22"/>
                <w:szCs w:val="22"/>
              </w:rPr>
            </w:pPr>
          </w:p>
        </w:tc>
      </w:tr>
    </w:tbl>
    <w:p w14:paraId="01E1AF41" w14:textId="52C68095" w:rsidR="00C23225" w:rsidRDefault="00FC301A">
      <w:pPr>
        <w:rPr>
          <w:b/>
          <w:bCs/>
          <w:color w:val="275317" w:themeColor="accent6" w:themeShade="80"/>
        </w:rPr>
      </w:pPr>
      <w:r>
        <w:rPr>
          <w:b/>
          <w:bCs/>
          <w:noProof/>
          <w:color w:val="275317" w:themeColor="accent6" w:themeShade="80"/>
        </w:rPr>
        <w:drawing>
          <wp:anchor distT="0" distB="0" distL="114300" distR="114300" simplePos="0" relativeHeight="251736064" behindDoc="0" locked="0" layoutInCell="1" allowOverlap="1" wp14:anchorId="6DD9BDE6" wp14:editId="662C2869">
            <wp:simplePos x="0" y="0"/>
            <wp:positionH relativeFrom="margin">
              <wp:align>right</wp:align>
            </wp:positionH>
            <wp:positionV relativeFrom="page">
              <wp:posOffset>3562350</wp:posOffset>
            </wp:positionV>
            <wp:extent cx="4407535" cy="3086735"/>
            <wp:effectExtent l="0" t="0" r="12065" b="18415"/>
            <wp:wrapTopAndBottom/>
            <wp:docPr id="600314385" name="Diagramm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V relativeFrom="margin">
              <wp14:pctHeight>0</wp14:pctHeight>
            </wp14:sizeRelV>
          </wp:anchor>
        </w:drawing>
      </w:r>
      <w:commentRangeStart w:id="26"/>
      <w:r>
        <w:rPr>
          <w:b/>
          <w:bCs/>
          <w:noProof/>
          <w:color w:val="275317" w:themeColor="accent6" w:themeShade="80"/>
        </w:rPr>
        <w:drawing>
          <wp:anchor distT="0" distB="0" distL="114300" distR="114300" simplePos="0" relativeHeight="251737088" behindDoc="0" locked="0" layoutInCell="1" allowOverlap="1" wp14:anchorId="493380E7" wp14:editId="2A13816F">
            <wp:simplePos x="0" y="0"/>
            <wp:positionH relativeFrom="margin">
              <wp:align>left</wp:align>
            </wp:positionH>
            <wp:positionV relativeFrom="margin">
              <wp:align>bottom</wp:align>
            </wp:positionV>
            <wp:extent cx="4597400" cy="3088005"/>
            <wp:effectExtent l="0" t="0" r="12700" b="17145"/>
            <wp:wrapTopAndBottom/>
            <wp:docPr id="2043684774" name="Diagramm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V relativeFrom="margin">
              <wp14:pctHeight>0</wp14:pctHeight>
            </wp14:sizeRelV>
          </wp:anchor>
        </w:drawing>
      </w:r>
      <w:commentRangeEnd w:id="26"/>
      <w:r w:rsidR="00BE4F27">
        <w:rPr>
          <w:rStyle w:val="Kommentarzeichen"/>
          <w:b/>
          <w:bCs/>
          <w:color w:val="275317" w:themeColor="accent6" w:themeShade="80"/>
          <w:sz w:val="24"/>
          <w:szCs w:val="24"/>
        </w:rPr>
        <w:commentReference w:id="26"/>
      </w:r>
    </w:p>
    <w:p w14:paraId="1E5E2E2A" w14:textId="447177F5" w:rsidR="00FC301A" w:rsidRDefault="00FC301A" w:rsidP="006D6317">
      <w:pPr>
        <w:pStyle w:val="berschrift3"/>
      </w:pPr>
      <w:bookmarkStart w:id="27" w:name="_Toc225512226"/>
      <w:r>
        <w:lastRenderedPageBreak/>
        <w:t xml:space="preserve">Kennzahlen zu </w:t>
      </w:r>
      <w:commentRangeStart w:id="28"/>
      <w:commentRangeStart w:id="29"/>
      <w:r>
        <w:t>Treibhausgasemissionen</w:t>
      </w:r>
      <w:bookmarkEnd w:id="27"/>
      <w:commentRangeEnd w:id="28"/>
      <w:r w:rsidR="00BE4F27">
        <w:rPr>
          <w:rStyle w:val="Kommentarzeichen"/>
          <w:sz w:val="28"/>
          <w:szCs w:val="28"/>
        </w:rPr>
        <w:commentReference w:id="28"/>
      </w:r>
      <w:commentRangeEnd w:id="29"/>
      <w:r w:rsidR="007B7C04">
        <w:rPr>
          <w:rStyle w:val="Kommentarzeichen"/>
          <w:sz w:val="28"/>
          <w:szCs w:val="28"/>
        </w:rPr>
        <w:commentReference w:id="29"/>
      </w:r>
    </w:p>
    <w:p w14:paraId="04F142AD" w14:textId="2D6D22D0" w:rsidR="007B7C04" w:rsidRPr="007B7C04" w:rsidRDefault="007B7C04" w:rsidP="007B7C04">
      <w:pPr>
        <w:rPr>
          <w:color w:val="000000" w:themeColor="text1"/>
          <w:sz w:val="22"/>
          <w:szCs w:val="22"/>
        </w:rPr>
      </w:pPr>
      <w:commentRangeStart w:id="30"/>
      <w:r w:rsidRPr="007B7C04">
        <w:rPr>
          <w:color w:val="000000" w:themeColor="text1"/>
          <w:sz w:val="22"/>
          <w:szCs w:val="22"/>
        </w:rPr>
        <w:t>Scope</w:t>
      </w:r>
      <w:r w:rsidRPr="007B7C04">
        <w:rPr>
          <w:color w:val="000000" w:themeColor="text1"/>
          <w:sz w:val="22"/>
          <w:szCs w:val="22"/>
        </w:rPr>
        <w:noBreakHyphen/>
        <w:t>3</w:t>
      </w:r>
      <w:r w:rsidRPr="007B7C04">
        <w:rPr>
          <w:color w:val="000000" w:themeColor="text1"/>
          <w:sz w:val="22"/>
          <w:szCs w:val="22"/>
        </w:rPr>
        <w:noBreakHyphen/>
        <w:t>Emissionen umfassen alle indirekten Treibhausgasemissionen entlang der vor- und nachgelagerten Wertschöpfungskette eines Unternehmens.</w:t>
      </w:r>
    </w:p>
    <w:p w14:paraId="3697AC02" w14:textId="77777777" w:rsidR="007B7C04" w:rsidRPr="007B7C04" w:rsidRDefault="007B7C04" w:rsidP="007B7C04">
      <w:pPr>
        <w:rPr>
          <w:color w:val="000000" w:themeColor="text1"/>
          <w:sz w:val="22"/>
          <w:szCs w:val="22"/>
        </w:rPr>
      </w:pPr>
      <w:r w:rsidRPr="007B7C04">
        <w:rPr>
          <w:color w:val="000000" w:themeColor="text1"/>
          <w:sz w:val="22"/>
          <w:szCs w:val="22"/>
        </w:rPr>
        <w:t>Da die Erhebung vollständiger Scope</w:t>
      </w:r>
      <w:r w:rsidRPr="007B7C04">
        <w:rPr>
          <w:color w:val="000000" w:themeColor="text1"/>
          <w:sz w:val="22"/>
          <w:szCs w:val="22"/>
        </w:rPr>
        <w:noBreakHyphen/>
        <w:t>3</w:t>
      </w:r>
      <w:r w:rsidRPr="007B7C04">
        <w:rPr>
          <w:color w:val="000000" w:themeColor="text1"/>
          <w:sz w:val="22"/>
          <w:szCs w:val="22"/>
        </w:rPr>
        <w:noBreakHyphen/>
        <w:t xml:space="preserve">Daten für kleine und mittlere Unternehmen mit unverhältnismäßigem Aufwand verbunden ist und derzeit keine verlässlichen Datengrundlagen vorliegen, hat unser Unternehmen im Berichtsjahr </w:t>
      </w:r>
      <w:r w:rsidRPr="007B7C04">
        <w:rPr>
          <w:b/>
          <w:bCs/>
          <w:color w:val="000000" w:themeColor="text1"/>
          <w:sz w:val="22"/>
          <w:szCs w:val="22"/>
        </w:rPr>
        <w:t>keine quantitativen Scope</w:t>
      </w:r>
      <w:r w:rsidRPr="007B7C04">
        <w:rPr>
          <w:b/>
          <w:bCs/>
          <w:color w:val="000000" w:themeColor="text1"/>
          <w:sz w:val="22"/>
          <w:szCs w:val="22"/>
        </w:rPr>
        <w:noBreakHyphen/>
        <w:t>3</w:t>
      </w:r>
      <w:r w:rsidRPr="007B7C04">
        <w:rPr>
          <w:b/>
          <w:bCs/>
          <w:color w:val="000000" w:themeColor="text1"/>
          <w:sz w:val="22"/>
          <w:szCs w:val="22"/>
        </w:rPr>
        <w:noBreakHyphen/>
        <w:t>Emissionen berechnet</w:t>
      </w:r>
      <w:r w:rsidRPr="007B7C04">
        <w:rPr>
          <w:color w:val="000000" w:themeColor="text1"/>
          <w:sz w:val="22"/>
          <w:szCs w:val="22"/>
        </w:rPr>
        <w:t>.</w:t>
      </w:r>
    </w:p>
    <w:p w14:paraId="73AE954D" w14:textId="77777777" w:rsidR="007B7C04" w:rsidRPr="007B7C04" w:rsidRDefault="007B7C04" w:rsidP="007B7C04">
      <w:pPr>
        <w:rPr>
          <w:color w:val="000000" w:themeColor="text1"/>
          <w:sz w:val="22"/>
          <w:szCs w:val="22"/>
        </w:rPr>
      </w:pPr>
      <w:r w:rsidRPr="007B7C04">
        <w:rPr>
          <w:color w:val="000000" w:themeColor="text1"/>
          <w:sz w:val="22"/>
          <w:szCs w:val="22"/>
        </w:rPr>
        <w:t>Im Rahmen zukünftiger Berichte prüfen wir, welche Kategorien gemäß GHG Protocol Scope 3 Standard für unser Unternehmen wesentlich sind.</w:t>
      </w:r>
      <w:commentRangeEnd w:id="30"/>
      <w:r w:rsidR="00BE4F27" w:rsidRPr="007B7C04">
        <w:rPr>
          <w:rStyle w:val="Kommentarzeichen"/>
          <w:color w:val="000000" w:themeColor="text1"/>
          <w:sz w:val="22"/>
          <w:szCs w:val="22"/>
        </w:rPr>
        <w:commentReference w:id="30"/>
      </w:r>
    </w:p>
    <w:p w14:paraId="736A2AC1" w14:textId="0BA29D3E" w:rsidR="00FC301A" w:rsidRDefault="00FC301A" w:rsidP="00FC301A">
      <w:pPr>
        <w:rPr>
          <w:b/>
          <w:bCs/>
          <w:color w:val="275317" w:themeColor="accent6" w:themeShade="80"/>
        </w:rPr>
        <w:sectPr w:rsidR="00FC301A" w:rsidSect="00D5748A">
          <w:pgSz w:w="16838" w:h="11906" w:orient="landscape"/>
          <w:pgMar w:top="1417" w:right="1417" w:bottom="1417" w:left="1134" w:header="708" w:footer="708" w:gutter="0"/>
          <w:cols w:space="708"/>
          <w:docGrid w:linePitch="360"/>
        </w:sectPr>
      </w:pPr>
      <w:commentRangeStart w:id="31"/>
      <w:r w:rsidRPr="00FC301A">
        <w:rPr>
          <w:b/>
          <w:bCs/>
          <w:noProof/>
          <w:color w:val="275317" w:themeColor="accent6" w:themeShade="80"/>
        </w:rPr>
        <w:drawing>
          <wp:inline distT="0" distB="0" distL="0" distR="0" wp14:anchorId="1D0C7E7A" wp14:editId="02FB5377">
            <wp:extent cx="6629620" cy="3678767"/>
            <wp:effectExtent l="0" t="0" r="0" b="0"/>
            <wp:docPr id="5779897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989704" name=""/>
                    <pic:cNvPicPr/>
                  </pic:nvPicPr>
                  <pic:blipFill rotWithShape="1">
                    <a:blip r:embed="rId55"/>
                    <a:srcRect t="17992"/>
                    <a:stretch>
                      <a:fillRect/>
                    </a:stretch>
                  </pic:blipFill>
                  <pic:spPr bwMode="auto">
                    <a:xfrm>
                      <a:off x="0" y="0"/>
                      <a:ext cx="6701713" cy="3718771"/>
                    </a:xfrm>
                    <a:prstGeom prst="rect">
                      <a:avLst/>
                    </a:prstGeom>
                    <a:ln>
                      <a:noFill/>
                    </a:ln>
                    <a:extLst>
                      <a:ext uri="{53640926-AAD7-44D8-BBD7-CCE9431645EC}">
                        <a14:shadowObscured xmlns:a14="http://schemas.microsoft.com/office/drawing/2010/main"/>
                      </a:ext>
                    </a:extLst>
                  </pic:spPr>
                </pic:pic>
              </a:graphicData>
            </a:graphic>
          </wp:inline>
        </w:drawing>
      </w:r>
      <w:commentRangeEnd w:id="31"/>
      <w:r w:rsidR="00BE4F27">
        <w:rPr>
          <w:rStyle w:val="Kommentarzeichen"/>
          <w:b/>
          <w:bCs/>
          <w:color w:val="275317" w:themeColor="accent6" w:themeShade="80"/>
          <w:sz w:val="24"/>
          <w:szCs w:val="24"/>
        </w:rPr>
        <w:commentReference w:id="31"/>
      </w:r>
    </w:p>
    <w:p w14:paraId="2E1DEEBF" w14:textId="7DE9319F" w:rsidR="00FC301A" w:rsidRDefault="00FC301A" w:rsidP="006D6317">
      <w:pPr>
        <w:pStyle w:val="berschrift3"/>
      </w:pPr>
      <w:bookmarkStart w:id="32" w:name="_Toc225512227"/>
      <w:commentRangeStart w:id="33"/>
      <w:r>
        <w:lastRenderedPageBreak/>
        <w:t>Maßnahmen</w:t>
      </w:r>
      <w:bookmarkEnd w:id="32"/>
      <w:commentRangeEnd w:id="33"/>
      <w:r w:rsidR="00BE4F27">
        <w:rPr>
          <w:rStyle w:val="Kommentarzeichen"/>
          <w:sz w:val="28"/>
          <w:szCs w:val="28"/>
        </w:rPr>
        <w:commentReference w:id="33"/>
      </w:r>
    </w:p>
    <w:p w14:paraId="77FFEFDE" w14:textId="77777777" w:rsidR="008F774D" w:rsidRDefault="008F774D" w:rsidP="008F774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0A20D5D" w14:textId="77777777" w:rsidR="008F774D" w:rsidRDefault="008F774D" w:rsidP="008F774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3E77596" w14:textId="77777777" w:rsidR="008F774D" w:rsidRDefault="008F774D" w:rsidP="008F774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196DC4C" w14:textId="77777777" w:rsidR="008F774D" w:rsidRDefault="008F774D" w:rsidP="008F774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38E4386" w14:textId="77777777" w:rsidR="008F774D" w:rsidRDefault="008F774D" w:rsidP="008F774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3C14585" w14:textId="77777777" w:rsidR="008F774D" w:rsidRDefault="008F774D" w:rsidP="008F774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894D0FC" w14:textId="77777777" w:rsidR="008F774D" w:rsidRDefault="008F774D" w:rsidP="008F774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1A4C8856" w14:textId="799B83B7" w:rsidR="00103FA5" w:rsidRDefault="00103FA5" w:rsidP="00103FA5">
      <w:pPr>
        <w:rPr>
          <w:color w:val="000000" w:themeColor="text1"/>
          <w:sz w:val="22"/>
          <w:szCs w:val="22"/>
        </w:rPr>
      </w:pPr>
      <w:r w:rsidRPr="00103FA5">
        <w:rPr>
          <w:b/>
          <w:bCs/>
          <w:color w:val="000000" w:themeColor="text1"/>
          <w:sz w:val="22"/>
          <w:szCs w:val="22"/>
        </w:rPr>
        <w:t>Maßnahmen</w:t>
      </w:r>
      <w:r>
        <w:rPr>
          <w:b/>
          <w:bCs/>
          <w:color w:val="000000" w:themeColor="text1"/>
          <w:sz w:val="22"/>
          <w:szCs w:val="22"/>
        </w:rPr>
        <w:t xml:space="preserve"> die 2025 umgesetzt wurden</w:t>
      </w:r>
      <w:r>
        <w:rPr>
          <w:color w:val="000000" w:themeColor="text1"/>
          <w:sz w:val="22"/>
          <w:szCs w:val="22"/>
        </w:rPr>
        <w:t xml:space="preserve">: </w:t>
      </w:r>
    </w:p>
    <w:p w14:paraId="002A9E8A" w14:textId="77777777" w:rsidR="00103FA5" w:rsidRDefault="00103FA5" w:rsidP="00103FA5">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E10B3E6" w14:textId="77777777" w:rsidR="00103FA5" w:rsidRDefault="00103FA5" w:rsidP="00103FA5">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1D27F5B" w14:textId="77777777" w:rsidR="00103FA5" w:rsidRDefault="00103FA5" w:rsidP="00103FA5">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36CB793" w14:textId="77777777" w:rsidR="00103FA5" w:rsidRDefault="00103FA5" w:rsidP="00103FA5">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CCB635C" w14:textId="77777777" w:rsidR="00103FA5" w:rsidRDefault="00103FA5" w:rsidP="00103FA5">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1AF9BEA" w14:textId="77777777" w:rsidR="00103FA5" w:rsidRDefault="00103FA5" w:rsidP="00103FA5">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8FD0B2B" w14:textId="77777777" w:rsidR="00103FA5" w:rsidRDefault="00103FA5" w:rsidP="00103FA5">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2EA23C14" w14:textId="77777777" w:rsidR="00103FA5" w:rsidRDefault="00103FA5" w:rsidP="00103FA5">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110DDEE" w14:textId="4656A623" w:rsidR="00103FA5" w:rsidRPr="00103FA5" w:rsidRDefault="00103FA5" w:rsidP="00103FA5">
      <w:pPr>
        <w:rPr>
          <w:color w:val="000000" w:themeColor="text1"/>
          <w:sz w:val="22"/>
          <w:szCs w:val="22"/>
        </w:rPr>
      </w:pPr>
      <w:r w:rsidRPr="00103FA5">
        <w:rPr>
          <w:b/>
          <w:bCs/>
          <w:color w:val="000000" w:themeColor="text1"/>
          <w:sz w:val="22"/>
          <w:szCs w:val="22"/>
        </w:rPr>
        <w:t>Maßnahmen die 202</w:t>
      </w:r>
      <w:r>
        <w:rPr>
          <w:b/>
          <w:bCs/>
          <w:color w:val="000000" w:themeColor="text1"/>
          <w:sz w:val="22"/>
          <w:szCs w:val="22"/>
        </w:rPr>
        <w:t>6/2027</w:t>
      </w:r>
      <w:r w:rsidRPr="00103FA5">
        <w:rPr>
          <w:b/>
          <w:bCs/>
          <w:color w:val="000000" w:themeColor="text1"/>
          <w:sz w:val="22"/>
          <w:szCs w:val="22"/>
        </w:rPr>
        <w:t xml:space="preserve"> </w:t>
      </w:r>
      <w:r>
        <w:rPr>
          <w:b/>
          <w:bCs/>
          <w:color w:val="000000" w:themeColor="text1"/>
          <w:sz w:val="22"/>
          <w:szCs w:val="22"/>
        </w:rPr>
        <w:t>angestrebt</w:t>
      </w:r>
      <w:r w:rsidRPr="00103FA5">
        <w:rPr>
          <w:b/>
          <w:bCs/>
          <w:color w:val="000000" w:themeColor="text1"/>
          <w:sz w:val="22"/>
          <w:szCs w:val="22"/>
        </w:rPr>
        <w:t xml:space="preserve"> w</w:t>
      </w:r>
      <w:r>
        <w:rPr>
          <w:b/>
          <w:bCs/>
          <w:color w:val="000000" w:themeColor="text1"/>
          <w:sz w:val="22"/>
          <w:szCs w:val="22"/>
        </w:rPr>
        <w:t>e</w:t>
      </w:r>
      <w:r w:rsidRPr="00103FA5">
        <w:rPr>
          <w:b/>
          <w:bCs/>
          <w:color w:val="000000" w:themeColor="text1"/>
          <w:sz w:val="22"/>
          <w:szCs w:val="22"/>
        </w:rPr>
        <w:t>rden</w:t>
      </w:r>
      <w:r w:rsidRPr="00103FA5">
        <w:rPr>
          <w:color w:val="000000" w:themeColor="text1"/>
          <w:sz w:val="22"/>
          <w:szCs w:val="22"/>
        </w:rPr>
        <w:t xml:space="preserve">: </w:t>
      </w:r>
    </w:p>
    <w:p w14:paraId="735FED25" w14:textId="77777777" w:rsidR="00103FA5" w:rsidRDefault="00103FA5" w:rsidP="00103FA5">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2199BCD" w14:textId="77777777" w:rsidR="00103FA5" w:rsidRDefault="00103FA5" w:rsidP="00103FA5">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B7AEEF2" w14:textId="77777777" w:rsidR="00103FA5" w:rsidRDefault="00103FA5" w:rsidP="00103FA5">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F6B9D80" w14:textId="77777777" w:rsidR="00103FA5" w:rsidRDefault="00103FA5" w:rsidP="00103FA5">
      <w:pPr>
        <w:rPr>
          <w:color w:val="000000" w:themeColor="text1"/>
          <w:sz w:val="22"/>
          <w:szCs w:val="22"/>
        </w:rPr>
      </w:pPr>
    </w:p>
    <w:p w14:paraId="69FA40A3" w14:textId="5318808B" w:rsidR="00103FA5" w:rsidRPr="00103FA5" w:rsidRDefault="00103FA5" w:rsidP="00103FA5">
      <w:pPr>
        <w:rPr>
          <w:b/>
          <w:bCs/>
          <w:color w:val="000000" w:themeColor="text1"/>
          <w:sz w:val="22"/>
          <w:szCs w:val="22"/>
        </w:rPr>
      </w:pPr>
      <w:r w:rsidRPr="00103FA5">
        <w:rPr>
          <w:b/>
          <w:bCs/>
          <w:color w:val="000000" w:themeColor="text1"/>
          <w:sz w:val="22"/>
          <w:szCs w:val="22"/>
        </w:rPr>
        <w:t xml:space="preserve">Ergebnis/Feststellung Entwicklung Energieverbrauch: </w:t>
      </w:r>
    </w:p>
    <w:p w14:paraId="2C7D602A" w14:textId="77777777" w:rsidR="00103FA5" w:rsidRDefault="00103FA5" w:rsidP="00103FA5">
      <w:pPr>
        <w:shd w:val="clear" w:color="auto" w:fill="D9F2D0" w:themeFill="accent6" w:themeFillTint="33"/>
        <w:rPr>
          <w:color w:val="000000" w:themeColor="text1"/>
          <w:sz w:val="22"/>
          <w:szCs w:val="22"/>
        </w:rPr>
      </w:pPr>
      <w:r w:rsidRPr="00103FA5">
        <w:rPr>
          <w:color w:val="000000" w:themeColor="text1"/>
          <w:sz w:val="22"/>
          <w:szCs w:val="22"/>
        </w:rPr>
        <w:t xml:space="preserve">Der Energieverbrauch ist gegenüber dem Vorjahr </w:t>
      </w:r>
      <w:r w:rsidRPr="00103FA5">
        <w:rPr>
          <w:color w:val="000000" w:themeColor="text1"/>
          <w:sz w:val="22"/>
          <w:szCs w:val="22"/>
          <w:shd w:val="clear" w:color="auto" w:fill="D9F2D0" w:themeFill="accent6" w:themeFillTint="33"/>
        </w:rPr>
        <w:t>um [X</w:t>
      </w:r>
      <w:r w:rsidRPr="00103FA5">
        <w:rPr>
          <w:rFonts w:ascii="Arial" w:hAnsi="Arial" w:cs="Arial"/>
          <w:color w:val="000000" w:themeColor="text1"/>
          <w:sz w:val="22"/>
          <w:szCs w:val="22"/>
          <w:shd w:val="clear" w:color="auto" w:fill="D9F2D0" w:themeFill="accent6" w:themeFillTint="33"/>
        </w:rPr>
        <w:t> </w:t>
      </w:r>
      <w:r w:rsidRPr="00103FA5">
        <w:rPr>
          <w:color w:val="000000" w:themeColor="text1"/>
          <w:sz w:val="22"/>
          <w:szCs w:val="22"/>
          <w:shd w:val="clear" w:color="auto" w:fill="D9F2D0" w:themeFill="accent6" w:themeFillTint="33"/>
        </w:rPr>
        <w:t>%] gestiegen/gesunken</w:t>
      </w:r>
      <w:r w:rsidRPr="00103FA5">
        <w:rPr>
          <w:color w:val="000000" w:themeColor="text1"/>
          <w:sz w:val="22"/>
          <w:szCs w:val="22"/>
        </w:rPr>
        <w:t xml:space="preserve">, während die Energieintensität </w:t>
      </w:r>
      <w:r w:rsidRPr="00103FA5">
        <w:rPr>
          <w:color w:val="000000" w:themeColor="text1"/>
          <w:sz w:val="22"/>
          <w:szCs w:val="22"/>
          <w:shd w:val="clear" w:color="auto" w:fill="D9F2D0" w:themeFill="accent6" w:themeFillTint="33"/>
        </w:rPr>
        <w:t>(kWh/kg Wäsche)</w:t>
      </w:r>
      <w:r w:rsidRPr="00103FA5">
        <w:rPr>
          <w:color w:val="000000" w:themeColor="text1"/>
          <w:sz w:val="22"/>
          <w:szCs w:val="22"/>
        </w:rPr>
        <w:t xml:space="preserve"> stabil geblieben oder leicht gesunken ist (−[X</w:t>
      </w:r>
      <w:r w:rsidRPr="00103FA5">
        <w:rPr>
          <w:rFonts w:ascii="Arial" w:hAnsi="Arial" w:cs="Arial"/>
          <w:color w:val="000000" w:themeColor="text1"/>
          <w:sz w:val="22"/>
          <w:szCs w:val="22"/>
        </w:rPr>
        <w:t> </w:t>
      </w:r>
      <w:r w:rsidRPr="00103FA5">
        <w:rPr>
          <w:color w:val="000000" w:themeColor="text1"/>
          <w:sz w:val="22"/>
          <w:szCs w:val="22"/>
        </w:rPr>
        <w:t xml:space="preserve">%]). </w:t>
      </w:r>
    </w:p>
    <w:p w14:paraId="4A9CEDD7" w14:textId="63A7AA8A" w:rsidR="00103FA5" w:rsidRPr="00103FA5" w:rsidRDefault="00103FA5" w:rsidP="00103FA5">
      <w:pPr>
        <w:shd w:val="clear" w:color="auto" w:fill="D9F2D0" w:themeFill="accent6" w:themeFillTint="33"/>
        <w:rPr>
          <w:color w:val="000000" w:themeColor="text1"/>
          <w:sz w:val="22"/>
          <w:szCs w:val="22"/>
        </w:rPr>
      </w:pPr>
      <w:r w:rsidRPr="00103FA5">
        <w:rPr>
          <w:color w:val="000000" w:themeColor="text1"/>
          <w:sz w:val="22"/>
          <w:szCs w:val="22"/>
        </w:rPr>
        <w:t xml:space="preserve"> Die Prozessenergieintensität (ohne Fuhrpark) konnte um [X</w:t>
      </w:r>
      <w:r w:rsidRPr="00103FA5">
        <w:rPr>
          <w:rFonts w:ascii="Arial" w:hAnsi="Arial" w:cs="Arial"/>
          <w:color w:val="000000" w:themeColor="text1"/>
          <w:sz w:val="22"/>
          <w:szCs w:val="22"/>
        </w:rPr>
        <w:t> </w:t>
      </w:r>
      <w:r w:rsidRPr="00103FA5">
        <w:rPr>
          <w:color w:val="000000" w:themeColor="text1"/>
          <w:sz w:val="22"/>
          <w:szCs w:val="22"/>
        </w:rPr>
        <w:t xml:space="preserve">%] reduziert werden. </w:t>
      </w:r>
      <w:r>
        <w:rPr>
          <w:color w:val="000000" w:themeColor="text1"/>
          <w:sz w:val="22"/>
          <w:szCs w:val="22"/>
        </w:rPr>
        <w:t>(Nur Wäschereibetrieb)</w:t>
      </w:r>
    </w:p>
    <w:p w14:paraId="691D8EBB" w14:textId="48D09030" w:rsidR="00103FA5" w:rsidRDefault="00103FA5" w:rsidP="00103FA5">
      <w:pPr>
        <w:rPr>
          <w:color w:val="000000" w:themeColor="text1"/>
          <w:sz w:val="22"/>
          <w:szCs w:val="22"/>
        </w:rPr>
      </w:pPr>
      <w:r w:rsidRPr="00103FA5">
        <w:rPr>
          <w:color w:val="000000" w:themeColor="text1"/>
          <w:sz w:val="22"/>
          <w:szCs w:val="22"/>
        </w:rPr>
        <w:t>Wesentliche Veränderungen ergeben sich insbesondere aus</w:t>
      </w:r>
      <w:r>
        <w:rPr>
          <w:color w:val="000000" w:themeColor="text1"/>
          <w:sz w:val="22"/>
          <w:szCs w:val="22"/>
        </w:rPr>
        <w:t>…</w:t>
      </w:r>
    </w:p>
    <w:p w14:paraId="606E828D" w14:textId="5CF97580" w:rsidR="00103FA5" w:rsidRDefault="00103FA5" w:rsidP="00103FA5">
      <w:pPr>
        <w:rPr>
          <w:color w:val="000000" w:themeColor="text1"/>
          <w:sz w:val="22"/>
          <w:szCs w:val="22"/>
        </w:rPr>
      </w:pPr>
      <w:commentRangeStart w:id="34"/>
      <w:r>
        <w:rPr>
          <w:color w:val="000000" w:themeColor="text1"/>
          <w:sz w:val="22"/>
          <w:szCs w:val="22"/>
        </w:rPr>
        <w:t>Beispieltext</w:t>
      </w:r>
    </w:p>
    <w:p w14:paraId="109CB049" w14:textId="77777777" w:rsidR="00103FA5" w:rsidRDefault="00103FA5" w:rsidP="00103FA5">
      <w:pPr>
        <w:rPr>
          <w:color w:val="000000" w:themeColor="text1"/>
          <w:sz w:val="22"/>
          <w:szCs w:val="22"/>
        </w:rPr>
      </w:pPr>
      <w:r>
        <w:rPr>
          <w:color w:val="000000" w:themeColor="text1"/>
          <w:sz w:val="22"/>
          <w:szCs w:val="22"/>
        </w:rPr>
        <w:t>Beispieltext</w:t>
      </w:r>
    </w:p>
    <w:p w14:paraId="6FD5D2A6" w14:textId="77777777" w:rsidR="00103FA5" w:rsidRDefault="00103FA5" w:rsidP="00103FA5">
      <w:pPr>
        <w:rPr>
          <w:color w:val="000000" w:themeColor="text1"/>
          <w:sz w:val="22"/>
          <w:szCs w:val="22"/>
        </w:rPr>
      </w:pPr>
      <w:r>
        <w:rPr>
          <w:color w:val="000000" w:themeColor="text1"/>
          <w:sz w:val="22"/>
          <w:szCs w:val="22"/>
        </w:rPr>
        <w:t>Beispieltext</w:t>
      </w:r>
      <w:commentRangeEnd w:id="34"/>
      <w:r w:rsidR="00BE4F27">
        <w:rPr>
          <w:rStyle w:val="Kommentarzeichen"/>
          <w:color w:val="000000" w:themeColor="text1"/>
          <w:sz w:val="22"/>
          <w:szCs w:val="22"/>
        </w:rPr>
        <w:commentReference w:id="34"/>
      </w:r>
    </w:p>
    <w:p w14:paraId="510236B4" w14:textId="77777777" w:rsidR="00103FA5" w:rsidRDefault="00103FA5" w:rsidP="00103FA5">
      <w:pPr>
        <w:rPr>
          <w:color w:val="000000" w:themeColor="text1"/>
          <w:sz w:val="22"/>
          <w:szCs w:val="22"/>
        </w:rPr>
      </w:pPr>
    </w:p>
    <w:p w14:paraId="3DF5C834" w14:textId="77777777" w:rsidR="00103FA5" w:rsidRDefault="00103FA5" w:rsidP="00103FA5">
      <w:pPr>
        <w:rPr>
          <w:color w:val="000000" w:themeColor="text1"/>
          <w:sz w:val="22"/>
          <w:szCs w:val="22"/>
        </w:rPr>
      </w:pPr>
    </w:p>
    <w:p w14:paraId="0BE13F47" w14:textId="58A68E2B" w:rsidR="00457471" w:rsidRDefault="00457471" w:rsidP="00457471">
      <w:pPr>
        <w:rPr>
          <w:b/>
          <w:bCs/>
          <w:color w:val="275317" w:themeColor="accent6" w:themeShade="80"/>
        </w:rPr>
      </w:pPr>
    </w:p>
    <w:p w14:paraId="54A71D77" w14:textId="77777777" w:rsidR="00103FA5" w:rsidRDefault="00103FA5" w:rsidP="00457471">
      <w:pPr>
        <w:rPr>
          <w:b/>
          <w:bCs/>
          <w:color w:val="275317" w:themeColor="accent6" w:themeShade="80"/>
        </w:rPr>
      </w:pPr>
    </w:p>
    <w:p w14:paraId="7FCD8530" w14:textId="77777777" w:rsidR="00103FA5" w:rsidRDefault="00103FA5" w:rsidP="00457471">
      <w:pPr>
        <w:rPr>
          <w:b/>
          <w:bCs/>
          <w:color w:val="275317" w:themeColor="accent6" w:themeShade="80"/>
        </w:rPr>
      </w:pPr>
    </w:p>
    <w:p w14:paraId="3E8C281F" w14:textId="77777777" w:rsidR="00103FA5" w:rsidRDefault="00103FA5" w:rsidP="00457471">
      <w:pPr>
        <w:rPr>
          <w:b/>
          <w:bCs/>
          <w:color w:val="275317" w:themeColor="accent6" w:themeShade="80"/>
        </w:rPr>
      </w:pPr>
    </w:p>
    <w:p w14:paraId="73D404E7" w14:textId="77777777" w:rsidR="00103FA5" w:rsidRDefault="00103FA5" w:rsidP="00457471">
      <w:pPr>
        <w:rPr>
          <w:b/>
          <w:bCs/>
          <w:color w:val="275317" w:themeColor="accent6" w:themeShade="80"/>
        </w:rPr>
      </w:pPr>
    </w:p>
    <w:p w14:paraId="00936891" w14:textId="77777777" w:rsidR="00103FA5" w:rsidRDefault="00103FA5" w:rsidP="00457471">
      <w:pPr>
        <w:rPr>
          <w:b/>
          <w:bCs/>
          <w:color w:val="275317" w:themeColor="accent6" w:themeShade="80"/>
        </w:rPr>
      </w:pPr>
    </w:p>
    <w:p w14:paraId="744D523E" w14:textId="77777777" w:rsidR="00103FA5" w:rsidRDefault="00103FA5" w:rsidP="00457471">
      <w:pPr>
        <w:rPr>
          <w:b/>
          <w:bCs/>
          <w:color w:val="275317" w:themeColor="accent6" w:themeShade="80"/>
        </w:rPr>
      </w:pPr>
    </w:p>
    <w:p w14:paraId="53933650" w14:textId="77777777" w:rsidR="00BC23EB" w:rsidRDefault="00BC23EB">
      <w:pPr>
        <w:rPr>
          <w:rFonts w:asciiTheme="majorHAnsi" w:eastAsiaTheme="majorEastAsia" w:hAnsiTheme="majorHAnsi" w:cstheme="majorBidi"/>
          <w:b/>
          <w:color w:val="13501B"/>
          <w:sz w:val="32"/>
          <w:szCs w:val="32"/>
        </w:rPr>
      </w:pPr>
      <w:r>
        <w:br w:type="page"/>
      </w:r>
    </w:p>
    <w:p w14:paraId="32228010" w14:textId="7B785CF6" w:rsidR="00457471" w:rsidRDefault="00103FA5" w:rsidP="00103FA5">
      <w:pPr>
        <w:pStyle w:val="berschrift2"/>
      </w:pPr>
      <w:bookmarkStart w:id="35" w:name="_Toc225512228"/>
      <w:r>
        <w:lastRenderedPageBreak/>
        <w:t xml:space="preserve">2 </w:t>
      </w:r>
      <w:r w:rsidR="00457471" w:rsidRPr="00457471">
        <w:t>Umweltverschmutzung</w:t>
      </w:r>
      <w:bookmarkEnd w:id="35"/>
    </w:p>
    <w:p w14:paraId="0FC0BADF" w14:textId="2966726B" w:rsidR="00103FA5" w:rsidRPr="006D6317" w:rsidRDefault="00103FA5" w:rsidP="006D6317">
      <w:pPr>
        <w:pStyle w:val="berschrift3"/>
      </w:pPr>
      <w:bookmarkStart w:id="36" w:name="_Toc225512229"/>
      <w:commentRangeStart w:id="37"/>
      <w:r w:rsidRPr="006D6317">
        <w:t>Wesentlichkeit</w:t>
      </w:r>
      <w:bookmarkEnd w:id="36"/>
      <w:commentRangeEnd w:id="37"/>
      <w:r w:rsidR="00BE4F27" w:rsidRPr="006D6317">
        <w:rPr>
          <w:rStyle w:val="Kommentarzeichen"/>
          <w:sz w:val="28"/>
          <w:szCs w:val="28"/>
        </w:rPr>
        <w:commentReference w:id="37"/>
      </w:r>
    </w:p>
    <w:p w14:paraId="3335C9FD" w14:textId="77777777" w:rsidR="008F774D" w:rsidRPr="008F774D" w:rsidRDefault="008F774D" w:rsidP="008F774D">
      <w:pPr>
        <w:shd w:val="clear" w:color="auto" w:fill="D9F2D0" w:themeFill="accent6" w:themeFillTint="33"/>
        <w:rPr>
          <w:color w:val="000000" w:themeColor="text1"/>
          <w:sz w:val="22"/>
          <w:szCs w:val="22"/>
        </w:rPr>
      </w:pPr>
      <w:r w:rsidRPr="008F774D">
        <w:rPr>
          <w:color w:val="000000" w:themeColor="text1"/>
          <w:sz w:val="22"/>
          <w:szCs w:val="22"/>
        </w:rPr>
        <w:t>Beispieltext</w:t>
      </w:r>
    </w:p>
    <w:p w14:paraId="3192C2E8" w14:textId="77777777" w:rsidR="008F774D" w:rsidRPr="008F774D" w:rsidRDefault="008F774D" w:rsidP="008F774D">
      <w:pPr>
        <w:shd w:val="clear" w:color="auto" w:fill="D9F2D0" w:themeFill="accent6" w:themeFillTint="33"/>
        <w:rPr>
          <w:color w:val="000000" w:themeColor="text1"/>
          <w:sz w:val="22"/>
          <w:szCs w:val="22"/>
        </w:rPr>
      </w:pPr>
      <w:r w:rsidRPr="008F774D">
        <w:rPr>
          <w:color w:val="000000" w:themeColor="text1"/>
          <w:sz w:val="22"/>
          <w:szCs w:val="22"/>
        </w:rPr>
        <w:t>Beispieltext</w:t>
      </w:r>
    </w:p>
    <w:p w14:paraId="664C0982" w14:textId="77777777" w:rsidR="008F774D" w:rsidRPr="008F774D" w:rsidRDefault="008F774D" w:rsidP="008F774D">
      <w:pPr>
        <w:shd w:val="clear" w:color="auto" w:fill="D9F2D0" w:themeFill="accent6" w:themeFillTint="33"/>
        <w:rPr>
          <w:color w:val="000000" w:themeColor="text1"/>
          <w:sz w:val="22"/>
          <w:szCs w:val="22"/>
        </w:rPr>
      </w:pPr>
      <w:r w:rsidRPr="008F774D">
        <w:rPr>
          <w:color w:val="000000" w:themeColor="text1"/>
          <w:sz w:val="22"/>
          <w:szCs w:val="22"/>
        </w:rPr>
        <w:t>Beispieltext</w:t>
      </w:r>
    </w:p>
    <w:p w14:paraId="0E15A828" w14:textId="77777777" w:rsidR="008F774D" w:rsidRPr="008F774D" w:rsidRDefault="008F774D" w:rsidP="008F774D">
      <w:pPr>
        <w:shd w:val="clear" w:color="auto" w:fill="D9F2D0" w:themeFill="accent6" w:themeFillTint="33"/>
        <w:rPr>
          <w:color w:val="000000" w:themeColor="text1"/>
          <w:sz w:val="22"/>
          <w:szCs w:val="22"/>
        </w:rPr>
      </w:pPr>
      <w:r w:rsidRPr="008F774D">
        <w:rPr>
          <w:color w:val="000000" w:themeColor="text1"/>
          <w:sz w:val="22"/>
          <w:szCs w:val="22"/>
        </w:rPr>
        <w:t>Beispieltext</w:t>
      </w:r>
    </w:p>
    <w:p w14:paraId="447F1479" w14:textId="1D39AC4B" w:rsidR="00103FA5" w:rsidRPr="0095303B" w:rsidRDefault="00103FA5" w:rsidP="00103FA5">
      <w:pPr>
        <w:rPr>
          <w:b/>
          <w:bCs/>
          <w:color w:val="275317" w:themeColor="accent6" w:themeShade="80"/>
          <w:sz w:val="22"/>
          <w:szCs w:val="22"/>
        </w:rPr>
      </w:pPr>
      <w:r w:rsidRPr="0095303B">
        <w:rPr>
          <w:b/>
          <w:bCs/>
          <w:color w:val="275317" w:themeColor="accent6" w:themeShade="80"/>
          <w:sz w:val="22"/>
          <w:szCs w:val="22"/>
        </w:rPr>
        <w:t xml:space="preserve">Inside-Out-Perspektive </w:t>
      </w:r>
    </w:p>
    <w:p w14:paraId="6CDC76A1" w14:textId="77777777" w:rsidR="008F774D" w:rsidRPr="008F774D" w:rsidRDefault="008F774D" w:rsidP="008F774D">
      <w:pPr>
        <w:shd w:val="clear" w:color="auto" w:fill="D9F2D0" w:themeFill="accent6" w:themeFillTint="33"/>
        <w:rPr>
          <w:color w:val="000000" w:themeColor="text1"/>
          <w:sz w:val="22"/>
          <w:szCs w:val="22"/>
        </w:rPr>
      </w:pPr>
      <w:r w:rsidRPr="008F774D">
        <w:rPr>
          <w:color w:val="000000" w:themeColor="text1"/>
          <w:sz w:val="22"/>
          <w:szCs w:val="22"/>
        </w:rPr>
        <w:t>Beispieltext</w:t>
      </w:r>
    </w:p>
    <w:p w14:paraId="60BFFA1E" w14:textId="77777777" w:rsidR="008F774D" w:rsidRPr="008F774D" w:rsidRDefault="008F774D" w:rsidP="008F774D">
      <w:pPr>
        <w:shd w:val="clear" w:color="auto" w:fill="D9F2D0" w:themeFill="accent6" w:themeFillTint="33"/>
        <w:rPr>
          <w:color w:val="000000" w:themeColor="text1"/>
          <w:sz w:val="22"/>
          <w:szCs w:val="22"/>
        </w:rPr>
      </w:pPr>
      <w:r w:rsidRPr="008F774D">
        <w:rPr>
          <w:color w:val="000000" w:themeColor="text1"/>
          <w:sz w:val="22"/>
          <w:szCs w:val="22"/>
        </w:rPr>
        <w:t>Beispieltext</w:t>
      </w:r>
    </w:p>
    <w:p w14:paraId="3FEB4603" w14:textId="77777777" w:rsidR="008F774D" w:rsidRPr="008F774D" w:rsidRDefault="008F774D" w:rsidP="008F774D">
      <w:pPr>
        <w:shd w:val="clear" w:color="auto" w:fill="D9F2D0" w:themeFill="accent6" w:themeFillTint="33"/>
        <w:rPr>
          <w:color w:val="000000" w:themeColor="text1"/>
          <w:sz w:val="22"/>
          <w:szCs w:val="22"/>
        </w:rPr>
      </w:pPr>
      <w:r w:rsidRPr="008F774D">
        <w:rPr>
          <w:color w:val="000000" w:themeColor="text1"/>
          <w:sz w:val="22"/>
          <w:szCs w:val="22"/>
        </w:rPr>
        <w:t>Beispieltext</w:t>
      </w:r>
    </w:p>
    <w:p w14:paraId="3FE9B742" w14:textId="77777777" w:rsidR="008F774D" w:rsidRPr="008F774D" w:rsidRDefault="008F774D" w:rsidP="008F774D">
      <w:pPr>
        <w:shd w:val="clear" w:color="auto" w:fill="D9F2D0" w:themeFill="accent6" w:themeFillTint="33"/>
        <w:rPr>
          <w:color w:val="000000" w:themeColor="text1"/>
          <w:sz w:val="22"/>
          <w:szCs w:val="22"/>
        </w:rPr>
      </w:pPr>
      <w:r w:rsidRPr="008F774D">
        <w:rPr>
          <w:color w:val="000000" w:themeColor="text1"/>
          <w:sz w:val="22"/>
          <w:szCs w:val="22"/>
        </w:rPr>
        <w:t>Beispieltext</w:t>
      </w:r>
    </w:p>
    <w:p w14:paraId="15B4B5B7" w14:textId="6562D300" w:rsidR="00103FA5" w:rsidRPr="0095303B" w:rsidRDefault="00103FA5" w:rsidP="00B26F05">
      <w:pPr>
        <w:rPr>
          <w:b/>
          <w:bCs/>
          <w:color w:val="275317" w:themeColor="accent6" w:themeShade="80"/>
          <w:sz w:val="22"/>
          <w:szCs w:val="22"/>
        </w:rPr>
      </w:pPr>
      <w:r w:rsidRPr="0095303B">
        <w:rPr>
          <w:b/>
          <w:bCs/>
          <w:color w:val="275317" w:themeColor="accent6" w:themeShade="80"/>
          <w:sz w:val="22"/>
          <w:szCs w:val="22"/>
        </w:rPr>
        <w:t xml:space="preserve">Outside-In-Perspektive </w:t>
      </w:r>
    </w:p>
    <w:p w14:paraId="1571C31A" w14:textId="77777777" w:rsidR="008F774D" w:rsidRPr="008F774D" w:rsidRDefault="008F774D" w:rsidP="008F774D">
      <w:pPr>
        <w:shd w:val="clear" w:color="auto" w:fill="D9F2D0" w:themeFill="accent6" w:themeFillTint="33"/>
        <w:rPr>
          <w:color w:val="000000" w:themeColor="text1"/>
          <w:sz w:val="22"/>
          <w:szCs w:val="22"/>
        </w:rPr>
      </w:pPr>
      <w:r w:rsidRPr="008F774D">
        <w:rPr>
          <w:color w:val="000000" w:themeColor="text1"/>
          <w:sz w:val="22"/>
          <w:szCs w:val="22"/>
        </w:rPr>
        <w:t>Beispieltext</w:t>
      </w:r>
    </w:p>
    <w:p w14:paraId="48567850" w14:textId="77777777" w:rsidR="008F774D" w:rsidRPr="008F774D" w:rsidRDefault="008F774D" w:rsidP="008F774D">
      <w:pPr>
        <w:shd w:val="clear" w:color="auto" w:fill="D9F2D0" w:themeFill="accent6" w:themeFillTint="33"/>
        <w:rPr>
          <w:color w:val="000000" w:themeColor="text1"/>
          <w:sz w:val="22"/>
          <w:szCs w:val="22"/>
        </w:rPr>
      </w:pPr>
      <w:r w:rsidRPr="008F774D">
        <w:rPr>
          <w:color w:val="000000" w:themeColor="text1"/>
          <w:sz w:val="22"/>
          <w:szCs w:val="22"/>
        </w:rPr>
        <w:t>Beispieltext</w:t>
      </w:r>
    </w:p>
    <w:p w14:paraId="385273EC" w14:textId="77777777" w:rsidR="008F774D" w:rsidRPr="008F774D" w:rsidRDefault="008F774D" w:rsidP="008F774D">
      <w:pPr>
        <w:shd w:val="clear" w:color="auto" w:fill="D9F2D0" w:themeFill="accent6" w:themeFillTint="33"/>
        <w:rPr>
          <w:color w:val="000000" w:themeColor="text1"/>
          <w:sz w:val="22"/>
          <w:szCs w:val="22"/>
        </w:rPr>
      </w:pPr>
      <w:r w:rsidRPr="008F774D">
        <w:rPr>
          <w:color w:val="000000" w:themeColor="text1"/>
          <w:sz w:val="22"/>
          <w:szCs w:val="22"/>
        </w:rPr>
        <w:t>Beispieltext</w:t>
      </w:r>
    </w:p>
    <w:p w14:paraId="68A70159" w14:textId="0834E1EC" w:rsidR="00B26F05" w:rsidRPr="0095303B" w:rsidRDefault="008F774D" w:rsidP="008F774D">
      <w:pPr>
        <w:shd w:val="clear" w:color="auto" w:fill="D9F2D0" w:themeFill="accent6" w:themeFillTint="33"/>
        <w:rPr>
          <w:color w:val="000000" w:themeColor="text1"/>
          <w:sz w:val="22"/>
          <w:szCs w:val="22"/>
        </w:rPr>
      </w:pPr>
      <w:r w:rsidRPr="008F774D">
        <w:rPr>
          <w:color w:val="000000" w:themeColor="text1"/>
          <w:sz w:val="22"/>
          <w:szCs w:val="22"/>
        </w:rPr>
        <w:t>Beispieltext</w:t>
      </w:r>
    </w:p>
    <w:p w14:paraId="54005497" w14:textId="5E277DDF" w:rsidR="00103FA5" w:rsidRPr="006D6317" w:rsidRDefault="00103FA5" w:rsidP="006D6317">
      <w:pPr>
        <w:pStyle w:val="berschrift3"/>
      </w:pPr>
      <w:bookmarkStart w:id="38" w:name="_Toc225512230"/>
      <w:r w:rsidRPr="006D6317">
        <w:t>Risiken und Chancen</w:t>
      </w:r>
      <w:bookmarkEnd w:id="38"/>
    </w:p>
    <w:p w14:paraId="2BB9F781" w14:textId="77777777" w:rsidR="00103FA5" w:rsidRDefault="00103FA5" w:rsidP="00103FA5">
      <w:pPr>
        <w:shd w:val="clear" w:color="auto" w:fill="D9F2D0" w:themeFill="accent6" w:themeFillTint="33"/>
        <w:rPr>
          <w:color w:val="275317" w:themeColor="accent6" w:themeShade="80"/>
          <w:sz w:val="22"/>
          <w:szCs w:val="22"/>
        </w:rPr>
      </w:pPr>
      <w:commentRangeStart w:id="39"/>
      <w:commentRangeStart w:id="40"/>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1858D0C1" w14:textId="32D9A144" w:rsidR="00103FA5" w:rsidRDefault="00103FA5" w:rsidP="00103FA5">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w:t>
      </w:r>
      <w:commentRangeEnd w:id="39"/>
      <w:r w:rsidR="00BE4F27">
        <w:rPr>
          <w:rStyle w:val="Kommentarzeichen"/>
          <w:i/>
          <w:iCs/>
          <w:color w:val="275317" w:themeColor="accent6" w:themeShade="80"/>
          <w:sz w:val="22"/>
          <w:szCs w:val="22"/>
        </w:rPr>
        <w:commentReference w:id="39"/>
      </w:r>
      <w:commentRangeEnd w:id="40"/>
      <w:r w:rsidR="00D5748A">
        <w:rPr>
          <w:rStyle w:val="Kommentarzeichen"/>
          <w:i/>
          <w:iCs/>
          <w:color w:val="275317" w:themeColor="accent6" w:themeShade="80"/>
          <w:sz w:val="22"/>
          <w:szCs w:val="22"/>
        </w:rPr>
        <w:commentReference w:id="40"/>
      </w:r>
      <w:r w:rsidR="00B26F05">
        <w:rPr>
          <w:i/>
          <w:iCs/>
          <w:color w:val="275317" w:themeColor="accent6" w:themeShade="80"/>
          <w:sz w:val="22"/>
          <w:szCs w:val="22"/>
        </w:rPr>
        <w:t>asserverschmutzung</w:t>
      </w:r>
    </w:p>
    <w:p w14:paraId="224D3B21" w14:textId="77777777" w:rsidR="00103FA5" w:rsidRDefault="00103FA5" w:rsidP="00103FA5">
      <w:pPr>
        <w:rPr>
          <w:noProof/>
          <w:color w:val="275317" w:themeColor="accent6" w:themeShade="80"/>
          <w:sz w:val="22"/>
          <w:szCs w:val="22"/>
        </w:rPr>
      </w:pPr>
    </w:p>
    <w:p w14:paraId="07E2319D" w14:textId="77777777" w:rsidR="00103FA5" w:rsidRDefault="00103FA5" w:rsidP="00103FA5">
      <w:pPr>
        <w:rPr>
          <w:color w:val="275317" w:themeColor="accent6" w:themeShade="80"/>
          <w:sz w:val="22"/>
          <w:szCs w:val="22"/>
        </w:rPr>
      </w:pPr>
      <w:r>
        <w:rPr>
          <w:noProof/>
          <w:color w:val="275317" w:themeColor="accent6" w:themeShade="80"/>
          <w:sz w:val="22"/>
          <w:szCs w:val="22"/>
        </w:rPr>
        <w:drawing>
          <wp:inline distT="0" distB="0" distL="0" distR="0" wp14:anchorId="183A60C7" wp14:editId="129F78CE">
            <wp:extent cx="4625340" cy="839903"/>
            <wp:effectExtent l="0" t="0" r="3810" b="0"/>
            <wp:docPr id="654826916"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0B961899" w14:textId="77777777" w:rsidR="00103FA5" w:rsidRDefault="00103FA5" w:rsidP="00103FA5">
      <w:pPr>
        <w:rPr>
          <w:b/>
          <w:bCs/>
          <w:color w:val="275317" w:themeColor="accent6" w:themeShade="80"/>
        </w:rPr>
      </w:pPr>
    </w:p>
    <w:p w14:paraId="1F786053" w14:textId="77777777" w:rsidR="00BC23EB" w:rsidRPr="00D5748A" w:rsidRDefault="00BC23EB" w:rsidP="00103FA5">
      <w:pPr>
        <w:rPr>
          <w:b/>
          <w:bCs/>
          <w:color w:val="275317" w:themeColor="accent6" w:themeShade="80"/>
        </w:rPr>
      </w:pPr>
    </w:p>
    <w:p w14:paraId="2BA9FC5A" w14:textId="77777777" w:rsidR="00103FA5" w:rsidRDefault="00103FA5" w:rsidP="00457471">
      <w:pPr>
        <w:rPr>
          <w:b/>
          <w:bCs/>
          <w:color w:val="275317" w:themeColor="accent6" w:themeShade="80"/>
        </w:rPr>
      </w:pPr>
    </w:p>
    <w:p w14:paraId="26EFC949" w14:textId="77777777" w:rsidR="00BC23EB" w:rsidRDefault="00BC23EB" w:rsidP="00457471">
      <w:pPr>
        <w:rPr>
          <w:b/>
          <w:bCs/>
          <w:color w:val="275317" w:themeColor="accent6" w:themeShade="80"/>
        </w:rPr>
        <w:sectPr w:rsidR="00BC23EB" w:rsidSect="00FC301A">
          <w:pgSz w:w="16838" w:h="11906" w:orient="landscape"/>
          <w:pgMar w:top="1417" w:right="1417" w:bottom="1417" w:left="1134" w:header="708" w:footer="708" w:gutter="0"/>
          <w:cols w:num="2" w:space="708"/>
          <w:docGrid w:linePitch="360"/>
        </w:sectPr>
      </w:pPr>
    </w:p>
    <w:p w14:paraId="0E02E9DD" w14:textId="5C0869B2" w:rsidR="00BC23EB" w:rsidRDefault="00BC23EB" w:rsidP="006D6317">
      <w:pPr>
        <w:pStyle w:val="berschrift3"/>
      </w:pPr>
      <w:bookmarkStart w:id="41" w:name="_Toc225512231"/>
      <w:r>
        <w:lastRenderedPageBreak/>
        <w:t>Kennzahlen zu Schadstoffemissionen</w:t>
      </w:r>
      <w:bookmarkEnd w:id="41"/>
    </w:p>
    <w:p w14:paraId="56BAF857" w14:textId="77777777" w:rsidR="00A21AC9" w:rsidRDefault="00A21AC9" w:rsidP="001E4E9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DD600D6" w14:textId="77777777" w:rsidR="00A21AC9" w:rsidRDefault="00A21AC9" w:rsidP="001E4E9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5EB0CC5" w14:textId="77777777" w:rsidR="00A21AC9" w:rsidRDefault="00A21AC9" w:rsidP="001E4E9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555EB82" w14:textId="77777777" w:rsidR="00A21AC9" w:rsidRDefault="00A21AC9" w:rsidP="001E4E9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C38C380" w14:textId="77777777" w:rsidR="00A21AC9" w:rsidRDefault="00A21AC9" w:rsidP="001E4E9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8B0E736" w14:textId="77777777" w:rsidR="00A21AC9" w:rsidRDefault="00A21AC9" w:rsidP="001E4E9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5A2B0B4"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C9C61F6" w14:textId="77777777" w:rsidR="004F196B" w:rsidRDefault="004F196B" w:rsidP="00457471">
      <w:pPr>
        <w:rPr>
          <w:b/>
          <w:bCs/>
          <w:color w:val="275317" w:themeColor="accent6" w:themeShade="80"/>
        </w:rPr>
        <w:sectPr w:rsidR="004F196B" w:rsidSect="00BC23EB">
          <w:pgSz w:w="16838" w:h="11906" w:orient="landscape"/>
          <w:pgMar w:top="1417" w:right="1417" w:bottom="1417" w:left="1134" w:header="708" w:footer="708" w:gutter="0"/>
          <w:cols w:space="708"/>
          <w:docGrid w:linePitch="360"/>
        </w:sectPr>
      </w:pPr>
    </w:p>
    <w:p w14:paraId="646AFB4E" w14:textId="6DDBDC8D" w:rsidR="00BC23EB" w:rsidRPr="004F196B" w:rsidRDefault="004F196B" w:rsidP="006D6317">
      <w:pPr>
        <w:pStyle w:val="berschrift3"/>
      </w:pPr>
      <w:bookmarkStart w:id="42" w:name="_Toc225512232"/>
      <w:r>
        <w:lastRenderedPageBreak/>
        <w:t>Maßnahmen</w:t>
      </w:r>
      <w:bookmarkEnd w:id="42"/>
    </w:p>
    <w:p w14:paraId="7737BD5E" w14:textId="77777777" w:rsidR="00BC23EB" w:rsidRDefault="00BC23EB" w:rsidP="00BC23EB">
      <w:pPr>
        <w:rPr>
          <w:color w:val="000000" w:themeColor="text1"/>
          <w:sz w:val="22"/>
          <w:szCs w:val="22"/>
        </w:rPr>
      </w:pPr>
      <w:r w:rsidRPr="00103FA5">
        <w:rPr>
          <w:b/>
          <w:bCs/>
          <w:color w:val="000000" w:themeColor="text1"/>
          <w:sz w:val="22"/>
          <w:szCs w:val="22"/>
        </w:rPr>
        <w:t>Maßnahmen</w:t>
      </w:r>
      <w:r>
        <w:rPr>
          <w:b/>
          <w:bCs/>
          <w:color w:val="000000" w:themeColor="text1"/>
          <w:sz w:val="22"/>
          <w:szCs w:val="22"/>
        </w:rPr>
        <w:t xml:space="preserve"> die 2025 umgesetzt wurden</w:t>
      </w:r>
      <w:r>
        <w:rPr>
          <w:color w:val="000000" w:themeColor="text1"/>
          <w:sz w:val="22"/>
          <w:szCs w:val="22"/>
        </w:rPr>
        <w:t xml:space="preserve">: </w:t>
      </w:r>
    </w:p>
    <w:p w14:paraId="4D6191B4"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31F7597"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8EEFB78"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3320DB9"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124557F6"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94C4579"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E11E2E9"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A7324C4" w14:textId="2740AEEF" w:rsidR="004F196B" w:rsidRPr="008F774D" w:rsidRDefault="00BC23EB" w:rsidP="008F774D">
      <w:pPr>
        <w:rPr>
          <w:b/>
          <w:bCs/>
          <w:color w:val="000000" w:themeColor="text1"/>
          <w:sz w:val="22"/>
          <w:szCs w:val="22"/>
        </w:rPr>
      </w:pPr>
      <w:r w:rsidRPr="004F196B">
        <w:rPr>
          <w:b/>
          <w:bCs/>
          <w:color w:val="000000" w:themeColor="text1"/>
          <w:sz w:val="22"/>
          <w:szCs w:val="22"/>
        </w:rPr>
        <w:t xml:space="preserve">Maßnahmen die 2026/2027 angestrebt werden: </w:t>
      </w:r>
    </w:p>
    <w:p w14:paraId="08F1393D" w14:textId="68BAF518" w:rsidR="00BC23EB" w:rsidRDefault="00BC23EB" w:rsidP="00BC23EB">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292D8093" w14:textId="77777777" w:rsidR="00BC23EB" w:rsidRDefault="00BC23EB" w:rsidP="00BC23EB">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1AA4FB5" w14:textId="77777777" w:rsidR="00BC23EB" w:rsidRDefault="00BC23EB" w:rsidP="00BC23EB">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DC0B776" w14:textId="77777777" w:rsidR="00BC23EB" w:rsidRDefault="00BC23EB" w:rsidP="00BC23EB">
      <w:pPr>
        <w:rPr>
          <w:color w:val="000000" w:themeColor="text1"/>
          <w:sz w:val="22"/>
          <w:szCs w:val="22"/>
        </w:rPr>
      </w:pPr>
    </w:p>
    <w:p w14:paraId="354AE224" w14:textId="48287ED1" w:rsidR="00BC23EB" w:rsidRPr="00103FA5" w:rsidRDefault="00BC23EB" w:rsidP="00BC23EB">
      <w:pPr>
        <w:rPr>
          <w:b/>
          <w:bCs/>
          <w:color w:val="000000" w:themeColor="text1"/>
          <w:sz w:val="22"/>
          <w:szCs w:val="22"/>
        </w:rPr>
      </w:pPr>
      <w:r w:rsidRPr="00103FA5">
        <w:rPr>
          <w:b/>
          <w:bCs/>
          <w:color w:val="000000" w:themeColor="text1"/>
          <w:sz w:val="22"/>
          <w:szCs w:val="22"/>
        </w:rPr>
        <w:t xml:space="preserve">Ergebnis/Feststellung Entwicklung: </w:t>
      </w:r>
    </w:p>
    <w:p w14:paraId="68E8F4C9" w14:textId="77777777" w:rsidR="004F196B" w:rsidRPr="004F196B" w:rsidRDefault="004F196B" w:rsidP="004F196B">
      <w:pPr>
        <w:shd w:val="clear" w:color="auto" w:fill="D9F2D0" w:themeFill="accent6" w:themeFillTint="33"/>
        <w:rPr>
          <w:color w:val="000000" w:themeColor="text1"/>
          <w:sz w:val="22"/>
          <w:szCs w:val="22"/>
        </w:rPr>
      </w:pPr>
      <w:commentRangeStart w:id="43"/>
      <w:r w:rsidRPr="004F196B">
        <w:rPr>
          <w:color w:val="000000" w:themeColor="text1"/>
          <w:sz w:val="22"/>
          <w:szCs w:val="22"/>
        </w:rPr>
        <w:t>Beispieltext</w:t>
      </w:r>
    </w:p>
    <w:p w14:paraId="5B4DC434" w14:textId="3FF5195E" w:rsidR="00BC23EB" w:rsidRDefault="004F196B" w:rsidP="004F196B">
      <w:pPr>
        <w:shd w:val="clear" w:color="auto" w:fill="D9F2D0" w:themeFill="accent6" w:themeFillTint="33"/>
        <w:rPr>
          <w:color w:val="000000" w:themeColor="text1"/>
          <w:sz w:val="22"/>
          <w:szCs w:val="22"/>
        </w:rPr>
      </w:pPr>
      <w:r w:rsidRPr="004F196B">
        <w:rPr>
          <w:color w:val="000000" w:themeColor="text1"/>
          <w:sz w:val="22"/>
          <w:szCs w:val="22"/>
        </w:rPr>
        <w:t>Beispieltext</w:t>
      </w:r>
      <w:commentRangeEnd w:id="43"/>
      <w:r w:rsidR="00BE4F27">
        <w:rPr>
          <w:rStyle w:val="Kommentarzeichen"/>
          <w:color w:val="000000" w:themeColor="text1"/>
          <w:sz w:val="22"/>
          <w:szCs w:val="22"/>
        </w:rPr>
        <w:commentReference w:id="43"/>
      </w:r>
    </w:p>
    <w:p w14:paraId="516CE7FA" w14:textId="77777777" w:rsidR="00BC23EB" w:rsidRDefault="00BC23EB" w:rsidP="00BC23EB">
      <w:pPr>
        <w:rPr>
          <w:color w:val="000000" w:themeColor="text1"/>
          <w:sz w:val="22"/>
          <w:szCs w:val="22"/>
        </w:rPr>
      </w:pPr>
    </w:p>
    <w:p w14:paraId="5A0C4553" w14:textId="77777777" w:rsidR="00BC23EB" w:rsidRDefault="00BC23EB" w:rsidP="00BC23EB">
      <w:pPr>
        <w:rPr>
          <w:b/>
          <w:bCs/>
          <w:color w:val="275317" w:themeColor="accent6" w:themeShade="80"/>
        </w:rPr>
      </w:pPr>
    </w:p>
    <w:p w14:paraId="23CC6363" w14:textId="77777777" w:rsidR="00BC23EB" w:rsidRDefault="00BC23EB" w:rsidP="00BC23EB">
      <w:pPr>
        <w:rPr>
          <w:b/>
          <w:bCs/>
          <w:color w:val="275317" w:themeColor="accent6" w:themeShade="80"/>
        </w:rPr>
      </w:pPr>
    </w:p>
    <w:p w14:paraId="730D8575" w14:textId="77777777" w:rsidR="00BC23EB" w:rsidRDefault="00BC23EB" w:rsidP="00BC23EB">
      <w:pPr>
        <w:rPr>
          <w:b/>
          <w:bCs/>
          <w:color w:val="275317" w:themeColor="accent6" w:themeShade="80"/>
        </w:rPr>
      </w:pPr>
    </w:p>
    <w:p w14:paraId="68BE8F63" w14:textId="77777777" w:rsidR="004F196B" w:rsidRDefault="004F196B" w:rsidP="00457471">
      <w:pPr>
        <w:rPr>
          <w:b/>
          <w:bCs/>
          <w:color w:val="275317" w:themeColor="accent6" w:themeShade="80"/>
        </w:rPr>
      </w:pPr>
    </w:p>
    <w:p w14:paraId="30E96D8A" w14:textId="77777777" w:rsidR="004F196B" w:rsidRDefault="004F196B" w:rsidP="00457471">
      <w:pPr>
        <w:rPr>
          <w:b/>
          <w:bCs/>
          <w:color w:val="275317" w:themeColor="accent6" w:themeShade="80"/>
        </w:rPr>
      </w:pPr>
    </w:p>
    <w:p w14:paraId="7FC246C8" w14:textId="77777777" w:rsidR="004F196B" w:rsidRDefault="004F196B" w:rsidP="00457471">
      <w:pPr>
        <w:rPr>
          <w:b/>
          <w:bCs/>
          <w:color w:val="275317" w:themeColor="accent6" w:themeShade="80"/>
        </w:rPr>
      </w:pPr>
    </w:p>
    <w:p w14:paraId="50FC213D" w14:textId="77777777" w:rsidR="004F196B" w:rsidRDefault="004F196B" w:rsidP="00457471">
      <w:pPr>
        <w:rPr>
          <w:b/>
          <w:bCs/>
          <w:color w:val="275317" w:themeColor="accent6" w:themeShade="80"/>
        </w:rPr>
      </w:pPr>
    </w:p>
    <w:p w14:paraId="0FC058C9" w14:textId="77777777" w:rsidR="004F196B" w:rsidRDefault="004F196B" w:rsidP="00457471">
      <w:pPr>
        <w:rPr>
          <w:b/>
          <w:bCs/>
          <w:color w:val="275317" w:themeColor="accent6" w:themeShade="80"/>
        </w:rPr>
      </w:pPr>
    </w:p>
    <w:p w14:paraId="5E5B1ED7" w14:textId="77777777" w:rsidR="004F196B" w:rsidRDefault="004F196B">
      <w:pPr>
        <w:rPr>
          <w:b/>
          <w:bCs/>
          <w:color w:val="275317" w:themeColor="accent6" w:themeShade="80"/>
        </w:rPr>
      </w:pPr>
      <w:r>
        <w:rPr>
          <w:b/>
          <w:bCs/>
          <w:color w:val="275317" w:themeColor="accent6" w:themeShade="80"/>
        </w:rPr>
        <w:br w:type="page"/>
      </w:r>
    </w:p>
    <w:p w14:paraId="0680F3C9" w14:textId="6C4256F7" w:rsidR="00457471" w:rsidRPr="00B60DB0" w:rsidRDefault="00B60DB0" w:rsidP="00B60DB0">
      <w:pPr>
        <w:pStyle w:val="berschrift2"/>
      </w:pPr>
      <w:bookmarkStart w:id="44" w:name="_Toc225512233"/>
      <w:r w:rsidRPr="00B60DB0">
        <w:lastRenderedPageBreak/>
        <w:t xml:space="preserve">3 </w:t>
      </w:r>
      <w:r w:rsidR="00457471" w:rsidRPr="00B60DB0">
        <w:t>Wasserressourcen</w:t>
      </w:r>
      <w:bookmarkEnd w:id="44"/>
    </w:p>
    <w:p w14:paraId="6D295E0A" w14:textId="2A7CE14C" w:rsidR="00B60DB0" w:rsidRPr="00B60DB0" w:rsidRDefault="00B60DB0" w:rsidP="006D6317">
      <w:pPr>
        <w:pStyle w:val="berschrift3"/>
      </w:pPr>
      <w:bookmarkStart w:id="45" w:name="_Toc225512234"/>
      <w:commentRangeStart w:id="46"/>
      <w:r w:rsidRPr="00B60DB0">
        <w:t>Wesentlichkeit</w:t>
      </w:r>
      <w:bookmarkEnd w:id="45"/>
      <w:commentRangeEnd w:id="46"/>
      <w:r w:rsidR="00BE4F27" w:rsidRPr="00B60DB0">
        <w:rPr>
          <w:rStyle w:val="Kommentarzeichen"/>
          <w:sz w:val="28"/>
          <w:szCs w:val="28"/>
        </w:rPr>
        <w:commentReference w:id="46"/>
      </w:r>
    </w:p>
    <w:p w14:paraId="67099845"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6238BF8"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4CBDA16E"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21E6C803"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2D93E6C5" w14:textId="77777777" w:rsidR="00B60DB0" w:rsidRPr="0095303B" w:rsidRDefault="00B60DB0" w:rsidP="00B60DB0">
      <w:pPr>
        <w:rPr>
          <w:b/>
          <w:bCs/>
          <w:color w:val="275317" w:themeColor="accent6" w:themeShade="80"/>
          <w:sz w:val="22"/>
          <w:szCs w:val="22"/>
        </w:rPr>
      </w:pPr>
      <w:r w:rsidRPr="0095303B">
        <w:rPr>
          <w:b/>
          <w:bCs/>
          <w:color w:val="275317" w:themeColor="accent6" w:themeShade="80"/>
          <w:sz w:val="22"/>
          <w:szCs w:val="22"/>
        </w:rPr>
        <w:t xml:space="preserve">Inside-Out-Perspektive </w:t>
      </w:r>
    </w:p>
    <w:p w14:paraId="1E08D894"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54696468"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6A3DBDEC"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5DAC0643"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2B791806" w14:textId="77777777" w:rsidR="00B60DB0" w:rsidRPr="0095303B" w:rsidRDefault="00B60DB0" w:rsidP="00B60DB0">
      <w:pPr>
        <w:rPr>
          <w:b/>
          <w:bCs/>
          <w:color w:val="275317" w:themeColor="accent6" w:themeShade="80"/>
          <w:sz w:val="22"/>
          <w:szCs w:val="22"/>
        </w:rPr>
      </w:pPr>
      <w:r w:rsidRPr="0095303B">
        <w:rPr>
          <w:b/>
          <w:bCs/>
          <w:color w:val="275317" w:themeColor="accent6" w:themeShade="80"/>
          <w:sz w:val="22"/>
          <w:szCs w:val="22"/>
        </w:rPr>
        <w:t xml:space="preserve">Outside-In-Perspektive </w:t>
      </w:r>
    </w:p>
    <w:p w14:paraId="5F9B764B"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6A160C76"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6AE8F650"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063E470A" w14:textId="77777777" w:rsidR="00B60DB0" w:rsidRPr="0095303B"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1E37F45F" w14:textId="71CCB086" w:rsidR="00B60DB0" w:rsidRPr="00B60DB0" w:rsidRDefault="00B60DB0" w:rsidP="006D6317">
      <w:pPr>
        <w:pStyle w:val="berschrift3"/>
      </w:pPr>
      <w:r>
        <w:t xml:space="preserve"> </w:t>
      </w:r>
      <w:bookmarkStart w:id="47" w:name="_Toc225512235"/>
      <w:r w:rsidRPr="00B60DB0">
        <w:t>Risiken und Chancen</w:t>
      </w:r>
      <w:bookmarkEnd w:id="47"/>
    </w:p>
    <w:p w14:paraId="63A69AA7" w14:textId="77777777" w:rsidR="00B60DB0" w:rsidRDefault="00B60DB0" w:rsidP="00B60DB0">
      <w:pPr>
        <w:shd w:val="clear" w:color="auto" w:fill="D9F2D0" w:themeFill="accent6" w:themeFillTint="33"/>
        <w:rPr>
          <w:color w:val="275317" w:themeColor="accent6" w:themeShade="80"/>
          <w:sz w:val="22"/>
          <w:szCs w:val="22"/>
        </w:rPr>
      </w:pPr>
      <w:commentRangeStart w:id="48"/>
      <w:commentRangeStart w:id="49"/>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0987F713" w14:textId="77777777" w:rsidR="00B60DB0" w:rsidRDefault="00B60DB0" w:rsidP="00B60DB0">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w:t>
      </w:r>
      <w:commentRangeEnd w:id="48"/>
      <w:r w:rsidR="00BE4F27">
        <w:rPr>
          <w:rStyle w:val="Kommentarzeichen"/>
          <w:i/>
          <w:iCs/>
          <w:color w:val="275317" w:themeColor="accent6" w:themeShade="80"/>
          <w:sz w:val="22"/>
          <w:szCs w:val="22"/>
        </w:rPr>
        <w:commentReference w:id="48"/>
      </w:r>
      <w:commentRangeEnd w:id="49"/>
      <w:r w:rsidR="00D5748A">
        <w:rPr>
          <w:rStyle w:val="Kommentarzeichen"/>
          <w:i/>
          <w:iCs/>
          <w:color w:val="275317" w:themeColor="accent6" w:themeShade="80"/>
          <w:sz w:val="22"/>
          <w:szCs w:val="22"/>
        </w:rPr>
        <w:commentReference w:id="49"/>
      </w:r>
      <w:r>
        <w:rPr>
          <w:i/>
          <w:iCs/>
          <w:color w:val="275317" w:themeColor="accent6" w:themeShade="80"/>
          <w:sz w:val="22"/>
          <w:szCs w:val="22"/>
        </w:rPr>
        <w:t>asserverschmutzung</w:t>
      </w:r>
    </w:p>
    <w:p w14:paraId="401E57CA" w14:textId="77777777" w:rsidR="00B60DB0" w:rsidRDefault="00B60DB0" w:rsidP="00B60DB0">
      <w:pPr>
        <w:rPr>
          <w:noProof/>
          <w:color w:val="275317" w:themeColor="accent6" w:themeShade="80"/>
          <w:sz w:val="22"/>
          <w:szCs w:val="22"/>
        </w:rPr>
      </w:pPr>
    </w:p>
    <w:p w14:paraId="671AA996" w14:textId="77777777" w:rsidR="00B60DB0" w:rsidRDefault="00B60DB0" w:rsidP="00B60DB0">
      <w:pPr>
        <w:rPr>
          <w:color w:val="275317" w:themeColor="accent6" w:themeShade="80"/>
          <w:sz w:val="22"/>
          <w:szCs w:val="22"/>
        </w:rPr>
      </w:pPr>
      <w:r>
        <w:rPr>
          <w:noProof/>
          <w:color w:val="275317" w:themeColor="accent6" w:themeShade="80"/>
          <w:sz w:val="22"/>
          <w:szCs w:val="22"/>
        </w:rPr>
        <w:drawing>
          <wp:inline distT="0" distB="0" distL="0" distR="0" wp14:anchorId="71C404E6" wp14:editId="07FCD9B4">
            <wp:extent cx="4625340" cy="839903"/>
            <wp:effectExtent l="0" t="0" r="3810" b="0"/>
            <wp:docPr id="420240028"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08C0FB42" w14:textId="77777777" w:rsidR="007F7EDD" w:rsidRDefault="007F7EDD" w:rsidP="00B60DB0">
      <w:pPr>
        <w:rPr>
          <w:color w:val="275317" w:themeColor="accent6" w:themeShade="80"/>
          <w:sz w:val="22"/>
          <w:szCs w:val="22"/>
        </w:rPr>
      </w:pPr>
    </w:p>
    <w:p w14:paraId="6B771777" w14:textId="77777777" w:rsidR="007F7EDD" w:rsidRDefault="007F7EDD" w:rsidP="00B60DB0">
      <w:pPr>
        <w:rPr>
          <w:color w:val="275317" w:themeColor="accent6" w:themeShade="80"/>
          <w:sz w:val="22"/>
          <w:szCs w:val="22"/>
        </w:rPr>
      </w:pPr>
    </w:p>
    <w:p w14:paraId="7AF58BE6" w14:textId="77777777" w:rsidR="007F7EDD" w:rsidRDefault="007F7EDD" w:rsidP="00B60DB0">
      <w:pPr>
        <w:rPr>
          <w:color w:val="275317" w:themeColor="accent6" w:themeShade="80"/>
          <w:sz w:val="22"/>
          <w:szCs w:val="22"/>
        </w:rPr>
      </w:pPr>
    </w:p>
    <w:p w14:paraId="0FF3D15C" w14:textId="77777777" w:rsidR="007F7EDD" w:rsidRDefault="007F7EDD" w:rsidP="00B60DB0">
      <w:pPr>
        <w:rPr>
          <w:color w:val="275317" w:themeColor="accent6" w:themeShade="80"/>
          <w:sz w:val="22"/>
          <w:szCs w:val="22"/>
        </w:rPr>
      </w:pPr>
    </w:p>
    <w:p w14:paraId="5A8D7BBB" w14:textId="77777777" w:rsidR="007F7EDD" w:rsidRDefault="007F7EDD" w:rsidP="00B60DB0">
      <w:pPr>
        <w:rPr>
          <w:color w:val="275317" w:themeColor="accent6" w:themeShade="80"/>
          <w:sz w:val="22"/>
          <w:szCs w:val="22"/>
        </w:rPr>
      </w:pPr>
    </w:p>
    <w:p w14:paraId="5F9CCA16" w14:textId="77777777" w:rsidR="007F7EDD" w:rsidRDefault="007F7EDD" w:rsidP="00B60DB0">
      <w:pPr>
        <w:rPr>
          <w:color w:val="275317" w:themeColor="accent6" w:themeShade="80"/>
          <w:sz w:val="22"/>
          <w:szCs w:val="22"/>
        </w:rPr>
      </w:pPr>
    </w:p>
    <w:p w14:paraId="61AD5205" w14:textId="77777777" w:rsidR="007F7EDD" w:rsidRDefault="007F7EDD" w:rsidP="00B60DB0">
      <w:pPr>
        <w:rPr>
          <w:color w:val="275317" w:themeColor="accent6" w:themeShade="80"/>
          <w:sz w:val="22"/>
          <w:szCs w:val="22"/>
        </w:rPr>
      </w:pPr>
    </w:p>
    <w:p w14:paraId="482CB88C" w14:textId="77777777" w:rsidR="007F7EDD" w:rsidRDefault="007F7EDD" w:rsidP="00B60DB0">
      <w:pPr>
        <w:rPr>
          <w:color w:val="275317" w:themeColor="accent6" w:themeShade="80"/>
          <w:sz w:val="22"/>
          <w:szCs w:val="22"/>
        </w:rPr>
      </w:pPr>
    </w:p>
    <w:p w14:paraId="74E3896B" w14:textId="77777777" w:rsidR="007F7EDD" w:rsidRDefault="007F7EDD" w:rsidP="00B60DB0">
      <w:pPr>
        <w:rPr>
          <w:color w:val="275317" w:themeColor="accent6" w:themeShade="80"/>
          <w:sz w:val="22"/>
          <w:szCs w:val="22"/>
        </w:rPr>
      </w:pPr>
    </w:p>
    <w:p w14:paraId="3BC39769" w14:textId="77777777" w:rsidR="007F7EDD" w:rsidRDefault="007F7EDD" w:rsidP="00B60DB0">
      <w:pPr>
        <w:rPr>
          <w:color w:val="275317" w:themeColor="accent6" w:themeShade="80"/>
          <w:sz w:val="22"/>
          <w:szCs w:val="22"/>
        </w:rPr>
      </w:pPr>
    </w:p>
    <w:p w14:paraId="2F2F602D" w14:textId="77777777" w:rsidR="007F7EDD" w:rsidRDefault="007F7EDD" w:rsidP="00B60DB0">
      <w:pPr>
        <w:rPr>
          <w:color w:val="275317" w:themeColor="accent6" w:themeShade="80"/>
          <w:sz w:val="22"/>
          <w:szCs w:val="22"/>
        </w:rPr>
      </w:pPr>
    </w:p>
    <w:p w14:paraId="2CA078B4" w14:textId="77777777" w:rsidR="007F7EDD" w:rsidRDefault="007F7EDD" w:rsidP="00B60DB0">
      <w:pPr>
        <w:rPr>
          <w:color w:val="275317" w:themeColor="accent6" w:themeShade="80"/>
          <w:sz w:val="22"/>
          <w:szCs w:val="22"/>
        </w:rPr>
        <w:sectPr w:rsidR="007F7EDD" w:rsidSect="004F196B">
          <w:pgSz w:w="16838" w:h="11906" w:orient="landscape"/>
          <w:pgMar w:top="1417" w:right="1417" w:bottom="1417" w:left="1134" w:header="708" w:footer="708" w:gutter="0"/>
          <w:cols w:num="2" w:space="708"/>
          <w:docGrid w:linePitch="360"/>
        </w:sectPr>
      </w:pPr>
    </w:p>
    <w:p w14:paraId="6FF7BF67" w14:textId="314C1D09" w:rsidR="007F7EDD" w:rsidRDefault="007F7EDD" w:rsidP="006D6317">
      <w:pPr>
        <w:pStyle w:val="berschrift3"/>
      </w:pPr>
      <w:bookmarkStart w:id="50" w:name="_Toc225512236"/>
      <w:r>
        <w:lastRenderedPageBreak/>
        <w:t>Kennzahlen zu Wasserverbrauch und Einsatz</w:t>
      </w:r>
      <w:bookmarkEnd w:id="50"/>
    </w:p>
    <w:p w14:paraId="1F3AE814"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1E5FC2B"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F07BA3D"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6808DFA"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CD3852A"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9A871D3"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E23961F"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28BB608" w14:textId="77777777" w:rsidR="001422B1" w:rsidRDefault="001422B1" w:rsidP="001422B1">
      <w:pPr>
        <w:rPr>
          <w:b/>
          <w:bCs/>
          <w:color w:val="275317" w:themeColor="accent6" w:themeShade="80"/>
        </w:rPr>
        <w:sectPr w:rsidR="001422B1" w:rsidSect="007F7EDD">
          <w:pgSz w:w="16838" w:h="11906" w:orient="landscape"/>
          <w:pgMar w:top="1417" w:right="1417" w:bottom="1417" w:left="1134" w:header="708" w:footer="708" w:gutter="0"/>
          <w:cols w:space="708"/>
          <w:docGrid w:linePitch="360"/>
        </w:sectPr>
      </w:pPr>
    </w:p>
    <w:p w14:paraId="1BF05251" w14:textId="77777777" w:rsidR="001422B1" w:rsidRPr="004F196B" w:rsidRDefault="001422B1" w:rsidP="006D6317">
      <w:pPr>
        <w:pStyle w:val="berschrift3"/>
      </w:pPr>
      <w:bookmarkStart w:id="51" w:name="_Toc225512237"/>
      <w:r>
        <w:lastRenderedPageBreak/>
        <w:t>Maßnahmen</w:t>
      </w:r>
      <w:bookmarkEnd w:id="51"/>
    </w:p>
    <w:p w14:paraId="6D92ACBD" w14:textId="77777777" w:rsidR="001422B1" w:rsidRDefault="001422B1" w:rsidP="001422B1">
      <w:pPr>
        <w:rPr>
          <w:color w:val="000000" w:themeColor="text1"/>
          <w:sz w:val="22"/>
          <w:szCs w:val="22"/>
        </w:rPr>
      </w:pPr>
      <w:r w:rsidRPr="00103FA5">
        <w:rPr>
          <w:b/>
          <w:bCs/>
          <w:color w:val="000000" w:themeColor="text1"/>
          <w:sz w:val="22"/>
          <w:szCs w:val="22"/>
        </w:rPr>
        <w:t>Maßnahmen</w:t>
      </w:r>
      <w:r>
        <w:rPr>
          <w:b/>
          <w:bCs/>
          <w:color w:val="000000" w:themeColor="text1"/>
          <w:sz w:val="22"/>
          <w:szCs w:val="22"/>
        </w:rPr>
        <w:t xml:space="preserve"> die 2025 umgesetzt wurden</w:t>
      </w:r>
      <w:r>
        <w:rPr>
          <w:color w:val="000000" w:themeColor="text1"/>
          <w:sz w:val="22"/>
          <w:szCs w:val="22"/>
        </w:rPr>
        <w:t xml:space="preserve">: </w:t>
      </w:r>
    </w:p>
    <w:p w14:paraId="2EF9D229" w14:textId="77777777" w:rsidR="001422B1" w:rsidRDefault="001422B1" w:rsidP="001422B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Filteranlagen? Etc.</w:t>
      </w:r>
    </w:p>
    <w:p w14:paraId="41004058" w14:textId="77777777" w:rsidR="001422B1" w:rsidRDefault="001422B1" w:rsidP="001422B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Umstellung Waschmittellieferant?</w:t>
      </w:r>
    </w:p>
    <w:p w14:paraId="41B13474" w14:textId="77777777" w:rsidR="001422B1" w:rsidRDefault="001422B1" w:rsidP="001422B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63620BB" w14:textId="77777777" w:rsidR="001422B1" w:rsidRDefault="001422B1" w:rsidP="001422B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25927090" w14:textId="77777777" w:rsidR="001422B1" w:rsidRDefault="001422B1" w:rsidP="001422B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DF51ADA" w14:textId="77777777" w:rsidR="001422B1" w:rsidRDefault="001422B1" w:rsidP="001422B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F141588" w14:textId="77777777" w:rsidR="001422B1" w:rsidRDefault="001422B1" w:rsidP="001422B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08AD176" w14:textId="77777777" w:rsidR="001422B1" w:rsidRDefault="001422B1" w:rsidP="001422B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892412E" w14:textId="77777777" w:rsidR="001422B1" w:rsidRPr="008F774D" w:rsidRDefault="001422B1" w:rsidP="001422B1">
      <w:pPr>
        <w:rPr>
          <w:b/>
          <w:bCs/>
          <w:color w:val="000000" w:themeColor="text1"/>
          <w:sz w:val="22"/>
          <w:szCs w:val="22"/>
        </w:rPr>
      </w:pPr>
      <w:r w:rsidRPr="004F196B">
        <w:rPr>
          <w:b/>
          <w:bCs/>
          <w:color w:val="000000" w:themeColor="text1"/>
          <w:sz w:val="22"/>
          <w:szCs w:val="22"/>
        </w:rPr>
        <w:t xml:space="preserve">Maßnahmen die 2026/2027 angestrebt werden: </w:t>
      </w:r>
    </w:p>
    <w:p w14:paraId="4DDB6D15" w14:textId="77777777" w:rsidR="001422B1" w:rsidRDefault="001422B1" w:rsidP="001422B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5F4AF18" w14:textId="77777777" w:rsidR="001422B1" w:rsidRDefault="001422B1" w:rsidP="001422B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6EE1E36" w14:textId="77777777" w:rsidR="001422B1" w:rsidRDefault="001422B1" w:rsidP="001422B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809C613" w14:textId="77777777" w:rsidR="001422B1" w:rsidRDefault="001422B1" w:rsidP="001422B1">
      <w:pPr>
        <w:rPr>
          <w:color w:val="000000" w:themeColor="text1"/>
          <w:sz w:val="22"/>
          <w:szCs w:val="22"/>
        </w:rPr>
      </w:pPr>
    </w:p>
    <w:p w14:paraId="6A00932D" w14:textId="77777777" w:rsidR="001422B1" w:rsidRPr="00103FA5" w:rsidRDefault="001422B1" w:rsidP="001422B1">
      <w:pPr>
        <w:rPr>
          <w:b/>
          <w:bCs/>
          <w:color w:val="000000" w:themeColor="text1"/>
          <w:sz w:val="22"/>
          <w:szCs w:val="22"/>
        </w:rPr>
      </w:pPr>
      <w:r w:rsidRPr="00103FA5">
        <w:rPr>
          <w:b/>
          <w:bCs/>
          <w:color w:val="000000" w:themeColor="text1"/>
          <w:sz w:val="22"/>
          <w:szCs w:val="22"/>
        </w:rPr>
        <w:t xml:space="preserve">Ergebnis/Feststellung Entwicklung: </w:t>
      </w:r>
    </w:p>
    <w:p w14:paraId="331B221B" w14:textId="77777777" w:rsidR="001422B1" w:rsidRPr="004F196B" w:rsidRDefault="001422B1" w:rsidP="001422B1">
      <w:pPr>
        <w:shd w:val="clear" w:color="auto" w:fill="D9F2D0" w:themeFill="accent6" w:themeFillTint="33"/>
        <w:rPr>
          <w:color w:val="000000" w:themeColor="text1"/>
          <w:sz w:val="22"/>
          <w:szCs w:val="22"/>
        </w:rPr>
      </w:pPr>
      <w:commentRangeStart w:id="52"/>
      <w:r w:rsidRPr="004F196B">
        <w:rPr>
          <w:color w:val="000000" w:themeColor="text1"/>
          <w:sz w:val="22"/>
          <w:szCs w:val="22"/>
        </w:rPr>
        <w:t>Beispieltext</w:t>
      </w:r>
    </w:p>
    <w:p w14:paraId="32F829D8" w14:textId="77777777" w:rsidR="001422B1" w:rsidRDefault="001422B1" w:rsidP="001422B1">
      <w:pPr>
        <w:shd w:val="clear" w:color="auto" w:fill="D9F2D0" w:themeFill="accent6" w:themeFillTint="33"/>
        <w:rPr>
          <w:color w:val="000000" w:themeColor="text1"/>
          <w:sz w:val="22"/>
          <w:szCs w:val="22"/>
        </w:rPr>
      </w:pPr>
      <w:r w:rsidRPr="004F196B">
        <w:rPr>
          <w:color w:val="000000" w:themeColor="text1"/>
          <w:sz w:val="22"/>
          <w:szCs w:val="22"/>
        </w:rPr>
        <w:t>Beispieltext</w:t>
      </w:r>
      <w:commentRangeEnd w:id="52"/>
      <w:r w:rsidR="00BE4F27">
        <w:rPr>
          <w:rStyle w:val="Kommentarzeichen"/>
          <w:color w:val="000000" w:themeColor="text1"/>
          <w:sz w:val="22"/>
          <w:szCs w:val="22"/>
        </w:rPr>
        <w:commentReference w:id="52"/>
      </w:r>
    </w:p>
    <w:p w14:paraId="5D2341D7" w14:textId="770A3E5D" w:rsidR="00457471" w:rsidRPr="00457471" w:rsidRDefault="00457471" w:rsidP="00457471">
      <w:pPr>
        <w:rPr>
          <w:b/>
          <w:bCs/>
          <w:color w:val="275317" w:themeColor="accent6" w:themeShade="80"/>
        </w:rPr>
      </w:pPr>
      <w:r>
        <w:rPr>
          <w:b/>
          <w:bCs/>
          <w:color w:val="275317" w:themeColor="accent6" w:themeShade="80"/>
        </w:rPr>
        <w:br w:type="page"/>
      </w:r>
    </w:p>
    <w:p w14:paraId="722F1B68" w14:textId="480F2443" w:rsidR="00457471" w:rsidRPr="00B60DB0" w:rsidRDefault="00B60DB0" w:rsidP="006D6317">
      <w:pPr>
        <w:pStyle w:val="berschrift2"/>
      </w:pPr>
      <w:bookmarkStart w:id="53" w:name="_Toc225512238"/>
      <w:r w:rsidRPr="00B60DB0">
        <w:lastRenderedPageBreak/>
        <w:t xml:space="preserve">4 </w:t>
      </w:r>
      <w:r w:rsidR="00457471" w:rsidRPr="00B60DB0">
        <w:t>Ressourcennutzung, Kreislaufwirtschaft und Umgang mit Abfällen</w:t>
      </w:r>
      <w:bookmarkEnd w:id="53"/>
    </w:p>
    <w:p w14:paraId="263DD7F3" w14:textId="0B365008" w:rsidR="00B60DB0" w:rsidRPr="00B60DB0" w:rsidRDefault="00B60DB0" w:rsidP="006D6317">
      <w:pPr>
        <w:pStyle w:val="berschrift3"/>
      </w:pPr>
      <w:bookmarkStart w:id="54" w:name="_Toc225512239"/>
      <w:commentRangeStart w:id="55"/>
      <w:r w:rsidRPr="00B60DB0">
        <w:t>Wesentlichkeit</w:t>
      </w:r>
      <w:bookmarkEnd w:id="54"/>
      <w:commentRangeEnd w:id="55"/>
      <w:r w:rsidR="00BE4F27" w:rsidRPr="00B60DB0">
        <w:rPr>
          <w:rStyle w:val="Kommentarzeichen"/>
          <w:sz w:val="28"/>
          <w:szCs w:val="28"/>
        </w:rPr>
        <w:commentReference w:id="55"/>
      </w:r>
    </w:p>
    <w:p w14:paraId="2D9242B8"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5F166495"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91D9CDD"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0017CA58"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2BBA2F6B" w14:textId="77777777" w:rsidR="00B60DB0" w:rsidRPr="0095303B" w:rsidRDefault="00B60DB0" w:rsidP="00B60DB0">
      <w:pPr>
        <w:rPr>
          <w:b/>
          <w:bCs/>
          <w:color w:val="275317" w:themeColor="accent6" w:themeShade="80"/>
          <w:sz w:val="22"/>
          <w:szCs w:val="22"/>
        </w:rPr>
      </w:pPr>
      <w:r w:rsidRPr="0095303B">
        <w:rPr>
          <w:b/>
          <w:bCs/>
          <w:color w:val="275317" w:themeColor="accent6" w:themeShade="80"/>
          <w:sz w:val="22"/>
          <w:szCs w:val="22"/>
        </w:rPr>
        <w:t xml:space="preserve">Inside-Out-Perspektive </w:t>
      </w:r>
    </w:p>
    <w:p w14:paraId="20B9DE1D"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158AAF2B"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046EB3AE"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25EFD063"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C1A25F3" w14:textId="77777777" w:rsidR="00B60DB0" w:rsidRPr="0095303B" w:rsidRDefault="00B60DB0" w:rsidP="00B60DB0">
      <w:pPr>
        <w:rPr>
          <w:b/>
          <w:bCs/>
          <w:color w:val="275317" w:themeColor="accent6" w:themeShade="80"/>
          <w:sz w:val="22"/>
          <w:szCs w:val="22"/>
        </w:rPr>
      </w:pPr>
      <w:r w:rsidRPr="0095303B">
        <w:rPr>
          <w:b/>
          <w:bCs/>
          <w:color w:val="275317" w:themeColor="accent6" w:themeShade="80"/>
          <w:sz w:val="22"/>
          <w:szCs w:val="22"/>
        </w:rPr>
        <w:t xml:space="preserve">Outside-In-Perspektive </w:t>
      </w:r>
    </w:p>
    <w:p w14:paraId="122EE021"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2B59076A"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117E348B"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31B27377" w14:textId="77777777" w:rsidR="00B60DB0" w:rsidRPr="0095303B"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26047433" w14:textId="77777777" w:rsidR="00B60DB0" w:rsidRPr="00B60DB0" w:rsidRDefault="00B60DB0" w:rsidP="006D6317">
      <w:pPr>
        <w:pStyle w:val="berschrift3"/>
      </w:pPr>
      <w:r>
        <w:t xml:space="preserve"> </w:t>
      </w:r>
      <w:bookmarkStart w:id="56" w:name="_Toc225512240"/>
      <w:r w:rsidRPr="00B60DB0">
        <w:t>Risiken und Chancen</w:t>
      </w:r>
      <w:bookmarkEnd w:id="56"/>
    </w:p>
    <w:p w14:paraId="13EA8572" w14:textId="77777777" w:rsidR="00B60DB0" w:rsidRDefault="00B60DB0" w:rsidP="00B60DB0">
      <w:pPr>
        <w:shd w:val="clear" w:color="auto" w:fill="D9F2D0" w:themeFill="accent6" w:themeFillTint="33"/>
        <w:rPr>
          <w:color w:val="275317" w:themeColor="accent6" w:themeShade="80"/>
          <w:sz w:val="22"/>
          <w:szCs w:val="22"/>
        </w:rPr>
      </w:pPr>
      <w:commentRangeStart w:id="57"/>
      <w:commentRangeStart w:id="58"/>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270E33BE" w14:textId="77777777" w:rsidR="00B60DB0" w:rsidRDefault="00B60DB0" w:rsidP="00B60DB0">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w:t>
      </w:r>
      <w:commentRangeEnd w:id="57"/>
      <w:r w:rsidR="00BE4F27">
        <w:rPr>
          <w:rStyle w:val="Kommentarzeichen"/>
          <w:i/>
          <w:iCs/>
          <w:color w:val="275317" w:themeColor="accent6" w:themeShade="80"/>
          <w:sz w:val="22"/>
          <w:szCs w:val="22"/>
        </w:rPr>
        <w:commentReference w:id="57"/>
      </w:r>
      <w:commentRangeEnd w:id="58"/>
      <w:r w:rsidR="00D5748A">
        <w:rPr>
          <w:rStyle w:val="Kommentarzeichen"/>
          <w:i/>
          <w:iCs/>
          <w:color w:val="275317" w:themeColor="accent6" w:themeShade="80"/>
          <w:sz w:val="22"/>
          <w:szCs w:val="22"/>
        </w:rPr>
        <w:commentReference w:id="58"/>
      </w:r>
      <w:r>
        <w:rPr>
          <w:i/>
          <w:iCs/>
          <w:color w:val="275317" w:themeColor="accent6" w:themeShade="80"/>
          <w:sz w:val="22"/>
          <w:szCs w:val="22"/>
        </w:rPr>
        <w:t>asserverschmutzung</w:t>
      </w:r>
    </w:p>
    <w:p w14:paraId="66E3C4E1" w14:textId="77777777" w:rsidR="00B60DB0" w:rsidRDefault="00B60DB0" w:rsidP="00B60DB0">
      <w:pPr>
        <w:rPr>
          <w:noProof/>
          <w:color w:val="275317" w:themeColor="accent6" w:themeShade="80"/>
          <w:sz w:val="22"/>
          <w:szCs w:val="22"/>
        </w:rPr>
      </w:pPr>
    </w:p>
    <w:p w14:paraId="4B04E92B" w14:textId="77777777" w:rsidR="00B60DB0" w:rsidRDefault="00B60DB0" w:rsidP="00B60DB0">
      <w:pPr>
        <w:rPr>
          <w:color w:val="275317" w:themeColor="accent6" w:themeShade="80"/>
          <w:sz w:val="22"/>
          <w:szCs w:val="22"/>
        </w:rPr>
      </w:pPr>
      <w:r>
        <w:rPr>
          <w:noProof/>
          <w:color w:val="275317" w:themeColor="accent6" w:themeShade="80"/>
          <w:sz w:val="22"/>
          <w:szCs w:val="22"/>
        </w:rPr>
        <w:drawing>
          <wp:inline distT="0" distB="0" distL="0" distR="0" wp14:anchorId="2C846C25" wp14:editId="6F3587CD">
            <wp:extent cx="4625340" cy="839903"/>
            <wp:effectExtent l="0" t="0" r="3810" b="0"/>
            <wp:docPr id="1264540453"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1671F303" w14:textId="77777777" w:rsidR="00B60DB0" w:rsidRDefault="00B60DB0" w:rsidP="00B60DB0">
      <w:pPr>
        <w:rPr>
          <w:b/>
          <w:bCs/>
          <w:color w:val="275317" w:themeColor="accent6" w:themeShade="80"/>
        </w:rPr>
      </w:pPr>
    </w:p>
    <w:p w14:paraId="6D8CFE96" w14:textId="77777777" w:rsidR="001422B1" w:rsidRDefault="001422B1" w:rsidP="00457471">
      <w:pPr>
        <w:rPr>
          <w:b/>
          <w:bCs/>
          <w:color w:val="275317" w:themeColor="accent6" w:themeShade="80"/>
        </w:rPr>
      </w:pPr>
    </w:p>
    <w:p w14:paraId="547ACB36" w14:textId="77777777" w:rsidR="001422B1" w:rsidRDefault="001422B1" w:rsidP="00457471">
      <w:pPr>
        <w:rPr>
          <w:b/>
          <w:bCs/>
          <w:color w:val="275317" w:themeColor="accent6" w:themeShade="80"/>
        </w:rPr>
      </w:pPr>
    </w:p>
    <w:p w14:paraId="004C58B9" w14:textId="77777777" w:rsidR="001422B1" w:rsidRDefault="001422B1" w:rsidP="00457471">
      <w:pPr>
        <w:rPr>
          <w:b/>
          <w:bCs/>
          <w:color w:val="275317" w:themeColor="accent6" w:themeShade="80"/>
        </w:rPr>
      </w:pPr>
    </w:p>
    <w:p w14:paraId="36D36143" w14:textId="77777777" w:rsidR="001422B1" w:rsidRDefault="001422B1" w:rsidP="00457471">
      <w:pPr>
        <w:rPr>
          <w:b/>
          <w:bCs/>
          <w:color w:val="275317" w:themeColor="accent6" w:themeShade="80"/>
        </w:rPr>
      </w:pPr>
    </w:p>
    <w:p w14:paraId="4F9A10D9" w14:textId="77777777" w:rsidR="001422B1" w:rsidRDefault="001422B1" w:rsidP="00457471">
      <w:pPr>
        <w:rPr>
          <w:b/>
          <w:bCs/>
          <w:color w:val="275317" w:themeColor="accent6" w:themeShade="80"/>
        </w:rPr>
      </w:pPr>
    </w:p>
    <w:p w14:paraId="64E927D1" w14:textId="77777777" w:rsidR="001422B1" w:rsidRDefault="001422B1" w:rsidP="00457471">
      <w:pPr>
        <w:rPr>
          <w:b/>
          <w:bCs/>
          <w:color w:val="275317" w:themeColor="accent6" w:themeShade="80"/>
        </w:rPr>
      </w:pPr>
    </w:p>
    <w:p w14:paraId="029CDEE6" w14:textId="77777777" w:rsidR="001422B1" w:rsidRDefault="001422B1" w:rsidP="00457471">
      <w:pPr>
        <w:rPr>
          <w:b/>
          <w:bCs/>
          <w:color w:val="275317" w:themeColor="accent6" w:themeShade="80"/>
        </w:rPr>
      </w:pPr>
    </w:p>
    <w:p w14:paraId="7B6948A7" w14:textId="77777777" w:rsidR="001422B1" w:rsidRDefault="001422B1" w:rsidP="00457471">
      <w:pPr>
        <w:rPr>
          <w:b/>
          <w:bCs/>
          <w:color w:val="275317" w:themeColor="accent6" w:themeShade="80"/>
        </w:rPr>
      </w:pPr>
    </w:p>
    <w:p w14:paraId="75B6A71E" w14:textId="77777777" w:rsidR="001422B1" w:rsidRDefault="001422B1">
      <w:pPr>
        <w:rPr>
          <w:b/>
          <w:bCs/>
          <w:color w:val="275317" w:themeColor="accent6" w:themeShade="80"/>
        </w:rPr>
      </w:pPr>
      <w:r>
        <w:rPr>
          <w:b/>
          <w:bCs/>
          <w:color w:val="275317" w:themeColor="accent6" w:themeShade="80"/>
        </w:rPr>
        <w:br w:type="page"/>
      </w:r>
    </w:p>
    <w:p w14:paraId="651CFA18" w14:textId="77777777" w:rsidR="001422B1" w:rsidRDefault="001422B1" w:rsidP="006D6317">
      <w:pPr>
        <w:pStyle w:val="berschrift3"/>
      </w:pPr>
      <w:bookmarkStart w:id="59" w:name="_Toc225512241"/>
      <w:r>
        <w:lastRenderedPageBreak/>
        <w:t>Kennzahlen zu Wasserverbrauch und Einsatz</w:t>
      </w:r>
      <w:bookmarkEnd w:id="59"/>
    </w:p>
    <w:p w14:paraId="5830D413"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bookmarkStart w:id="60" w:name="_Toc225512242"/>
      <w:r>
        <w:rPr>
          <w:color w:val="000000" w:themeColor="text1"/>
          <w:sz w:val="22"/>
          <w:szCs w:val="22"/>
        </w:rPr>
        <w:t>Beispieltext</w:t>
      </w:r>
    </w:p>
    <w:p w14:paraId="6444C07B"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C9917E2"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83613D7"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2DA3F7AC"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6614FCA"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E3EA4BD"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24B13FBE" w14:textId="14AE03E7" w:rsidR="005C084D" w:rsidRPr="004F196B" w:rsidRDefault="005C084D" w:rsidP="006D6317">
      <w:pPr>
        <w:pStyle w:val="berschrift3"/>
      </w:pPr>
      <w:r>
        <w:t>Maßnahmen</w:t>
      </w:r>
      <w:bookmarkEnd w:id="60"/>
    </w:p>
    <w:p w14:paraId="3EE714D2" w14:textId="77777777" w:rsidR="005C084D" w:rsidRDefault="005C084D" w:rsidP="005C084D">
      <w:pPr>
        <w:rPr>
          <w:color w:val="000000" w:themeColor="text1"/>
          <w:sz w:val="22"/>
          <w:szCs w:val="22"/>
        </w:rPr>
      </w:pPr>
      <w:r w:rsidRPr="00103FA5">
        <w:rPr>
          <w:b/>
          <w:bCs/>
          <w:color w:val="000000" w:themeColor="text1"/>
          <w:sz w:val="22"/>
          <w:szCs w:val="22"/>
        </w:rPr>
        <w:t>Maßnahmen</w:t>
      </w:r>
      <w:r>
        <w:rPr>
          <w:b/>
          <w:bCs/>
          <w:color w:val="000000" w:themeColor="text1"/>
          <w:sz w:val="22"/>
          <w:szCs w:val="22"/>
        </w:rPr>
        <w:t xml:space="preserve"> die 2025 umgesetzt wurden</w:t>
      </w:r>
      <w:r>
        <w:rPr>
          <w:color w:val="000000" w:themeColor="text1"/>
          <w:sz w:val="22"/>
          <w:szCs w:val="22"/>
        </w:rPr>
        <w:t xml:space="preserve">: </w:t>
      </w:r>
    </w:p>
    <w:p w14:paraId="2442D4E2"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2ED9CFF"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0ACB3A2" w14:textId="77777777" w:rsidR="00A21AC9" w:rsidRDefault="00A21AC9" w:rsidP="00A21AC9">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1C3C7F44" w14:textId="77777777" w:rsidR="005C084D" w:rsidRPr="008F774D" w:rsidRDefault="005C084D" w:rsidP="005C084D">
      <w:pPr>
        <w:rPr>
          <w:b/>
          <w:bCs/>
          <w:color w:val="000000" w:themeColor="text1"/>
          <w:sz w:val="22"/>
          <w:szCs w:val="22"/>
        </w:rPr>
      </w:pPr>
      <w:r w:rsidRPr="004F196B">
        <w:rPr>
          <w:b/>
          <w:bCs/>
          <w:color w:val="000000" w:themeColor="text1"/>
          <w:sz w:val="22"/>
          <w:szCs w:val="22"/>
        </w:rPr>
        <w:t xml:space="preserve">Maßnahmen die 2026/2027 angestrebt werden: </w:t>
      </w:r>
    </w:p>
    <w:p w14:paraId="57EB23CD" w14:textId="77777777" w:rsidR="005C084D" w:rsidRDefault="005C084D" w:rsidP="005C084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2C94FFA" w14:textId="77777777" w:rsidR="005C084D" w:rsidRDefault="005C084D" w:rsidP="005C084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00E283A" w14:textId="77777777" w:rsidR="005C084D" w:rsidRDefault="005C084D" w:rsidP="005C084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2A29FD08" w14:textId="77777777" w:rsidR="005C084D" w:rsidRDefault="005C084D" w:rsidP="005C084D">
      <w:pPr>
        <w:rPr>
          <w:color w:val="000000" w:themeColor="text1"/>
          <w:sz w:val="22"/>
          <w:szCs w:val="22"/>
        </w:rPr>
      </w:pPr>
    </w:p>
    <w:p w14:paraId="27DCEC15" w14:textId="77777777" w:rsidR="005C084D" w:rsidRPr="00103FA5" w:rsidRDefault="005C084D" w:rsidP="005C084D">
      <w:pPr>
        <w:rPr>
          <w:b/>
          <w:bCs/>
          <w:color w:val="000000" w:themeColor="text1"/>
          <w:sz w:val="22"/>
          <w:szCs w:val="22"/>
        </w:rPr>
      </w:pPr>
      <w:r w:rsidRPr="00103FA5">
        <w:rPr>
          <w:b/>
          <w:bCs/>
          <w:color w:val="000000" w:themeColor="text1"/>
          <w:sz w:val="22"/>
          <w:szCs w:val="22"/>
        </w:rPr>
        <w:t xml:space="preserve">Ergebnis/Feststellung Entwicklung: </w:t>
      </w:r>
    </w:p>
    <w:p w14:paraId="6159A2BD" w14:textId="77777777" w:rsidR="005C084D" w:rsidRPr="004F196B" w:rsidRDefault="005C084D" w:rsidP="005C084D">
      <w:pPr>
        <w:shd w:val="clear" w:color="auto" w:fill="D9F2D0" w:themeFill="accent6" w:themeFillTint="33"/>
        <w:rPr>
          <w:color w:val="000000" w:themeColor="text1"/>
          <w:sz w:val="22"/>
          <w:szCs w:val="22"/>
        </w:rPr>
      </w:pPr>
      <w:commentRangeStart w:id="61"/>
      <w:r w:rsidRPr="004F196B">
        <w:rPr>
          <w:color w:val="000000" w:themeColor="text1"/>
          <w:sz w:val="22"/>
          <w:szCs w:val="22"/>
        </w:rPr>
        <w:t>Beispieltext</w:t>
      </w:r>
    </w:p>
    <w:p w14:paraId="46C526F1" w14:textId="77777777" w:rsidR="005C084D" w:rsidRDefault="005C084D" w:rsidP="005C084D">
      <w:pPr>
        <w:shd w:val="clear" w:color="auto" w:fill="D9F2D0" w:themeFill="accent6" w:themeFillTint="33"/>
        <w:rPr>
          <w:color w:val="000000" w:themeColor="text1"/>
          <w:sz w:val="22"/>
          <w:szCs w:val="22"/>
        </w:rPr>
      </w:pPr>
      <w:r w:rsidRPr="004F196B">
        <w:rPr>
          <w:color w:val="000000" w:themeColor="text1"/>
          <w:sz w:val="22"/>
          <w:szCs w:val="22"/>
        </w:rPr>
        <w:t>Beispieltext</w:t>
      </w:r>
      <w:commentRangeEnd w:id="61"/>
      <w:r w:rsidR="00BE4F27">
        <w:rPr>
          <w:rStyle w:val="Kommentarzeichen"/>
          <w:color w:val="000000" w:themeColor="text1"/>
          <w:sz w:val="22"/>
          <w:szCs w:val="22"/>
        </w:rPr>
        <w:commentReference w:id="61"/>
      </w:r>
    </w:p>
    <w:p w14:paraId="7429BBA3" w14:textId="38F1ADB4" w:rsidR="005C084D" w:rsidRPr="005C084D" w:rsidRDefault="005C084D">
      <w:pPr>
        <w:rPr>
          <w:b/>
          <w:bCs/>
          <w:color w:val="275317" w:themeColor="accent6" w:themeShade="80"/>
        </w:rPr>
      </w:pPr>
      <w:r>
        <w:rPr>
          <w:rFonts w:asciiTheme="majorHAnsi" w:eastAsiaTheme="majorEastAsia" w:hAnsiTheme="majorHAnsi" w:cstheme="majorBidi"/>
          <w:b/>
          <w:color w:val="13501B"/>
          <w:sz w:val="32"/>
          <w:szCs w:val="32"/>
        </w:rPr>
        <w:br w:type="page"/>
      </w:r>
    </w:p>
    <w:p w14:paraId="44E5F192" w14:textId="20C301D3" w:rsidR="00457471" w:rsidRPr="00B60DB0" w:rsidRDefault="00B60DB0" w:rsidP="006D6317">
      <w:pPr>
        <w:pStyle w:val="berschrift2"/>
      </w:pPr>
      <w:bookmarkStart w:id="62" w:name="_Toc225512243"/>
      <w:r w:rsidRPr="00B60DB0">
        <w:lastRenderedPageBreak/>
        <w:t xml:space="preserve">5. </w:t>
      </w:r>
      <w:r w:rsidR="00457471" w:rsidRPr="00B60DB0">
        <w:t>Arbeitsbedingungen (EB)</w:t>
      </w:r>
      <w:bookmarkEnd w:id="62"/>
    </w:p>
    <w:p w14:paraId="2805299F" w14:textId="71E16C12" w:rsidR="00B60DB0" w:rsidRPr="00B60DB0" w:rsidRDefault="00B60DB0" w:rsidP="00B60DB0">
      <w:pPr>
        <w:rPr>
          <w:b/>
          <w:bCs/>
          <w:color w:val="275317" w:themeColor="accent6" w:themeShade="80"/>
        </w:rPr>
      </w:pPr>
      <w:bookmarkStart w:id="63" w:name="_Toc225512244"/>
      <w:commentRangeStart w:id="64"/>
      <w:r w:rsidRPr="006D6317">
        <w:rPr>
          <w:rStyle w:val="berschrift3Zchn"/>
        </w:rPr>
        <w:t>Wesentlichkeit</w:t>
      </w:r>
      <w:bookmarkEnd w:id="63"/>
      <w:commentRangeEnd w:id="64"/>
      <w:r w:rsidR="00BE4F27" w:rsidRPr="00B60DB0">
        <w:rPr>
          <w:rStyle w:val="Kommentarzeichen"/>
          <w:b/>
          <w:bCs/>
          <w:color w:val="275317" w:themeColor="accent6" w:themeShade="80"/>
          <w:sz w:val="24"/>
          <w:szCs w:val="24"/>
        </w:rPr>
        <w:commentReference w:id="64"/>
      </w:r>
    </w:p>
    <w:p w14:paraId="691A8BC8"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3A715B63"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29CBB5BD"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0707E629"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551565D8" w14:textId="77777777" w:rsidR="00B60DB0" w:rsidRPr="0095303B" w:rsidRDefault="00B60DB0" w:rsidP="00B60DB0">
      <w:pPr>
        <w:rPr>
          <w:b/>
          <w:bCs/>
          <w:color w:val="275317" w:themeColor="accent6" w:themeShade="80"/>
          <w:sz w:val="22"/>
          <w:szCs w:val="22"/>
        </w:rPr>
      </w:pPr>
      <w:r w:rsidRPr="0095303B">
        <w:rPr>
          <w:b/>
          <w:bCs/>
          <w:color w:val="275317" w:themeColor="accent6" w:themeShade="80"/>
          <w:sz w:val="22"/>
          <w:szCs w:val="22"/>
        </w:rPr>
        <w:t xml:space="preserve">Inside-Out-Perspektive </w:t>
      </w:r>
    </w:p>
    <w:p w14:paraId="30F0FD17"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282A2B3B"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4C94209"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67F737AC"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121FAA9D" w14:textId="77777777" w:rsidR="00B60DB0" w:rsidRPr="0095303B" w:rsidRDefault="00B60DB0" w:rsidP="00B60DB0">
      <w:pPr>
        <w:rPr>
          <w:b/>
          <w:bCs/>
          <w:color w:val="275317" w:themeColor="accent6" w:themeShade="80"/>
          <w:sz w:val="22"/>
          <w:szCs w:val="22"/>
        </w:rPr>
      </w:pPr>
      <w:r w:rsidRPr="0095303B">
        <w:rPr>
          <w:b/>
          <w:bCs/>
          <w:color w:val="275317" w:themeColor="accent6" w:themeShade="80"/>
          <w:sz w:val="22"/>
          <w:szCs w:val="22"/>
        </w:rPr>
        <w:t xml:space="preserve">Outside-In-Perspektive </w:t>
      </w:r>
    </w:p>
    <w:p w14:paraId="63E0F671"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485B29BD"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6C5D0595"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47AC21BC" w14:textId="77777777" w:rsidR="00B60DB0" w:rsidRPr="0095303B"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036945B" w14:textId="77777777" w:rsidR="006D6317" w:rsidRDefault="006D6317" w:rsidP="006D6317">
      <w:pPr>
        <w:pStyle w:val="berschrift3"/>
      </w:pPr>
    </w:p>
    <w:p w14:paraId="319705D6" w14:textId="7A177027" w:rsidR="00B60DB0" w:rsidRPr="00B60DB0" w:rsidRDefault="00B60DB0" w:rsidP="006D6317">
      <w:pPr>
        <w:pStyle w:val="berschrift3"/>
      </w:pPr>
      <w:bookmarkStart w:id="65" w:name="_Toc225512245"/>
      <w:r w:rsidRPr="00B60DB0">
        <w:t>Risiken und Chancen</w:t>
      </w:r>
      <w:bookmarkEnd w:id="65"/>
    </w:p>
    <w:p w14:paraId="09C7A2BC" w14:textId="77777777" w:rsidR="00B60DB0" w:rsidRDefault="00B60DB0" w:rsidP="00B60DB0">
      <w:pPr>
        <w:shd w:val="clear" w:color="auto" w:fill="D9F2D0" w:themeFill="accent6" w:themeFillTint="33"/>
        <w:rPr>
          <w:color w:val="275317" w:themeColor="accent6" w:themeShade="80"/>
          <w:sz w:val="22"/>
          <w:szCs w:val="22"/>
        </w:rPr>
      </w:pPr>
      <w:commentRangeStart w:id="66"/>
      <w:commentRangeStart w:id="67"/>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4ABABE6B" w14:textId="77777777" w:rsidR="00B60DB0" w:rsidRDefault="00B60DB0" w:rsidP="00B60DB0">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w:t>
      </w:r>
      <w:commentRangeEnd w:id="66"/>
      <w:r w:rsidR="00BE4F27">
        <w:rPr>
          <w:rStyle w:val="Kommentarzeichen"/>
          <w:i/>
          <w:iCs/>
          <w:color w:val="275317" w:themeColor="accent6" w:themeShade="80"/>
          <w:sz w:val="22"/>
          <w:szCs w:val="22"/>
        </w:rPr>
        <w:commentReference w:id="66"/>
      </w:r>
      <w:commentRangeEnd w:id="67"/>
      <w:r w:rsidR="00D5748A">
        <w:rPr>
          <w:rStyle w:val="Kommentarzeichen"/>
          <w:i/>
          <w:iCs/>
          <w:color w:val="275317" w:themeColor="accent6" w:themeShade="80"/>
          <w:sz w:val="22"/>
          <w:szCs w:val="22"/>
        </w:rPr>
        <w:commentReference w:id="67"/>
      </w:r>
      <w:r>
        <w:rPr>
          <w:i/>
          <w:iCs/>
          <w:color w:val="275317" w:themeColor="accent6" w:themeShade="80"/>
          <w:sz w:val="22"/>
          <w:szCs w:val="22"/>
        </w:rPr>
        <w:t>asserverschmutzung</w:t>
      </w:r>
    </w:p>
    <w:p w14:paraId="7927EA95" w14:textId="77777777" w:rsidR="00B60DB0" w:rsidRDefault="00B60DB0" w:rsidP="00B60DB0">
      <w:pPr>
        <w:rPr>
          <w:noProof/>
          <w:color w:val="275317" w:themeColor="accent6" w:themeShade="80"/>
          <w:sz w:val="22"/>
          <w:szCs w:val="22"/>
        </w:rPr>
      </w:pPr>
    </w:p>
    <w:p w14:paraId="0B5F3C8F" w14:textId="77777777" w:rsidR="00B60DB0" w:rsidRDefault="00B60DB0" w:rsidP="00B60DB0">
      <w:pPr>
        <w:rPr>
          <w:color w:val="275317" w:themeColor="accent6" w:themeShade="80"/>
          <w:sz w:val="22"/>
          <w:szCs w:val="22"/>
        </w:rPr>
      </w:pPr>
      <w:r>
        <w:rPr>
          <w:noProof/>
          <w:color w:val="275317" w:themeColor="accent6" w:themeShade="80"/>
          <w:sz w:val="22"/>
          <w:szCs w:val="22"/>
        </w:rPr>
        <w:drawing>
          <wp:inline distT="0" distB="0" distL="0" distR="0" wp14:anchorId="0A3BAC19" wp14:editId="2E45F767">
            <wp:extent cx="4625340" cy="839903"/>
            <wp:effectExtent l="0" t="0" r="3810" b="0"/>
            <wp:docPr id="823005553"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5FA2F91D" w14:textId="77777777" w:rsidR="00B60DB0" w:rsidRDefault="00B60DB0" w:rsidP="00B60DB0">
      <w:pPr>
        <w:rPr>
          <w:b/>
          <w:bCs/>
          <w:color w:val="275317" w:themeColor="accent6" w:themeShade="80"/>
        </w:rPr>
      </w:pPr>
    </w:p>
    <w:p w14:paraId="68D9303F" w14:textId="77777777" w:rsidR="007B13F1" w:rsidRDefault="007B13F1" w:rsidP="00B60DB0">
      <w:pPr>
        <w:rPr>
          <w:b/>
          <w:bCs/>
          <w:color w:val="275317" w:themeColor="accent6" w:themeShade="80"/>
        </w:rPr>
      </w:pPr>
    </w:p>
    <w:p w14:paraId="403954F2" w14:textId="77777777" w:rsidR="007B13F1" w:rsidRDefault="007B13F1" w:rsidP="00B60DB0">
      <w:pPr>
        <w:rPr>
          <w:b/>
          <w:bCs/>
          <w:color w:val="275317" w:themeColor="accent6" w:themeShade="80"/>
        </w:rPr>
      </w:pPr>
    </w:p>
    <w:p w14:paraId="2FA459D3" w14:textId="77777777" w:rsidR="007B13F1" w:rsidRDefault="007B13F1" w:rsidP="00B60DB0">
      <w:pPr>
        <w:rPr>
          <w:b/>
          <w:bCs/>
          <w:color w:val="275317" w:themeColor="accent6" w:themeShade="80"/>
        </w:rPr>
      </w:pPr>
    </w:p>
    <w:p w14:paraId="3788BB73" w14:textId="77777777" w:rsidR="007B13F1" w:rsidRDefault="007B13F1" w:rsidP="00B60DB0">
      <w:pPr>
        <w:rPr>
          <w:b/>
          <w:bCs/>
          <w:color w:val="275317" w:themeColor="accent6" w:themeShade="80"/>
        </w:rPr>
      </w:pPr>
    </w:p>
    <w:p w14:paraId="7A6F5789" w14:textId="77777777" w:rsidR="007B13F1" w:rsidRDefault="007B13F1" w:rsidP="00B60DB0">
      <w:pPr>
        <w:rPr>
          <w:b/>
          <w:bCs/>
          <w:color w:val="275317" w:themeColor="accent6" w:themeShade="80"/>
        </w:rPr>
      </w:pPr>
    </w:p>
    <w:p w14:paraId="2FAE6995" w14:textId="77777777" w:rsidR="007B13F1" w:rsidRDefault="007B13F1" w:rsidP="00B60DB0">
      <w:pPr>
        <w:rPr>
          <w:b/>
          <w:bCs/>
          <w:color w:val="275317" w:themeColor="accent6" w:themeShade="80"/>
        </w:rPr>
      </w:pPr>
    </w:p>
    <w:p w14:paraId="3864F98E" w14:textId="77777777" w:rsidR="007B13F1" w:rsidRDefault="007B13F1" w:rsidP="00B60DB0">
      <w:pPr>
        <w:rPr>
          <w:b/>
          <w:bCs/>
          <w:color w:val="275317" w:themeColor="accent6" w:themeShade="80"/>
        </w:rPr>
      </w:pPr>
    </w:p>
    <w:p w14:paraId="1E35AB6C" w14:textId="77777777" w:rsidR="007B13F1" w:rsidRDefault="007B13F1" w:rsidP="00B60DB0">
      <w:pPr>
        <w:rPr>
          <w:b/>
          <w:bCs/>
          <w:color w:val="275317" w:themeColor="accent6" w:themeShade="80"/>
        </w:rPr>
      </w:pPr>
    </w:p>
    <w:p w14:paraId="5419B36F" w14:textId="79059B23" w:rsidR="007B13F1" w:rsidRDefault="007B13F1">
      <w:pPr>
        <w:rPr>
          <w:b/>
          <w:bCs/>
          <w:color w:val="275317" w:themeColor="accent6" w:themeShade="80"/>
        </w:rPr>
      </w:pPr>
      <w:r>
        <w:rPr>
          <w:b/>
          <w:bCs/>
          <w:color w:val="275317" w:themeColor="accent6" w:themeShade="80"/>
        </w:rPr>
        <w:br w:type="page"/>
      </w:r>
    </w:p>
    <w:p w14:paraId="00E3F54E" w14:textId="7A4D1293" w:rsidR="007B13F1" w:rsidRPr="00A21AC9" w:rsidRDefault="007B13F1" w:rsidP="00A21AC9">
      <w:pPr>
        <w:pStyle w:val="berschrift3"/>
      </w:pPr>
      <w:bookmarkStart w:id="68" w:name="_Toc225512246"/>
      <w:r>
        <w:lastRenderedPageBreak/>
        <w:t>Kennzahlen zur Belegschaf</w:t>
      </w:r>
      <w:bookmarkEnd w:id="68"/>
      <w:r w:rsidR="00A21AC9">
        <w:t>t</w:t>
      </w:r>
    </w:p>
    <w:p w14:paraId="761AB4C2" w14:textId="77777777" w:rsidR="00A21AC9" w:rsidRDefault="00A21AC9" w:rsidP="001E4E9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9956FDC" w14:textId="77777777" w:rsidR="00A21AC9" w:rsidRDefault="00A21AC9" w:rsidP="001E4E9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4F13A30" w14:textId="77777777" w:rsidR="00A21AC9" w:rsidRDefault="00A21AC9" w:rsidP="001E4E9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5523999" w14:textId="77777777" w:rsidR="00A21AC9" w:rsidRDefault="00A21AC9" w:rsidP="001E4E9D">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6A2E9D7" w14:textId="2AF96C4A" w:rsidR="007B13F1" w:rsidRPr="00A21AC9" w:rsidRDefault="00A21AC9" w:rsidP="007B13F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E216C28" w14:textId="77777777" w:rsidR="00987601" w:rsidRPr="004F196B" w:rsidRDefault="00987601" w:rsidP="006D6317">
      <w:pPr>
        <w:pStyle w:val="berschrift3"/>
      </w:pPr>
      <w:bookmarkStart w:id="69" w:name="_Toc225512247"/>
      <w:r>
        <w:t>Maßnahmen</w:t>
      </w:r>
      <w:bookmarkEnd w:id="69"/>
    </w:p>
    <w:p w14:paraId="333EF8CC" w14:textId="35D85E90" w:rsidR="00987601" w:rsidRDefault="00987601" w:rsidP="00987601">
      <w:pPr>
        <w:rPr>
          <w:color w:val="000000" w:themeColor="text1"/>
          <w:sz w:val="22"/>
          <w:szCs w:val="22"/>
        </w:rPr>
      </w:pPr>
      <w:r w:rsidRPr="00103FA5">
        <w:rPr>
          <w:b/>
          <w:bCs/>
          <w:color w:val="000000" w:themeColor="text1"/>
          <w:sz w:val="22"/>
          <w:szCs w:val="22"/>
        </w:rPr>
        <w:t>Maßnahmen</w:t>
      </w:r>
      <w:r>
        <w:rPr>
          <w:b/>
          <w:bCs/>
          <w:color w:val="000000" w:themeColor="text1"/>
          <w:sz w:val="22"/>
          <w:szCs w:val="22"/>
        </w:rPr>
        <w:t xml:space="preserve"> die 2025 umgesetzt wurden</w:t>
      </w:r>
      <w:r>
        <w:rPr>
          <w:color w:val="000000" w:themeColor="text1"/>
          <w:sz w:val="22"/>
          <w:szCs w:val="22"/>
        </w:rPr>
        <w:t xml:space="preserve">: </w:t>
      </w:r>
    </w:p>
    <w:p w14:paraId="1EEC8ED7"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4309177"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6496763"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90FFCD5"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563563E"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EF03A5A"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0FB6084" w14:textId="77777777" w:rsidR="00987601" w:rsidRPr="008F774D" w:rsidRDefault="00987601" w:rsidP="00987601">
      <w:pPr>
        <w:rPr>
          <w:b/>
          <w:bCs/>
          <w:color w:val="000000" w:themeColor="text1"/>
          <w:sz w:val="22"/>
          <w:szCs w:val="22"/>
        </w:rPr>
      </w:pPr>
      <w:r w:rsidRPr="004F196B">
        <w:rPr>
          <w:b/>
          <w:bCs/>
          <w:color w:val="000000" w:themeColor="text1"/>
          <w:sz w:val="22"/>
          <w:szCs w:val="22"/>
        </w:rPr>
        <w:t xml:space="preserve">Maßnahmen die 2026/2027 angestrebt werden: </w:t>
      </w:r>
    </w:p>
    <w:p w14:paraId="76B28F47"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B2F8337"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28C9A887"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E6B6C99" w14:textId="30487C7E" w:rsidR="00457471" w:rsidRPr="007B13F1" w:rsidRDefault="00457471" w:rsidP="00457471">
      <w:pPr>
        <w:rPr>
          <w:b/>
          <w:bCs/>
          <w:color w:val="275317" w:themeColor="accent6" w:themeShade="80"/>
        </w:rPr>
      </w:pPr>
      <w:r w:rsidRPr="007B13F1">
        <w:rPr>
          <w:b/>
          <w:bCs/>
          <w:color w:val="275317" w:themeColor="accent6" w:themeShade="80"/>
        </w:rPr>
        <w:br w:type="page"/>
      </w:r>
    </w:p>
    <w:p w14:paraId="4921716F" w14:textId="73E75D16" w:rsidR="00457471" w:rsidRDefault="00B60DB0" w:rsidP="006D6317">
      <w:pPr>
        <w:pStyle w:val="berschrift2"/>
        <w:rPr>
          <w:bCs/>
          <w:color w:val="275317" w:themeColor="accent6" w:themeShade="80"/>
        </w:rPr>
      </w:pPr>
      <w:bookmarkStart w:id="70" w:name="_Toc225512248"/>
      <w:r w:rsidRPr="00B60DB0">
        <w:lastRenderedPageBreak/>
        <w:t xml:space="preserve">6 </w:t>
      </w:r>
      <w:r w:rsidR="00457471" w:rsidRPr="00B60DB0">
        <w:t>Chancengleichheit, Vielfalt und Inklusion (EB)</w:t>
      </w:r>
      <w:bookmarkEnd w:id="70"/>
    </w:p>
    <w:p w14:paraId="73CC4E36" w14:textId="6160E018" w:rsidR="00B60DB0" w:rsidRPr="00B60DB0" w:rsidRDefault="00B60DB0" w:rsidP="006D6317">
      <w:pPr>
        <w:pStyle w:val="berschrift3"/>
      </w:pPr>
      <w:bookmarkStart w:id="71" w:name="_Toc225512249"/>
      <w:commentRangeStart w:id="72"/>
      <w:r w:rsidRPr="00B60DB0">
        <w:t>Wesentlichkeit</w:t>
      </w:r>
      <w:bookmarkEnd w:id="71"/>
      <w:commentRangeEnd w:id="72"/>
      <w:r w:rsidR="00BE4F27" w:rsidRPr="00B60DB0">
        <w:rPr>
          <w:rStyle w:val="Kommentarzeichen"/>
          <w:sz w:val="28"/>
          <w:szCs w:val="28"/>
        </w:rPr>
        <w:commentReference w:id="72"/>
      </w:r>
    </w:p>
    <w:p w14:paraId="7FE1662C"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0519B03B"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458A7FDB"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6D57C5C7"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5B4B5F99" w14:textId="77777777" w:rsidR="00B60DB0" w:rsidRPr="0095303B" w:rsidRDefault="00B60DB0" w:rsidP="00B60DB0">
      <w:pPr>
        <w:rPr>
          <w:b/>
          <w:bCs/>
          <w:color w:val="275317" w:themeColor="accent6" w:themeShade="80"/>
          <w:sz w:val="22"/>
          <w:szCs w:val="22"/>
        </w:rPr>
      </w:pPr>
      <w:r w:rsidRPr="0095303B">
        <w:rPr>
          <w:b/>
          <w:bCs/>
          <w:color w:val="275317" w:themeColor="accent6" w:themeShade="80"/>
          <w:sz w:val="22"/>
          <w:szCs w:val="22"/>
        </w:rPr>
        <w:t xml:space="preserve">Inside-Out-Perspektive </w:t>
      </w:r>
    </w:p>
    <w:p w14:paraId="759F579B"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CF0CC24"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3CD48494"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3FEEF337"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4CF54977" w14:textId="77777777" w:rsidR="00B60DB0" w:rsidRPr="0095303B" w:rsidRDefault="00B60DB0" w:rsidP="00B60DB0">
      <w:pPr>
        <w:rPr>
          <w:b/>
          <w:bCs/>
          <w:color w:val="275317" w:themeColor="accent6" w:themeShade="80"/>
          <w:sz w:val="22"/>
          <w:szCs w:val="22"/>
        </w:rPr>
      </w:pPr>
      <w:r w:rsidRPr="0095303B">
        <w:rPr>
          <w:b/>
          <w:bCs/>
          <w:color w:val="275317" w:themeColor="accent6" w:themeShade="80"/>
          <w:sz w:val="22"/>
          <w:szCs w:val="22"/>
        </w:rPr>
        <w:t xml:space="preserve">Outside-In-Perspektive </w:t>
      </w:r>
    </w:p>
    <w:p w14:paraId="791034D1"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DC726EA"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5C2CDBE9"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3FFD720E" w14:textId="77777777" w:rsidR="00B60DB0" w:rsidRPr="0095303B"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6C28F3A2" w14:textId="77777777" w:rsidR="006D6317" w:rsidRDefault="006D6317" w:rsidP="006D6317">
      <w:pPr>
        <w:pStyle w:val="berschrift3"/>
      </w:pPr>
    </w:p>
    <w:p w14:paraId="790D58F3" w14:textId="5CF2DD84" w:rsidR="00B60DB0" w:rsidRPr="00B60DB0" w:rsidRDefault="00B60DB0" w:rsidP="006D6317">
      <w:pPr>
        <w:pStyle w:val="berschrift3"/>
      </w:pPr>
      <w:bookmarkStart w:id="73" w:name="_Toc225512250"/>
      <w:r w:rsidRPr="00B60DB0">
        <w:t>Risiken und Chancen</w:t>
      </w:r>
      <w:bookmarkEnd w:id="73"/>
    </w:p>
    <w:p w14:paraId="101A68A1" w14:textId="77777777" w:rsidR="00B60DB0" w:rsidRDefault="00B60DB0" w:rsidP="00B60DB0">
      <w:pPr>
        <w:shd w:val="clear" w:color="auto" w:fill="D9F2D0" w:themeFill="accent6" w:themeFillTint="33"/>
        <w:rPr>
          <w:color w:val="275317" w:themeColor="accent6" w:themeShade="80"/>
          <w:sz w:val="22"/>
          <w:szCs w:val="22"/>
        </w:rPr>
      </w:pPr>
      <w:commentRangeStart w:id="74"/>
      <w:commentRangeStart w:id="75"/>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602C8FD3" w14:textId="77777777" w:rsidR="00B60DB0" w:rsidRDefault="00B60DB0" w:rsidP="00B60DB0">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w:t>
      </w:r>
      <w:commentRangeEnd w:id="74"/>
      <w:r w:rsidR="00BE4F27">
        <w:rPr>
          <w:rStyle w:val="Kommentarzeichen"/>
          <w:i/>
          <w:iCs/>
          <w:color w:val="275317" w:themeColor="accent6" w:themeShade="80"/>
          <w:sz w:val="22"/>
          <w:szCs w:val="22"/>
        </w:rPr>
        <w:commentReference w:id="74"/>
      </w:r>
      <w:commentRangeEnd w:id="75"/>
      <w:r w:rsidR="00D5748A">
        <w:rPr>
          <w:rStyle w:val="Kommentarzeichen"/>
          <w:i/>
          <w:iCs/>
          <w:color w:val="275317" w:themeColor="accent6" w:themeShade="80"/>
          <w:sz w:val="22"/>
          <w:szCs w:val="22"/>
        </w:rPr>
        <w:commentReference w:id="75"/>
      </w:r>
      <w:r>
        <w:rPr>
          <w:i/>
          <w:iCs/>
          <w:color w:val="275317" w:themeColor="accent6" w:themeShade="80"/>
          <w:sz w:val="22"/>
          <w:szCs w:val="22"/>
        </w:rPr>
        <w:t>asserverschmutzung</w:t>
      </w:r>
    </w:p>
    <w:p w14:paraId="2896795B" w14:textId="77777777" w:rsidR="00B60DB0" w:rsidRDefault="00B60DB0" w:rsidP="00B60DB0">
      <w:pPr>
        <w:rPr>
          <w:noProof/>
          <w:color w:val="275317" w:themeColor="accent6" w:themeShade="80"/>
          <w:sz w:val="22"/>
          <w:szCs w:val="22"/>
        </w:rPr>
      </w:pPr>
    </w:p>
    <w:p w14:paraId="2FBA5A85" w14:textId="77777777" w:rsidR="00B60DB0" w:rsidRDefault="00B60DB0" w:rsidP="00B60DB0">
      <w:pPr>
        <w:rPr>
          <w:color w:val="275317" w:themeColor="accent6" w:themeShade="80"/>
          <w:sz w:val="22"/>
          <w:szCs w:val="22"/>
        </w:rPr>
      </w:pPr>
      <w:r>
        <w:rPr>
          <w:noProof/>
          <w:color w:val="275317" w:themeColor="accent6" w:themeShade="80"/>
          <w:sz w:val="22"/>
          <w:szCs w:val="22"/>
        </w:rPr>
        <w:drawing>
          <wp:inline distT="0" distB="0" distL="0" distR="0" wp14:anchorId="115D65D5" wp14:editId="47185A58">
            <wp:extent cx="4625340" cy="839903"/>
            <wp:effectExtent l="0" t="0" r="3810" b="0"/>
            <wp:docPr id="623801310"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1B2F7E94" w14:textId="77777777" w:rsidR="00B60DB0" w:rsidRDefault="00B60DB0" w:rsidP="00B60DB0">
      <w:pPr>
        <w:rPr>
          <w:b/>
          <w:bCs/>
          <w:color w:val="275317" w:themeColor="accent6" w:themeShade="80"/>
        </w:rPr>
      </w:pPr>
    </w:p>
    <w:p w14:paraId="75B61709" w14:textId="52A673E7" w:rsidR="00C81509" w:rsidRDefault="00A21AC9" w:rsidP="00A21AC9">
      <w:pPr>
        <w:shd w:val="clear" w:color="auto" w:fill="D9F2D0" w:themeFill="accent6" w:themeFillTint="33"/>
        <w:rPr>
          <w:color w:val="000000" w:themeColor="text1"/>
          <w:sz w:val="22"/>
          <w:szCs w:val="22"/>
        </w:rPr>
      </w:pPr>
      <w:r w:rsidRPr="008F774D">
        <w:rPr>
          <w:color w:val="000000" w:themeColor="text1"/>
          <w:sz w:val="22"/>
          <w:szCs w:val="22"/>
        </w:rPr>
        <w:t>Beispieltext</w:t>
      </w:r>
    </w:p>
    <w:p w14:paraId="738BF789" w14:textId="77777777" w:rsidR="00A21AC9" w:rsidRPr="008F774D" w:rsidRDefault="00A21AC9" w:rsidP="00A21AC9">
      <w:pPr>
        <w:shd w:val="clear" w:color="auto" w:fill="D9F2D0" w:themeFill="accent6" w:themeFillTint="33"/>
        <w:rPr>
          <w:color w:val="000000" w:themeColor="text1"/>
          <w:sz w:val="22"/>
          <w:szCs w:val="22"/>
        </w:rPr>
      </w:pPr>
      <w:r w:rsidRPr="008F774D">
        <w:rPr>
          <w:color w:val="000000" w:themeColor="text1"/>
          <w:sz w:val="22"/>
          <w:szCs w:val="22"/>
        </w:rPr>
        <w:t>Beispieltext</w:t>
      </w:r>
    </w:p>
    <w:p w14:paraId="5BA4364F" w14:textId="77777777" w:rsidR="00A21AC9" w:rsidRPr="008F774D" w:rsidRDefault="00A21AC9" w:rsidP="00A21AC9">
      <w:pPr>
        <w:shd w:val="clear" w:color="auto" w:fill="D9F2D0" w:themeFill="accent6" w:themeFillTint="33"/>
        <w:rPr>
          <w:color w:val="000000" w:themeColor="text1"/>
          <w:sz w:val="22"/>
          <w:szCs w:val="22"/>
        </w:rPr>
      </w:pPr>
      <w:r w:rsidRPr="008F774D">
        <w:rPr>
          <w:color w:val="000000" w:themeColor="text1"/>
          <w:sz w:val="22"/>
          <w:szCs w:val="22"/>
        </w:rPr>
        <w:t>Beispieltext</w:t>
      </w:r>
    </w:p>
    <w:p w14:paraId="031BF3FB" w14:textId="3BD1B37B" w:rsidR="00A21AC9" w:rsidRPr="0095303B" w:rsidRDefault="00A21AC9" w:rsidP="00A21AC9">
      <w:pPr>
        <w:shd w:val="clear" w:color="auto" w:fill="D9F2D0" w:themeFill="accent6" w:themeFillTint="33"/>
        <w:rPr>
          <w:color w:val="000000" w:themeColor="text1"/>
          <w:sz w:val="22"/>
          <w:szCs w:val="22"/>
        </w:rPr>
      </w:pPr>
      <w:r w:rsidRPr="008F774D">
        <w:rPr>
          <w:color w:val="000000" w:themeColor="text1"/>
          <w:sz w:val="22"/>
          <w:szCs w:val="22"/>
        </w:rPr>
        <w:t>Beispieltext</w:t>
      </w:r>
    </w:p>
    <w:p w14:paraId="5F9CE229" w14:textId="77777777" w:rsidR="00A21AC9" w:rsidRPr="00A21AC9" w:rsidRDefault="00A21AC9" w:rsidP="00A21AC9">
      <w:pPr>
        <w:shd w:val="clear" w:color="auto" w:fill="D9F2D0" w:themeFill="accent6" w:themeFillTint="33"/>
        <w:rPr>
          <w:color w:val="000000" w:themeColor="text1"/>
          <w:sz w:val="22"/>
          <w:szCs w:val="22"/>
        </w:rPr>
      </w:pPr>
    </w:p>
    <w:p w14:paraId="429B15E5" w14:textId="77777777" w:rsidR="00987601" w:rsidRPr="004F196B" w:rsidRDefault="00987601" w:rsidP="006D6317">
      <w:pPr>
        <w:pStyle w:val="berschrift3"/>
      </w:pPr>
      <w:bookmarkStart w:id="76" w:name="_Toc225512251"/>
      <w:r>
        <w:t>Maßnahmen</w:t>
      </w:r>
      <w:bookmarkEnd w:id="76"/>
    </w:p>
    <w:p w14:paraId="52A3D5FF" w14:textId="77777777" w:rsidR="00987601" w:rsidRDefault="00987601" w:rsidP="00987601">
      <w:pPr>
        <w:rPr>
          <w:color w:val="000000" w:themeColor="text1"/>
          <w:sz w:val="22"/>
          <w:szCs w:val="22"/>
        </w:rPr>
      </w:pPr>
      <w:r w:rsidRPr="00103FA5">
        <w:rPr>
          <w:b/>
          <w:bCs/>
          <w:color w:val="000000" w:themeColor="text1"/>
          <w:sz w:val="22"/>
          <w:szCs w:val="22"/>
        </w:rPr>
        <w:t>Maßnahmen</w:t>
      </w:r>
      <w:r>
        <w:rPr>
          <w:b/>
          <w:bCs/>
          <w:color w:val="000000" w:themeColor="text1"/>
          <w:sz w:val="22"/>
          <w:szCs w:val="22"/>
        </w:rPr>
        <w:t xml:space="preserve"> die 2025 umgesetzt wurden</w:t>
      </w:r>
      <w:r>
        <w:rPr>
          <w:color w:val="000000" w:themeColor="text1"/>
          <w:sz w:val="22"/>
          <w:szCs w:val="22"/>
        </w:rPr>
        <w:t xml:space="preserve">: </w:t>
      </w:r>
    </w:p>
    <w:p w14:paraId="35BABD0C"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7F34EBF"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2C20E9FA"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5BCE794"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lastRenderedPageBreak/>
        <w:t>Beispieltext</w:t>
      </w:r>
    </w:p>
    <w:p w14:paraId="3B0CBE61"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2F0701E" w14:textId="77777777" w:rsidR="00987601" w:rsidRPr="008F774D" w:rsidRDefault="00987601" w:rsidP="00987601">
      <w:pPr>
        <w:rPr>
          <w:b/>
          <w:bCs/>
          <w:color w:val="000000" w:themeColor="text1"/>
          <w:sz w:val="22"/>
          <w:szCs w:val="22"/>
        </w:rPr>
      </w:pPr>
      <w:r w:rsidRPr="004F196B">
        <w:rPr>
          <w:b/>
          <w:bCs/>
          <w:color w:val="000000" w:themeColor="text1"/>
          <w:sz w:val="22"/>
          <w:szCs w:val="22"/>
        </w:rPr>
        <w:t xml:space="preserve">Maßnahmen die 2026/2027 angestrebt werden: </w:t>
      </w:r>
    </w:p>
    <w:p w14:paraId="0D0A29C9"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9F1B34C"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28785C0D" w14:textId="77777777" w:rsidR="00987601" w:rsidRDefault="00987601" w:rsidP="0098760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2C7038B7" w14:textId="77777777" w:rsidR="00987601" w:rsidRDefault="00987601" w:rsidP="00987601">
      <w:pPr>
        <w:rPr>
          <w:color w:val="000000" w:themeColor="text1"/>
          <w:sz w:val="22"/>
          <w:szCs w:val="22"/>
        </w:rPr>
      </w:pPr>
    </w:p>
    <w:p w14:paraId="683C7DB9" w14:textId="77777777" w:rsidR="00987601" w:rsidRPr="00103FA5" w:rsidRDefault="00987601" w:rsidP="00987601">
      <w:pPr>
        <w:rPr>
          <w:b/>
          <w:bCs/>
          <w:color w:val="000000" w:themeColor="text1"/>
          <w:sz w:val="22"/>
          <w:szCs w:val="22"/>
        </w:rPr>
      </w:pPr>
      <w:r w:rsidRPr="00103FA5">
        <w:rPr>
          <w:b/>
          <w:bCs/>
          <w:color w:val="000000" w:themeColor="text1"/>
          <w:sz w:val="22"/>
          <w:szCs w:val="22"/>
        </w:rPr>
        <w:t xml:space="preserve">Ergebnis/Feststellung Entwicklung: </w:t>
      </w:r>
    </w:p>
    <w:p w14:paraId="73B019B7" w14:textId="77777777" w:rsidR="00987601" w:rsidRPr="004F196B" w:rsidRDefault="00987601" w:rsidP="00987601">
      <w:pPr>
        <w:shd w:val="clear" w:color="auto" w:fill="D9F2D0" w:themeFill="accent6" w:themeFillTint="33"/>
        <w:rPr>
          <w:color w:val="000000" w:themeColor="text1"/>
          <w:sz w:val="22"/>
          <w:szCs w:val="22"/>
        </w:rPr>
      </w:pPr>
      <w:r w:rsidRPr="004F196B">
        <w:rPr>
          <w:color w:val="000000" w:themeColor="text1"/>
          <w:sz w:val="22"/>
          <w:szCs w:val="22"/>
        </w:rPr>
        <w:t>Beispieltext</w:t>
      </w:r>
    </w:p>
    <w:p w14:paraId="45D776D1" w14:textId="77777777" w:rsidR="00987601" w:rsidRDefault="00987601" w:rsidP="00987601">
      <w:pPr>
        <w:shd w:val="clear" w:color="auto" w:fill="D9F2D0" w:themeFill="accent6" w:themeFillTint="33"/>
        <w:rPr>
          <w:color w:val="000000" w:themeColor="text1"/>
          <w:sz w:val="22"/>
          <w:szCs w:val="22"/>
        </w:rPr>
      </w:pPr>
      <w:r w:rsidRPr="004F196B">
        <w:rPr>
          <w:color w:val="000000" w:themeColor="text1"/>
          <w:sz w:val="22"/>
          <w:szCs w:val="22"/>
        </w:rPr>
        <w:t>Beispieltext</w:t>
      </w:r>
    </w:p>
    <w:p w14:paraId="34EB514F" w14:textId="77777777" w:rsidR="00987601" w:rsidRDefault="00987601" w:rsidP="00457471">
      <w:pPr>
        <w:rPr>
          <w:b/>
          <w:bCs/>
          <w:color w:val="275317" w:themeColor="accent6" w:themeShade="80"/>
        </w:rPr>
      </w:pPr>
    </w:p>
    <w:p w14:paraId="2AC959B5" w14:textId="77777777" w:rsidR="00B60DB0" w:rsidRDefault="00B60DB0" w:rsidP="00457471">
      <w:pPr>
        <w:rPr>
          <w:b/>
          <w:bCs/>
          <w:color w:val="275317" w:themeColor="accent6" w:themeShade="80"/>
        </w:rPr>
      </w:pPr>
    </w:p>
    <w:p w14:paraId="086608B4" w14:textId="77777777" w:rsidR="00B60DB0" w:rsidRDefault="00B60DB0" w:rsidP="00457471">
      <w:pPr>
        <w:rPr>
          <w:b/>
          <w:bCs/>
          <w:color w:val="275317" w:themeColor="accent6" w:themeShade="80"/>
        </w:rPr>
      </w:pPr>
    </w:p>
    <w:p w14:paraId="402C79EF" w14:textId="77777777" w:rsidR="00B60DB0" w:rsidRDefault="00B60DB0" w:rsidP="00457471">
      <w:pPr>
        <w:rPr>
          <w:b/>
          <w:bCs/>
          <w:color w:val="275317" w:themeColor="accent6" w:themeShade="80"/>
        </w:rPr>
      </w:pPr>
    </w:p>
    <w:p w14:paraId="3264848C" w14:textId="77777777" w:rsidR="00B60DB0" w:rsidRDefault="00B60DB0" w:rsidP="00457471">
      <w:pPr>
        <w:rPr>
          <w:b/>
          <w:bCs/>
          <w:color w:val="275317" w:themeColor="accent6" w:themeShade="80"/>
        </w:rPr>
      </w:pPr>
    </w:p>
    <w:p w14:paraId="3A979740" w14:textId="77777777" w:rsidR="00B60DB0" w:rsidRDefault="00B60DB0" w:rsidP="00457471">
      <w:pPr>
        <w:rPr>
          <w:b/>
          <w:bCs/>
          <w:color w:val="275317" w:themeColor="accent6" w:themeShade="80"/>
        </w:rPr>
      </w:pPr>
    </w:p>
    <w:p w14:paraId="57A3EC63" w14:textId="77777777" w:rsidR="00B60DB0" w:rsidRDefault="00B60DB0" w:rsidP="00457471">
      <w:pPr>
        <w:rPr>
          <w:b/>
          <w:bCs/>
          <w:color w:val="275317" w:themeColor="accent6" w:themeShade="80"/>
        </w:rPr>
      </w:pPr>
    </w:p>
    <w:p w14:paraId="78303A7F" w14:textId="77777777" w:rsidR="00B60DB0" w:rsidRDefault="00B60DB0" w:rsidP="00457471">
      <w:pPr>
        <w:rPr>
          <w:b/>
          <w:bCs/>
          <w:color w:val="275317" w:themeColor="accent6" w:themeShade="80"/>
        </w:rPr>
      </w:pPr>
    </w:p>
    <w:p w14:paraId="764BA563" w14:textId="77777777" w:rsidR="00B60DB0" w:rsidRDefault="00B60DB0" w:rsidP="00457471">
      <w:pPr>
        <w:rPr>
          <w:b/>
          <w:bCs/>
          <w:color w:val="275317" w:themeColor="accent6" w:themeShade="80"/>
        </w:rPr>
      </w:pPr>
    </w:p>
    <w:p w14:paraId="67EDB39D" w14:textId="77777777" w:rsidR="00B60DB0" w:rsidRDefault="00B60DB0" w:rsidP="00457471">
      <w:pPr>
        <w:rPr>
          <w:b/>
          <w:bCs/>
          <w:color w:val="275317" w:themeColor="accent6" w:themeShade="80"/>
        </w:rPr>
      </w:pPr>
    </w:p>
    <w:p w14:paraId="42D99FA9" w14:textId="76CDAF2F" w:rsidR="00457471" w:rsidRDefault="00B60DB0" w:rsidP="006D6317">
      <w:pPr>
        <w:pStyle w:val="berschrift2"/>
        <w:rPr>
          <w:bCs/>
          <w:color w:val="275317" w:themeColor="accent6" w:themeShade="80"/>
        </w:rPr>
      </w:pPr>
      <w:r>
        <w:rPr>
          <w:bCs/>
          <w:color w:val="275317" w:themeColor="accent6" w:themeShade="80"/>
        </w:rPr>
        <w:br w:type="page"/>
      </w:r>
      <w:bookmarkStart w:id="77" w:name="_Toc225512252"/>
      <w:r w:rsidRPr="00B60DB0">
        <w:lastRenderedPageBreak/>
        <w:t xml:space="preserve">7 </w:t>
      </w:r>
      <w:r w:rsidR="00457471" w:rsidRPr="00B60DB0">
        <w:t>Schulung und Kompetenzentwicklung (EB)</w:t>
      </w:r>
      <w:bookmarkEnd w:id="77"/>
    </w:p>
    <w:p w14:paraId="16404C2C" w14:textId="6DC5B4D3" w:rsidR="00B60DB0" w:rsidRPr="00B60DB0" w:rsidRDefault="00B60DB0" w:rsidP="006D6317">
      <w:pPr>
        <w:pStyle w:val="berschrift3"/>
      </w:pPr>
      <w:bookmarkStart w:id="78" w:name="_Toc225512253"/>
      <w:commentRangeStart w:id="79"/>
      <w:r w:rsidRPr="00B60DB0">
        <w:t>Wesentlichkeit</w:t>
      </w:r>
      <w:bookmarkEnd w:id="78"/>
      <w:commentRangeEnd w:id="79"/>
      <w:r w:rsidR="00BE4F27" w:rsidRPr="00B60DB0">
        <w:rPr>
          <w:rStyle w:val="Kommentarzeichen"/>
          <w:sz w:val="28"/>
          <w:szCs w:val="28"/>
        </w:rPr>
        <w:commentReference w:id="79"/>
      </w:r>
    </w:p>
    <w:p w14:paraId="3BB6EF67"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40B1DD4"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69843EEE"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116F267A"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023CD04" w14:textId="77777777" w:rsidR="00B60DB0" w:rsidRPr="0095303B" w:rsidRDefault="00B60DB0" w:rsidP="00B60DB0">
      <w:pPr>
        <w:rPr>
          <w:b/>
          <w:bCs/>
          <w:color w:val="275317" w:themeColor="accent6" w:themeShade="80"/>
          <w:sz w:val="22"/>
          <w:szCs w:val="22"/>
        </w:rPr>
      </w:pPr>
      <w:r w:rsidRPr="0095303B">
        <w:rPr>
          <w:b/>
          <w:bCs/>
          <w:color w:val="275317" w:themeColor="accent6" w:themeShade="80"/>
          <w:sz w:val="22"/>
          <w:szCs w:val="22"/>
        </w:rPr>
        <w:t xml:space="preserve">Inside-Out-Perspektive </w:t>
      </w:r>
    </w:p>
    <w:p w14:paraId="287D0339"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5EF1636B"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6D7FE52C"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5E87B900"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17D1241F" w14:textId="77777777" w:rsidR="00B60DB0" w:rsidRPr="0095303B" w:rsidRDefault="00B60DB0" w:rsidP="00B60DB0">
      <w:pPr>
        <w:rPr>
          <w:b/>
          <w:bCs/>
          <w:color w:val="275317" w:themeColor="accent6" w:themeShade="80"/>
          <w:sz w:val="22"/>
          <w:szCs w:val="22"/>
        </w:rPr>
      </w:pPr>
      <w:r w:rsidRPr="0095303B">
        <w:rPr>
          <w:b/>
          <w:bCs/>
          <w:color w:val="275317" w:themeColor="accent6" w:themeShade="80"/>
          <w:sz w:val="22"/>
          <w:szCs w:val="22"/>
        </w:rPr>
        <w:t xml:space="preserve">Outside-In-Perspektive </w:t>
      </w:r>
    </w:p>
    <w:p w14:paraId="4D637B0C"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C7467A1"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18B87763"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7C8DA04" w14:textId="77777777" w:rsidR="00B60DB0" w:rsidRPr="0095303B"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47E4EB23" w14:textId="77777777" w:rsidR="006D6317" w:rsidRDefault="006D6317" w:rsidP="00B60DB0">
      <w:pPr>
        <w:rPr>
          <w:b/>
          <w:bCs/>
          <w:color w:val="275317" w:themeColor="accent6" w:themeShade="80"/>
        </w:rPr>
      </w:pPr>
    </w:p>
    <w:p w14:paraId="6BDBF919" w14:textId="77777777" w:rsidR="006D6317" w:rsidRDefault="006D6317" w:rsidP="00B60DB0">
      <w:pPr>
        <w:rPr>
          <w:b/>
          <w:bCs/>
          <w:color w:val="275317" w:themeColor="accent6" w:themeShade="80"/>
        </w:rPr>
      </w:pPr>
    </w:p>
    <w:p w14:paraId="46CB4C08" w14:textId="77777777" w:rsidR="006D6317" w:rsidRDefault="006D6317" w:rsidP="00B60DB0">
      <w:pPr>
        <w:rPr>
          <w:b/>
          <w:bCs/>
          <w:color w:val="275317" w:themeColor="accent6" w:themeShade="80"/>
        </w:rPr>
      </w:pPr>
    </w:p>
    <w:p w14:paraId="6F60CF79" w14:textId="70F01E67" w:rsidR="00B60DB0" w:rsidRPr="00B60DB0" w:rsidRDefault="00B60DB0" w:rsidP="00B60DB0">
      <w:pPr>
        <w:rPr>
          <w:b/>
          <w:bCs/>
          <w:color w:val="275317" w:themeColor="accent6" w:themeShade="80"/>
        </w:rPr>
      </w:pPr>
      <w:bookmarkStart w:id="80" w:name="_Toc225512254"/>
      <w:r w:rsidRPr="006D6317">
        <w:rPr>
          <w:rStyle w:val="berschrift3Zchn"/>
        </w:rPr>
        <w:t>Risiken und Chancen</w:t>
      </w:r>
      <w:bookmarkEnd w:id="80"/>
    </w:p>
    <w:p w14:paraId="70045741" w14:textId="77777777" w:rsidR="00B60DB0" w:rsidRDefault="00B60DB0" w:rsidP="00B60DB0">
      <w:pPr>
        <w:shd w:val="clear" w:color="auto" w:fill="D9F2D0" w:themeFill="accent6" w:themeFillTint="33"/>
        <w:rPr>
          <w:color w:val="275317" w:themeColor="accent6" w:themeShade="80"/>
          <w:sz w:val="22"/>
          <w:szCs w:val="22"/>
        </w:rPr>
      </w:pPr>
      <w:commentRangeStart w:id="81"/>
      <w:commentRangeStart w:id="82"/>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71945404" w14:textId="77777777" w:rsidR="00B60DB0" w:rsidRDefault="00B60DB0" w:rsidP="00B60DB0">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w:t>
      </w:r>
      <w:commentRangeEnd w:id="81"/>
      <w:r w:rsidR="00BE4F27">
        <w:rPr>
          <w:rStyle w:val="Kommentarzeichen"/>
          <w:i/>
          <w:iCs/>
          <w:color w:val="275317" w:themeColor="accent6" w:themeShade="80"/>
          <w:sz w:val="22"/>
          <w:szCs w:val="22"/>
        </w:rPr>
        <w:commentReference w:id="81"/>
      </w:r>
      <w:commentRangeEnd w:id="82"/>
      <w:r w:rsidR="00D5748A">
        <w:rPr>
          <w:rStyle w:val="Kommentarzeichen"/>
          <w:i/>
          <w:iCs/>
          <w:color w:val="275317" w:themeColor="accent6" w:themeShade="80"/>
          <w:sz w:val="22"/>
          <w:szCs w:val="22"/>
        </w:rPr>
        <w:commentReference w:id="82"/>
      </w:r>
      <w:r>
        <w:rPr>
          <w:i/>
          <w:iCs/>
          <w:color w:val="275317" w:themeColor="accent6" w:themeShade="80"/>
          <w:sz w:val="22"/>
          <w:szCs w:val="22"/>
        </w:rPr>
        <w:t>asserverschmutzung</w:t>
      </w:r>
    </w:p>
    <w:p w14:paraId="626823F3" w14:textId="77777777" w:rsidR="00B60DB0" w:rsidRDefault="00B60DB0" w:rsidP="00B60DB0">
      <w:pPr>
        <w:rPr>
          <w:noProof/>
          <w:color w:val="275317" w:themeColor="accent6" w:themeShade="80"/>
          <w:sz w:val="22"/>
          <w:szCs w:val="22"/>
        </w:rPr>
      </w:pPr>
    </w:p>
    <w:p w14:paraId="5037FCEA" w14:textId="77777777" w:rsidR="00B60DB0" w:rsidRDefault="00B60DB0" w:rsidP="00B60DB0">
      <w:pPr>
        <w:rPr>
          <w:color w:val="275317" w:themeColor="accent6" w:themeShade="80"/>
          <w:sz w:val="22"/>
          <w:szCs w:val="22"/>
        </w:rPr>
      </w:pPr>
      <w:r>
        <w:rPr>
          <w:noProof/>
          <w:color w:val="275317" w:themeColor="accent6" w:themeShade="80"/>
          <w:sz w:val="22"/>
          <w:szCs w:val="22"/>
        </w:rPr>
        <w:drawing>
          <wp:inline distT="0" distB="0" distL="0" distR="0" wp14:anchorId="5456180D" wp14:editId="05E5950D">
            <wp:extent cx="4625340" cy="839903"/>
            <wp:effectExtent l="0" t="0" r="3810" b="0"/>
            <wp:docPr id="1228596318"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0EEE7C78" w14:textId="77777777" w:rsidR="00B60DB0" w:rsidRDefault="00B60DB0" w:rsidP="00B60DB0">
      <w:pPr>
        <w:rPr>
          <w:b/>
          <w:bCs/>
          <w:color w:val="275317" w:themeColor="accent6" w:themeShade="80"/>
        </w:rPr>
      </w:pPr>
    </w:p>
    <w:p w14:paraId="6E29CACD" w14:textId="596FCA7E" w:rsidR="00B60DB0" w:rsidRDefault="007D7A71" w:rsidP="00B60DB0">
      <w:pPr>
        <w:rPr>
          <w:b/>
          <w:bCs/>
          <w:color w:val="275317" w:themeColor="accent6" w:themeShade="80"/>
        </w:rPr>
      </w:pPr>
      <w:r>
        <w:rPr>
          <w:b/>
          <w:bCs/>
          <w:color w:val="275317" w:themeColor="accent6" w:themeShade="80"/>
        </w:rPr>
        <w:t>Schulungen</w:t>
      </w:r>
    </w:p>
    <w:p w14:paraId="41EBA176" w14:textId="77777777" w:rsidR="00A21AC9" w:rsidRPr="008F774D" w:rsidRDefault="00A21AC9" w:rsidP="00A21AC9">
      <w:pPr>
        <w:shd w:val="clear" w:color="auto" w:fill="D9F2D0" w:themeFill="accent6" w:themeFillTint="33"/>
        <w:rPr>
          <w:color w:val="000000" w:themeColor="text1"/>
          <w:sz w:val="22"/>
          <w:szCs w:val="22"/>
        </w:rPr>
      </w:pPr>
      <w:r w:rsidRPr="008F774D">
        <w:rPr>
          <w:color w:val="000000" w:themeColor="text1"/>
          <w:sz w:val="22"/>
          <w:szCs w:val="22"/>
        </w:rPr>
        <w:t>Beispieltext</w:t>
      </w:r>
    </w:p>
    <w:p w14:paraId="079DF274" w14:textId="77777777" w:rsidR="00A21AC9" w:rsidRPr="008F774D" w:rsidRDefault="00A21AC9" w:rsidP="00A21AC9">
      <w:pPr>
        <w:shd w:val="clear" w:color="auto" w:fill="D9F2D0" w:themeFill="accent6" w:themeFillTint="33"/>
        <w:rPr>
          <w:color w:val="000000" w:themeColor="text1"/>
          <w:sz w:val="22"/>
          <w:szCs w:val="22"/>
        </w:rPr>
      </w:pPr>
      <w:r w:rsidRPr="008F774D">
        <w:rPr>
          <w:color w:val="000000" w:themeColor="text1"/>
          <w:sz w:val="22"/>
          <w:szCs w:val="22"/>
        </w:rPr>
        <w:t>Beispieltext</w:t>
      </w:r>
    </w:p>
    <w:p w14:paraId="6FA0AF4D" w14:textId="77777777" w:rsidR="007D7A71" w:rsidRDefault="007D7A71" w:rsidP="00B60DB0">
      <w:pPr>
        <w:rPr>
          <w:b/>
          <w:bCs/>
          <w:color w:val="275317" w:themeColor="accent6" w:themeShade="80"/>
        </w:rPr>
      </w:pPr>
    </w:p>
    <w:p w14:paraId="3B0C4400" w14:textId="423BF608" w:rsidR="00457471" w:rsidRPr="00457471" w:rsidRDefault="00457471" w:rsidP="00457471">
      <w:pPr>
        <w:rPr>
          <w:b/>
          <w:bCs/>
          <w:color w:val="275317" w:themeColor="accent6" w:themeShade="80"/>
        </w:rPr>
      </w:pPr>
      <w:r>
        <w:rPr>
          <w:b/>
          <w:bCs/>
          <w:color w:val="275317" w:themeColor="accent6" w:themeShade="80"/>
        </w:rPr>
        <w:br w:type="page"/>
      </w:r>
    </w:p>
    <w:p w14:paraId="180C20C6" w14:textId="34D9A34A" w:rsidR="00457471" w:rsidRDefault="00B60DB0" w:rsidP="006D6317">
      <w:pPr>
        <w:pStyle w:val="berschrift2"/>
      </w:pPr>
      <w:bookmarkStart w:id="83" w:name="_Toc225512255"/>
      <w:r w:rsidRPr="00B60DB0">
        <w:lastRenderedPageBreak/>
        <w:t>8</w:t>
      </w:r>
      <w:r w:rsidR="006D6317">
        <w:t xml:space="preserve"> </w:t>
      </w:r>
      <w:r w:rsidR="00457471" w:rsidRPr="00B60DB0">
        <w:t>Menschenrechte (EB und LK)</w:t>
      </w:r>
      <w:bookmarkEnd w:id="83"/>
    </w:p>
    <w:p w14:paraId="556A3983" w14:textId="77777777" w:rsidR="00A21AC9" w:rsidRPr="008F774D" w:rsidRDefault="00A21AC9" w:rsidP="00A21AC9">
      <w:pPr>
        <w:shd w:val="clear" w:color="auto" w:fill="D9F2D0" w:themeFill="accent6" w:themeFillTint="33"/>
        <w:rPr>
          <w:color w:val="000000" w:themeColor="text1"/>
          <w:sz w:val="22"/>
          <w:szCs w:val="22"/>
        </w:rPr>
      </w:pPr>
      <w:bookmarkStart w:id="84" w:name="_Toc225512256"/>
      <w:r w:rsidRPr="008F774D">
        <w:rPr>
          <w:color w:val="000000" w:themeColor="text1"/>
          <w:sz w:val="22"/>
          <w:szCs w:val="22"/>
        </w:rPr>
        <w:t>Beispieltext</w:t>
      </w:r>
    </w:p>
    <w:p w14:paraId="672D4508" w14:textId="77777777" w:rsidR="00A21AC9" w:rsidRPr="008F774D" w:rsidRDefault="00A21AC9" w:rsidP="00A21AC9">
      <w:pPr>
        <w:shd w:val="clear" w:color="auto" w:fill="D9F2D0" w:themeFill="accent6" w:themeFillTint="33"/>
        <w:rPr>
          <w:color w:val="000000" w:themeColor="text1"/>
          <w:sz w:val="22"/>
          <w:szCs w:val="22"/>
        </w:rPr>
      </w:pPr>
      <w:r w:rsidRPr="008F774D">
        <w:rPr>
          <w:color w:val="000000" w:themeColor="text1"/>
          <w:sz w:val="22"/>
          <w:szCs w:val="22"/>
        </w:rPr>
        <w:t>Beispieltext</w:t>
      </w:r>
    </w:p>
    <w:p w14:paraId="4EBE3A11" w14:textId="77777777" w:rsidR="00A21AC9" w:rsidRPr="008F774D" w:rsidRDefault="00A21AC9" w:rsidP="00A21AC9">
      <w:pPr>
        <w:shd w:val="clear" w:color="auto" w:fill="D9F2D0" w:themeFill="accent6" w:themeFillTint="33"/>
        <w:rPr>
          <w:color w:val="000000" w:themeColor="text1"/>
          <w:sz w:val="22"/>
          <w:szCs w:val="22"/>
        </w:rPr>
      </w:pPr>
      <w:r w:rsidRPr="008F774D">
        <w:rPr>
          <w:color w:val="000000" w:themeColor="text1"/>
          <w:sz w:val="22"/>
          <w:szCs w:val="22"/>
        </w:rPr>
        <w:t>Beispieltext</w:t>
      </w:r>
    </w:p>
    <w:p w14:paraId="40CCA448" w14:textId="7FC63766" w:rsidR="00B60DB0" w:rsidRPr="00B60DB0" w:rsidRDefault="00B60DB0" w:rsidP="00B60DB0">
      <w:pPr>
        <w:rPr>
          <w:b/>
          <w:bCs/>
          <w:color w:val="275317" w:themeColor="accent6" w:themeShade="80"/>
        </w:rPr>
      </w:pPr>
      <w:commentRangeStart w:id="85"/>
      <w:r w:rsidRPr="006D6317">
        <w:rPr>
          <w:rStyle w:val="berschrift3Zchn"/>
        </w:rPr>
        <w:t>Wesentlichkeit</w:t>
      </w:r>
      <w:bookmarkEnd w:id="84"/>
      <w:commentRangeEnd w:id="85"/>
      <w:r w:rsidR="00BE4F27" w:rsidRPr="00B60DB0">
        <w:rPr>
          <w:rStyle w:val="Kommentarzeichen"/>
          <w:b/>
          <w:bCs/>
          <w:color w:val="275317" w:themeColor="accent6" w:themeShade="80"/>
          <w:sz w:val="24"/>
          <w:szCs w:val="24"/>
        </w:rPr>
        <w:commentReference w:id="85"/>
      </w:r>
    </w:p>
    <w:p w14:paraId="05C72AA9"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44BC5A54"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08E2268E"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66EDC77C"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4B0ADF33" w14:textId="77777777" w:rsidR="00B60DB0" w:rsidRPr="0095303B" w:rsidRDefault="00B60DB0" w:rsidP="00B60DB0">
      <w:pPr>
        <w:rPr>
          <w:b/>
          <w:bCs/>
          <w:color w:val="275317" w:themeColor="accent6" w:themeShade="80"/>
          <w:sz w:val="22"/>
          <w:szCs w:val="22"/>
        </w:rPr>
      </w:pPr>
      <w:r w:rsidRPr="0095303B">
        <w:rPr>
          <w:b/>
          <w:bCs/>
          <w:color w:val="275317" w:themeColor="accent6" w:themeShade="80"/>
          <w:sz w:val="22"/>
          <w:szCs w:val="22"/>
        </w:rPr>
        <w:t xml:space="preserve">Inside-Out-Perspektive </w:t>
      </w:r>
    </w:p>
    <w:p w14:paraId="7B218ABB"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50D414A7"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3293A15"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0FA63BA8"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74B519A" w14:textId="77777777" w:rsidR="00B60DB0" w:rsidRPr="0095303B" w:rsidRDefault="00B60DB0" w:rsidP="00B60DB0">
      <w:pPr>
        <w:rPr>
          <w:b/>
          <w:bCs/>
          <w:color w:val="275317" w:themeColor="accent6" w:themeShade="80"/>
          <w:sz w:val="22"/>
          <w:szCs w:val="22"/>
        </w:rPr>
      </w:pPr>
      <w:r w:rsidRPr="0095303B">
        <w:rPr>
          <w:b/>
          <w:bCs/>
          <w:color w:val="275317" w:themeColor="accent6" w:themeShade="80"/>
          <w:sz w:val="22"/>
          <w:szCs w:val="22"/>
        </w:rPr>
        <w:t xml:space="preserve">Outside-In-Perspektive </w:t>
      </w:r>
    </w:p>
    <w:p w14:paraId="1F867C48"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055A8909"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7D47DE8E" w14:textId="77777777" w:rsidR="00B60DB0" w:rsidRPr="008F774D"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4931E7F2" w14:textId="77777777" w:rsidR="00B60DB0" w:rsidRPr="0095303B" w:rsidRDefault="00B60DB0" w:rsidP="00B60DB0">
      <w:pPr>
        <w:shd w:val="clear" w:color="auto" w:fill="D9F2D0" w:themeFill="accent6" w:themeFillTint="33"/>
        <w:rPr>
          <w:color w:val="000000" w:themeColor="text1"/>
          <w:sz w:val="22"/>
          <w:szCs w:val="22"/>
        </w:rPr>
      </w:pPr>
      <w:r w:rsidRPr="008F774D">
        <w:rPr>
          <w:color w:val="000000" w:themeColor="text1"/>
          <w:sz w:val="22"/>
          <w:szCs w:val="22"/>
        </w:rPr>
        <w:t>Beispieltext</w:t>
      </w:r>
    </w:p>
    <w:p w14:paraId="2BAF5B8E" w14:textId="77777777" w:rsidR="006D6317" w:rsidRDefault="006D6317" w:rsidP="006D6317">
      <w:pPr>
        <w:pStyle w:val="berschrift3"/>
      </w:pPr>
    </w:p>
    <w:p w14:paraId="1A9BFA38" w14:textId="67D32E98" w:rsidR="00B60DB0" w:rsidRPr="00B60DB0" w:rsidRDefault="00B60DB0" w:rsidP="006D6317">
      <w:pPr>
        <w:pStyle w:val="berschrift3"/>
      </w:pPr>
      <w:bookmarkStart w:id="86" w:name="_Toc225512257"/>
      <w:r w:rsidRPr="00B60DB0">
        <w:t>Risiken und Chancen</w:t>
      </w:r>
      <w:bookmarkEnd w:id="86"/>
    </w:p>
    <w:p w14:paraId="6CDAFEDF" w14:textId="77777777" w:rsidR="00B60DB0" w:rsidRDefault="00B60DB0" w:rsidP="00B60DB0">
      <w:pPr>
        <w:shd w:val="clear" w:color="auto" w:fill="D9F2D0" w:themeFill="accent6" w:themeFillTint="33"/>
        <w:rPr>
          <w:color w:val="275317" w:themeColor="accent6" w:themeShade="80"/>
          <w:sz w:val="22"/>
          <w:szCs w:val="22"/>
        </w:rPr>
      </w:pPr>
      <w:commentRangeStart w:id="87"/>
      <w:commentRangeStart w:id="88"/>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2870AA9F" w14:textId="77777777" w:rsidR="00B60DB0" w:rsidRDefault="00B60DB0" w:rsidP="00B60DB0">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w:t>
      </w:r>
      <w:commentRangeEnd w:id="87"/>
      <w:r w:rsidR="00BE4F27">
        <w:rPr>
          <w:rStyle w:val="Kommentarzeichen"/>
          <w:i/>
          <w:iCs/>
          <w:color w:val="275317" w:themeColor="accent6" w:themeShade="80"/>
          <w:sz w:val="22"/>
          <w:szCs w:val="22"/>
        </w:rPr>
        <w:commentReference w:id="87"/>
      </w:r>
      <w:commentRangeEnd w:id="88"/>
      <w:r w:rsidR="00D5748A">
        <w:rPr>
          <w:rStyle w:val="Kommentarzeichen"/>
          <w:i/>
          <w:iCs/>
          <w:color w:val="275317" w:themeColor="accent6" w:themeShade="80"/>
          <w:sz w:val="22"/>
          <w:szCs w:val="22"/>
        </w:rPr>
        <w:commentReference w:id="88"/>
      </w:r>
      <w:r>
        <w:rPr>
          <w:i/>
          <w:iCs/>
          <w:color w:val="275317" w:themeColor="accent6" w:themeShade="80"/>
          <w:sz w:val="22"/>
          <w:szCs w:val="22"/>
        </w:rPr>
        <w:t>asserverschmutzung</w:t>
      </w:r>
    </w:p>
    <w:p w14:paraId="054E681D" w14:textId="77777777" w:rsidR="00B60DB0" w:rsidRDefault="00B60DB0" w:rsidP="00B60DB0">
      <w:pPr>
        <w:rPr>
          <w:noProof/>
          <w:color w:val="275317" w:themeColor="accent6" w:themeShade="80"/>
          <w:sz w:val="22"/>
          <w:szCs w:val="22"/>
        </w:rPr>
      </w:pPr>
    </w:p>
    <w:p w14:paraId="1B3381B9" w14:textId="0158245E" w:rsidR="00B60DB0" w:rsidRPr="006D6317" w:rsidRDefault="00B60DB0" w:rsidP="00B60DB0">
      <w:pPr>
        <w:rPr>
          <w:color w:val="275317" w:themeColor="accent6" w:themeShade="80"/>
          <w:sz w:val="22"/>
          <w:szCs w:val="22"/>
        </w:rPr>
      </w:pPr>
      <w:r>
        <w:rPr>
          <w:noProof/>
          <w:color w:val="275317" w:themeColor="accent6" w:themeShade="80"/>
          <w:sz w:val="22"/>
          <w:szCs w:val="22"/>
        </w:rPr>
        <w:drawing>
          <wp:inline distT="0" distB="0" distL="0" distR="0" wp14:anchorId="1DB04087" wp14:editId="0DA83BEF">
            <wp:extent cx="4625340" cy="839903"/>
            <wp:effectExtent l="0" t="0" r="3810" b="0"/>
            <wp:docPr id="1842861232"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67DD730F" w14:textId="77777777" w:rsidR="006D6317" w:rsidRDefault="006D6317" w:rsidP="00B60DB0">
      <w:pPr>
        <w:rPr>
          <w:b/>
          <w:bCs/>
          <w:color w:val="275317" w:themeColor="accent6" w:themeShade="80"/>
        </w:rPr>
      </w:pPr>
    </w:p>
    <w:p w14:paraId="22046555" w14:textId="2D77CC18" w:rsidR="00B60DB0" w:rsidRDefault="007D7A71" w:rsidP="00B60DB0">
      <w:pPr>
        <w:rPr>
          <w:b/>
          <w:bCs/>
          <w:color w:val="275317" w:themeColor="accent6" w:themeShade="80"/>
        </w:rPr>
      </w:pPr>
      <w:r>
        <w:rPr>
          <w:b/>
          <w:bCs/>
          <w:color w:val="275317" w:themeColor="accent6" w:themeShade="80"/>
        </w:rPr>
        <w:t>Vorfälle im Unternehmen und Lieferanten oder Kunden:</w:t>
      </w:r>
    </w:p>
    <w:p w14:paraId="45894582" w14:textId="77777777" w:rsidR="00A21AC9" w:rsidRPr="008F774D" w:rsidRDefault="00A21AC9" w:rsidP="00A21AC9">
      <w:pPr>
        <w:shd w:val="clear" w:color="auto" w:fill="D9F2D0" w:themeFill="accent6" w:themeFillTint="33"/>
        <w:rPr>
          <w:color w:val="000000" w:themeColor="text1"/>
          <w:sz w:val="22"/>
          <w:szCs w:val="22"/>
        </w:rPr>
      </w:pPr>
      <w:r w:rsidRPr="008F774D">
        <w:rPr>
          <w:color w:val="000000" w:themeColor="text1"/>
          <w:sz w:val="22"/>
          <w:szCs w:val="22"/>
        </w:rPr>
        <w:t>Beispieltext</w:t>
      </w:r>
    </w:p>
    <w:p w14:paraId="3E3C750D" w14:textId="77777777" w:rsidR="00A21AC9" w:rsidRPr="008F774D" w:rsidRDefault="00A21AC9" w:rsidP="00A21AC9">
      <w:pPr>
        <w:shd w:val="clear" w:color="auto" w:fill="D9F2D0" w:themeFill="accent6" w:themeFillTint="33"/>
        <w:rPr>
          <w:color w:val="000000" w:themeColor="text1"/>
          <w:sz w:val="22"/>
          <w:szCs w:val="22"/>
        </w:rPr>
      </w:pPr>
      <w:r w:rsidRPr="008F774D">
        <w:rPr>
          <w:color w:val="000000" w:themeColor="text1"/>
          <w:sz w:val="22"/>
          <w:szCs w:val="22"/>
        </w:rPr>
        <w:t>Beispieltext</w:t>
      </w:r>
    </w:p>
    <w:p w14:paraId="080246ED" w14:textId="3CBA2A7C" w:rsidR="007D7A71" w:rsidRDefault="00A21AC9" w:rsidP="00A21AC9">
      <w:pPr>
        <w:shd w:val="clear" w:color="auto" w:fill="D9F2D0" w:themeFill="accent6" w:themeFillTint="33"/>
        <w:rPr>
          <w:color w:val="000000" w:themeColor="text1"/>
          <w:sz w:val="22"/>
          <w:szCs w:val="22"/>
        </w:rPr>
      </w:pPr>
      <w:r w:rsidRPr="008F774D">
        <w:rPr>
          <w:color w:val="000000" w:themeColor="text1"/>
          <w:sz w:val="22"/>
          <w:szCs w:val="22"/>
        </w:rPr>
        <w:t>Beispieltext</w:t>
      </w:r>
    </w:p>
    <w:p w14:paraId="16AD3409" w14:textId="77777777" w:rsidR="00A21AC9" w:rsidRPr="00A21AC9" w:rsidRDefault="00A21AC9" w:rsidP="00A21AC9">
      <w:pPr>
        <w:shd w:val="clear" w:color="auto" w:fill="D9F2D0" w:themeFill="accent6" w:themeFillTint="33"/>
        <w:rPr>
          <w:color w:val="000000" w:themeColor="text1"/>
          <w:sz w:val="22"/>
          <w:szCs w:val="22"/>
        </w:rPr>
      </w:pPr>
    </w:p>
    <w:p w14:paraId="2EF27BCF" w14:textId="3BC51B13" w:rsidR="007D7A71" w:rsidRPr="004F196B" w:rsidRDefault="007D7A71" w:rsidP="006D6317">
      <w:pPr>
        <w:pStyle w:val="berschrift3"/>
      </w:pPr>
      <w:bookmarkStart w:id="89" w:name="_Toc225512258"/>
      <w:r>
        <w:t>Maßnahmen</w:t>
      </w:r>
      <w:bookmarkEnd w:id="89"/>
    </w:p>
    <w:p w14:paraId="2784825A" w14:textId="77777777" w:rsidR="007D7A71" w:rsidRDefault="007D7A71" w:rsidP="007D7A71">
      <w:pPr>
        <w:rPr>
          <w:color w:val="000000" w:themeColor="text1"/>
          <w:sz w:val="22"/>
          <w:szCs w:val="22"/>
        </w:rPr>
      </w:pPr>
      <w:r w:rsidRPr="00103FA5">
        <w:rPr>
          <w:b/>
          <w:bCs/>
          <w:color w:val="000000" w:themeColor="text1"/>
          <w:sz w:val="22"/>
          <w:szCs w:val="22"/>
        </w:rPr>
        <w:t>Maßnahmen</w:t>
      </w:r>
      <w:r>
        <w:rPr>
          <w:b/>
          <w:bCs/>
          <w:color w:val="000000" w:themeColor="text1"/>
          <w:sz w:val="22"/>
          <w:szCs w:val="22"/>
        </w:rPr>
        <w:t xml:space="preserve"> die 2025 umgesetzt wurden</w:t>
      </w:r>
      <w:r>
        <w:rPr>
          <w:color w:val="000000" w:themeColor="text1"/>
          <w:sz w:val="22"/>
          <w:szCs w:val="22"/>
        </w:rPr>
        <w:t xml:space="preserve">: </w:t>
      </w:r>
    </w:p>
    <w:p w14:paraId="32F0C592" w14:textId="77777777" w:rsidR="00A21AC9" w:rsidRPr="00A21AC9" w:rsidRDefault="00A21AC9" w:rsidP="00A21AC9">
      <w:pPr>
        <w:pStyle w:val="Listenabsatz"/>
        <w:numPr>
          <w:ilvl w:val="0"/>
          <w:numId w:val="31"/>
        </w:numPr>
        <w:shd w:val="clear" w:color="auto" w:fill="D9F2D0" w:themeFill="accent6" w:themeFillTint="33"/>
        <w:rPr>
          <w:color w:val="000000" w:themeColor="text1"/>
          <w:sz w:val="22"/>
          <w:szCs w:val="22"/>
        </w:rPr>
      </w:pPr>
      <w:r w:rsidRPr="00A21AC9">
        <w:rPr>
          <w:color w:val="000000" w:themeColor="text1"/>
          <w:sz w:val="22"/>
          <w:szCs w:val="22"/>
        </w:rPr>
        <w:t>Beispieltext</w:t>
      </w:r>
    </w:p>
    <w:p w14:paraId="59D83D91" w14:textId="77777777" w:rsidR="00A21AC9" w:rsidRPr="00A21AC9" w:rsidRDefault="00A21AC9" w:rsidP="00A21AC9">
      <w:pPr>
        <w:pStyle w:val="Listenabsatz"/>
        <w:numPr>
          <w:ilvl w:val="0"/>
          <w:numId w:val="31"/>
        </w:numPr>
        <w:shd w:val="clear" w:color="auto" w:fill="D9F2D0" w:themeFill="accent6" w:themeFillTint="33"/>
        <w:rPr>
          <w:color w:val="000000" w:themeColor="text1"/>
          <w:sz w:val="22"/>
          <w:szCs w:val="22"/>
        </w:rPr>
      </w:pPr>
      <w:r w:rsidRPr="00A21AC9">
        <w:rPr>
          <w:color w:val="000000" w:themeColor="text1"/>
          <w:sz w:val="22"/>
          <w:szCs w:val="22"/>
        </w:rPr>
        <w:t>Beispieltext</w:t>
      </w:r>
    </w:p>
    <w:p w14:paraId="57BEC11C" w14:textId="77777777" w:rsidR="00A21AC9" w:rsidRPr="00A21AC9" w:rsidRDefault="00A21AC9" w:rsidP="00A21AC9">
      <w:pPr>
        <w:pStyle w:val="Listenabsatz"/>
        <w:numPr>
          <w:ilvl w:val="0"/>
          <w:numId w:val="31"/>
        </w:numPr>
        <w:shd w:val="clear" w:color="auto" w:fill="D9F2D0" w:themeFill="accent6" w:themeFillTint="33"/>
        <w:rPr>
          <w:color w:val="000000" w:themeColor="text1"/>
          <w:sz w:val="22"/>
          <w:szCs w:val="22"/>
        </w:rPr>
      </w:pPr>
      <w:r w:rsidRPr="00A21AC9">
        <w:rPr>
          <w:color w:val="000000" w:themeColor="text1"/>
          <w:sz w:val="22"/>
          <w:szCs w:val="22"/>
        </w:rPr>
        <w:t>Beispieltext</w:t>
      </w:r>
    </w:p>
    <w:p w14:paraId="302B0565" w14:textId="77777777" w:rsidR="007D7A71" w:rsidRPr="008F774D" w:rsidRDefault="007D7A71" w:rsidP="007D7A71">
      <w:pPr>
        <w:rPr>
          <w:b/>
          <w:bCs/>
          <w:color w:val="000000" w:themeColor="text1"/>
          <w:sz w:val="22"/>
          <w:szCs w:val="22"/>
        </w:rPr>
      </w:pPr>
      <w:r w:rsidRPr="004F196B">
        <w:rPr>
          <w:b/>
          <w:bCs/>
          <w:color w:val="000000" w:themeColor="text1"/>
          <w:sz w:val="22"/>
          <w:szCs w:val="22"/>
        </w:rPr>
        <w:lastRenderedPageBreak/>
        <w:t xml:space="preserve">Maßnahmen die 2026/2027 angestrebt werden: </w:t>
      </w:r>
    </w:p>
    <w:p w14:paraId="7D7ACDFA"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B3CEB4D"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1B1BD000"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70FBED0" w14:textId="77777777" w:rsidR="007D7A71" w:rsidRPr="00103FA5" w:rsidRDefault="007D7A71" w:rsidP="007D7A71">
      <w:pPr>
        <w:rPr>
          <w:b/>
          <w:bCs/>
          <w:color w:val="000000" w:themeColor="text1"/>
          <w:sz w:val="22"/>
          <w:szCs w:val="22"/>
        </w:rPr>
      </w:pPr>
      <w:r w:rsidRPr="00103FA5">
        <w:rPr>
          <w:b/>
          <w:bCs/>
          <w:color w:val="000000" w:themeColor="text1"/>
          <w:sz w:val="22"/>
          <w:szCs w:val="22"/>
        </w:rPr>
        <w:t xml:space="preserve">Ergebnis/Feststellung Entwicklung: </w:t>
      </w:r>
    </w:p>
    <w:p w14:paraId="1218173E" w14:textId="77777777" w:rsidR="007D7A71" w:rsidRPr="004F196B"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41406BA8" w14:textId="77777777" w:rsidR="007D7A71"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5F6EE678" w14:textId="77777777" w:rsidR="007D7A71" w:rsidRDefault="007D7A71" w:rsidP="007D7A71">
      <w:pPr>
        <w:rPr>
          <w:b/>
          <w:bCs/>
          <w:color w:val="275317" w:themeColor="accent6" w:themeShade="80"/>
        </w:rPr>
      </w:pPr>
    </w:p>
    <w:p w14:paraId="3C8C6CA6" w14:textId="77777777" w:rsidR="007D7A71" w:rsidRDefault="007D7A71" w:rsidP="007D7A71">
      <w:pPr>
        <w:rPr>
          <w:b/>
          <w:bCs/>
          <w:color w:val="275317" w:themeColor="accent6" w:themeShade="80"/>
        </w:rPr>
      </w:pPr>
    </w:p>
    <w:p w14:paraId="7230FB16" w14:textId="77777777" w:rsidR="007D7A71" w:rsidRDefault="007D7A71" w:rsidP="007D7A71">
      <w:pPr>
        <w:rPr>
          <w:b/>
          <w:bCs/>
          <w:color w:val="275317" w:themeColor="accent6" w:themeShade="80"/>
        </w:rPr>
      </w:pPr>
    </w:p>
    <w:p w14:paraId="72B1ED88" w14:textId="77777777" w:rsidR="007D7A71" w:rsidRPr="00457471" w:rsidRDefault="007D7A71" w:rsidP="00457471">
      <w:pPr>
        <w:rPr>
          <w:b/>
          <w:bCs/>
          <w:color w:val="275317" w:themeColor="accent6" w:themeShade="80"/>
        </w:rPr>
      </w:pPr>
    </w:p>
    <w:p w14:paraId="479A9FB5" w14:textId="77777777" w:rsidR="007D7A71" w:rsidRDefault="007D7A71">
      <w:pPr>
        <w:rPr>
          <w:rFonts w:asciiTheme="majorHAnsi" w:eastAsiaTheme="majorEastAsia" w:hAnsiTheme="majorHAnsi" w:cstheme="majorBidi"/>
          <w:b/>
          <w:color w:val="13501B"/>
          <w:sz w:val="32"/>
          <w:szCs w:val="32"/>
        </w:rPr>
      </w:pPr>
      <w:r>
        <w:rPr>
          <w:rFonts w:asciiTheme="majorHAnsi" w:eastAsiaTheme="majorEastAsia" w:hAnsiTheme="majorHAnsi" w:cstheme="majorBidi"/>
          <w:b/>
          <w:color w:val="13501B"/>
          <w:sz w:val="32"/>
          <w:szCs w:val="32"/>
        </w:rPr>
        <w:br w:type="page"/>
      </w:r>
    </w:p>
    <w:p w14:paraId="7A807646" w14:textId="341D84B6" w:rsidR="00457471" w:rsidRPr="007F7EDD" w:rsidRDefault="007F7EDD" w:rsidP="006D6317">
      <w:pPr>
        <w:pStyle w:val="berschrift2"/>
      </w:pPr>
      <w:bookmarkStart w:id="90" w:name="_Toc225512259"/>
      <w:r>
        <w:lastRenderedPageBreak/>
        <w:t xml:space="preserve">9 </w:t>
      </w:r>
      <w:r w:rsidR="00457471" w:rsidRPr="007F7EDD">
        <w:t>Datenschutz (EB und K)</w:t>
      </w:r>
      <w:bookmarkEnd w:id="90"/>
    </w:p>
    <w:p w14:paraId="595794CF" w14:textId="7CF47B0B" w:rsidR="007F7EDD" w:rsidRPr="00B60DB0" w:rsidRDefault="007F7EDD" w:rsidP="006D6317">
      <w:pPr>
        <w:pStyle w:val="berschrift3"/>
      </w:pPr>
      <w:bookmarkStart w:id="91" w:name="_Toc225512260"/>
      <w:commentRangeStart w:id="92"/>
      <w:r w:rsidRPr="00B60DB0">
        <w:t>Wesentlichkeit</w:t>
      </w:r>
      <w:bookmarkEnd w:id="91"/>
      <w:commentRangeEnd w:id="92"/>
      <w:r w:rsidR="00BE4F27" w:rsidRPr="00B60DB0">
        <w:rPr>
          <w:rStyle w:val="Kommentarzeichen"/>
          <w:sz w:val="28"/>
          <w:szCs w:val="28"/>
        </w:rPr>
        <w:commentReference w:id="92"/>
      </w:r>
    </w:p>
    <w:p w14:paraId="0FF4BDCA"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B21BA23"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17EE9CB2"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7FE132F"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2932C698" w14:textId="77777777" w:rsidR="007F7EDD" w:rsidRPr="0095303B" w:rsidRDefault="007F7EDD" w:rsidP="007F7EDD">
      <w:pPr>
        <w:rPr>
          <w:b/>
          <w:bCs/>
          <w:color w:val="275317" w:themeColor="accent6" w:themeShade="80"/>
          <w:sz w:val="22"/>
          <w:szCs w:val="22"/>
        </w:rPr>
      </w:pPr>
      <w:r w:rsidRPr="0095303B">
        <w:rPr>
          <w:b/>
          <w:bCs/>
          <w:color w:val="275317" w:themeColor="accent6" w:themeShade="80"/>
          <w:sz w:val="22"/>
          <w:szCs w:val="22"/>
        </w:rPr>
        <w:t xml:space="preserve">Inside-Out-Perspektive </w:t>
      </w:r>
    </w:p>
    <w:p w14:paraId="1BF98ADD"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4F510B5D"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732DC8C5"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E7C338A"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DD20648" w14:textId="77777777" w:rsidR="007F7EDD" w:rsidRPr="0095303B" w:rsidRDefault="007F7EDD" w:rsidP="007F7EDD">
      <w:pPr>
        <w:rPr>
          <w:b/>
          <w:bCs/>
          <w:color w:val="275317" w:themeColor="accent6" w:themeShade="80"/>
          <w:sz w:val="22"/>
          <w:szCs w:val="22"/>
        </w:rPr>
      </w:pPr>
      <w:r w:rsidRPr="0095303B">
        <w:rPr>
          <w:b/>
          <w:bCs/>
          <w:color w:val="275317" w:themeColor="accent6" w:themeShade="80"/>
          <w:sz w:val="22"/>
          <w:szCs w:val="22"/>
        </w:rPr>
        <w:t xml:space="preserve">Outside-In-Perspektive </w:t>
      </w:r>
    </w:p>
    <w:p w14:paraId="3D47C722"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05AF2811"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2BA0B6F2"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4F97202E" w14:textId="77777777" w:rsidR="007F7EDD" w:rsidRPr="0095303B"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5E26F1CB" w14:textId="77777777" w:rsidR="006D6317" w:rsidRDefault="006D6317" w:rsidP="006D6317">
      <w:pPr>
        <w:pStyle w:val="berschrift3"/>
      </w:pPr>
    </w:p>
    <w:p w14:paraId="73BA5C60" w14:textId="406AD981" w:rsidR="007F7EDD" w:rsidRPr="00B60DB0" w:rsidRDefault="007F7EDD" w:rsidP="006D6317">
      <w:pPr>
        <w:pStyle w:val="berschrift3"/>
      </w:pPr>
      <w:bookmarkStart w:id="93" w:name="_Toc225512261"/>
      <w:r w:rsidRPr="00B60DB0">
        <w:t>Risiken und Chancen</w:t>
      </w:r>
      <w:bookmarkEnd w:id="93"/>
    </w:p>
    <w:p w14:paraId="4F76BCA5" w14:textId="77777777" w:rsidR="007F7EDD" w:rsidRDefault="007F7EDD" w:rsidP="007F7EDD">
      <w:pPr>
        <w:shd w:val="clear" w:color="auto" w:fill="D9F2D0" w:themeFill="accent6" w:themeFillTint="33"/>
        <w:rPr>
          <w:color w:val="275317" w:themeColor="accent6" w:themeShade="80"/>
          <w:sz w:val="22"/>
          <w:szCs w:val="22"/>
        </w:rPr>
      </w:pPr>
      <w:commentRangeStart w:id="94"/>
      <w:commentRangeStart w:id="95"/>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192FE3D4" w14:textId="77777777" w:rsidR="007F7EDD" w:rsidRDefault="007F7EDD" w:rsidP="007F7EDD">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w:t>
      </w:r>
      <w:commentRangeEnd w:id="94"/>
      <w:r w:rsidR="00BE4F27">
        <w:rPr>
          <w:rStyle w:val="Kommentarzeichen"/>
          <w:i/>
          <w:iCs/>
          <w:color w:val="275317" w:themeColor="accent6" w:themeShade="80"/>
          <w:sz w:val="22"/>
          <w:szCs w:val="22"/>
        </w:rPr>
        <w:commentReference w:id="94"/>
      </w:r>
      <w:commentRangeEnd w:id="95"/>
      <w:r w:rsidR="00D5748A">
        <w:rPr>
          <w:rStyle w:val="Kommentarzeichen"/>
          <w:i/>
          <w:iCs/>
          <w:color w:val="275317" w:themeColor="accent6" w:themeShade="80"/>
          <w:sz w:val="22"/>
          <w:szCs w:val="22"/>
        </w:rPr>
        <w:commentReference w:id="95"/>
      </w:r>
      <w:r>
        <w:rPr>
          <w:i/>
          <w:iCs/>
          <w:color w:val="275317" w:themeColor="accent6" w:themeShade="80"/>
          <w:sz w:val="22"/>
          <w:szCs w:val="22"/>
        </w:rPr>
        <w:t>asserverschmutzung</w:t>
      </w:r>
    </w:p>
    <w:p w14:paraId="5D440658" w14:textId="77777777" w:rsidR="007F7EDD" w:rsidRDefault="007F7EDD" w:rsidP="007F7EDD">
      <w:pPr>
        <w:rPr>
          <w:noProof/>
          <w:color w:val="275317" w:themeColor="accent6" w:themeShade="80"/>
          <w:sz w:val="22"/>
          <w:szCs w:val="22"/>
        </w:rPr>
      </w:pPr>
    </w:p>
    <w:p w14:paraId="15B43F01" w14:textId="77777777" w:rsidR="007F7EDD" w:rsidRDefault="007F7EDD" w:rsidP="007F7EDD">
      <w:pPr>
        <w:rPr>
          <w:color w:val="275317" w:themeColor="accent6" w:themeShade="80"/>
          <w:sz w:val="22"/>
          <w:szCs w:val="22"/>
        </w:rPr>
      </w:pPr>
      <w:r>
        <w:rPr>
          <w:noProof/>
          <w:color w:val="275317" w:themeColor="accent6" w:themeShade="80"/>
          <w:sz w:val="22"/>
          <w:szCs w:val="22"/>
        </w:rPr>
        <w:drawing>
          <wp:inline distT="0" distB="0" distL="0" distR="0" wp14:anchorId="209AEB1F" wp14:editId="723ABABB">
            <wp:extent cx="4625340" cy="839903"/>
            <wp:effectExtent l="0" t="0" r="3810" b="0"/>
            <wp:docPr id="174566142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3EE1C575" w14:textId="77777777" w:rsidR="007F7EDD" w:rsidRDefault="007F7EDD" w:rsidP="007F7EDD">
      <w:pPr>
        <w:rPr>
          <w:b/>
          <w:bCs/>
          <w:color w:val="275317" w:themeColor="accent6" w:themeShade="80"/>
        </w:rPr>
      </w:pPr>
    </w:p>
    <w:p w14:paraId="7660E6E7" w14:textId="4832A234" w:rsidR="007D7A71" w:rsidRDefault="007D7A71">
      <w:pPr>
        <w:rPr>
          <w:b/>
          <w:bCs/>
          <w:color w:val="275317" w:themeColor="accent6" w:themeShade="80"/>
        </w:rPr>
      </w:pPr>
      <w:r>
        <w:rPr>
          <w:b/>
          <w:bCs/>
          <w:color w:val="275317" w:themeColor="accent6" w:themeShade="80"/>
        </w:rPr>
        <w:br w:type="page"/>
      </w:r>
    </w:p>
    <w:p w14:paraId="725E51F7" w14:textId="77777777" w:rsidR="007D7A71" w:rsidRPr="004F196B" w:rsidRDefault="007D7A71" w:rsidP="006D6317">
      <w:pPr>
        <w:pStyle w:val="berschrift3"/>
      </w:pPr>
      <w:bookmarkStart w:id="96" w:name="_Toc225512262"/>
      <w:r>
        <w:lastRenderedPageBreak/>
        <w:t>Maßnahmen</w:t>
      </w:r>
      <w:bookmarkEnd w:id="96"/>
    </w:p>
    <w:p w14:paraId="277B56DC" w14:textId="77777777" w:rsidR="007D7A71" w:rsidRDefault="007D7A71" w:rsidP="007D7A71">
      <w:pPr>
        <w:rPr>
          <w:color w:val="000000" w:themeColor="text1"/>
          <w:sz w:val="22"/>
          <w:szCs w:val="22"/>
        </w:rPr>
      </w:pPr>
      <w:r w:rsidRPr="00103FA5">
        <w:rPr>
          <w:b/>
          <w:bCs/>
          <w:color w:val="000000" w:themeColor="text1"/>
          <w:sz w:val="22"/>
          <w:szCs w:val="22"/>
        </w:rPr>
        <w:t>Maßnahmen</w:t>
      </w:r>
      <w:r>
        <w:rPr>
          <w:b/>
          <w:bCs/>
          <w:color w:val="000000" w:themeColor="text1"/>
          <w:sz w:val="22"/>
          <w:szCs w:val="22"/>
        </w:rPr>
        <w:t xml:space="preserve"> die 2025 umgesetzt wurden</w:t>
      </w:r>
      <w:r>
        <w:rPr>
          <w:color w:val="000000" w:themeColor="text1"/>
          <w:sz w:val="22"/>
          <w:szCs w:val="22"/>
        </w:rPr>
        <w:t xml:space="preserve">: </w:t>
      </w:r>
    </w:p>
    <w:p w14:paraId="1EA5CA11"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945B6A1"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27C3120"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1759561" w14:textId="77777777" w:rsidR="007D7A71" w:rsidRPr="008F774D" w:rsidRDefault="007D7A71" w:rsidP="007D7A71">
      <w:pPr>
        <w:rPr>
          <w:b/>
          <w:bCs/>
          <w:color w:val="000000" w:themeColor="text1"/>
          <w:sz w:val="22"/>
          <w:szCs w:val="22"/>
        </w:rPr>
      </w:pPr>
      <w:r w:rsidRPr="004F196B">
        <w:rPr>
          <w:b/>
          <w:bCs/>
          <w:color w:val="000000" w:themeColor="text1"/>
          <w:sz w:val="22"/>
          <w:szCs w:val="22"/>
        </w:rPr>
        <w:t xml:space="preserve">Maßnahmen die 2026/2027 angestrebt werden: </w:t>
      </w:r>
    </w:p>
    <w:p w14:paraId="26F094A3"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683085A"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1BE46E6B"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256CACF4" w14:textId="77777777" w:rsidR="007D7A71" w:rsidRDefault="007D7A71" w:rsidP="007D7A71">
      <w:pPr>
        <w:rPr>
          <w:color w:val="000000" w:themeColor="text1"/>
          <w:sz w:val="22"/>
          <w:szCs w:val="22"/>
        </w:rPr>
      </w:pPr>
    </w:p>
    <w:p w14:paraId="5533DB50" w14:textId="77777777" w:rsidR="007D7A71" w:rsidRPr="00103FA5" w:rsidRDefault="007D7A71" w:rsidP="007D7A71">
      <w:pPr>
        <w:rPr>
          <w:b/>
          <w:bCs/>
          <w:color w:val="000000" w:themeColor="text1"/>
          <w:sz w:val="22"/>
          <w:szCs w:val="22"/>
        </w:rPr>
      </w:pPr>
      <w:r w:rsidRPr="00103FA5">
        <w:rPr>
          <w:b/>
          <w:bCs/>
          <w:color w:val="000000" w:themeColor="text1"/>
          <w:sz w:val="22"/>
          <w:szCs w:val="22"/>
        </w:rPr>
        <w:t xml:space="preserve">Ergebnis/Feststellung Entwicklung: </w:t>
      </w:r>
    </w:p>
    <w:p w14:paraId="417181A0" w14:textId="77777777" w:rsidR="007D7A71" w:rsidRPr="004F196B"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3A86B0BD" w14:textId="77777777" w:rsidR="007D7A71"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5C3725CA" w14:textId="77777777" w:rsidR="007D7A71" w:rsidRDefault="007D7A71" w:rsidP="007D7A71">
      <w:pPr>
        <w:rPr>
          <w:b/>
          <w:bCs/>
          <w:color w:val="275317" w:themeColor="accent6" w:themeShade="80"/>
        </w:rPr>
      </w:pPr>
    </w:p>
    <w:p w14:paraId="4AB19C23" w14:textId="77777777" w:rsidR="007D7A71" w:rsidRDefault="007D7A71" w:rsidP="007D7A71">
      <w:pPr>
        <w:rPr>
          <w:b/>
          <w:bCs/>
          <w:color w:val="275317" w:themeColor="accent6" w:themeShade="80"/>
        </w:rPr>
      </w:pPr>
    </w:p>
    <w:p w14:paraId="59858579" w14:textId="77777777" w:rsidR="007F7EDD" w:rsidRDefault="007F7EDD" w:rsidP="007F7EDD">
      <w:pPr>
        <w:rPr>
          <w:b/>
          <w:bCs/>
          <w:color w:val="275317" w:themeColor="accent6" w:themeShade="80"/>
        </w:rPr>
      </w:pPr>
    </w:p>
    <w:p w14:paraId="1BE1C016" w14:textId="76ABCFFE" w:rsidR="00457471" w:rsidRPr="00457471" w:rsidRDefault="00457471" w:rsidP="00457471">
      <w:pPr>
        <w:rPr>
          <w:b/>
          <w:bCs/>
          <w:color w:val="275317" w:themeColor="accent6" w:themeShade="80"/>
        </w:rPr>
      </w:pPr>
      <w:r>
        <w:rPr>
          <w:b/>
          <w:bCs/>
          <w:color w:val="275317" w:themeColor="accent6" w:themeShade="80"/>
        </w:rPr>
        <w:br w:type="page"/>
      </w:r>
    </w:p>
    <w:p w14:paraId="51051B21" w14:textId="7611D7A7" w:rsidR="00457471" w:rsidRPr="007F7EDD" w:rsidRDefault="007F7EDD" w:rsidP="006D6317">
      <w:pPr>
        <w:pStyle w:val="berschrift2"/>
      </w:pPr>
      <w:bookmarkStart w:id="97" w:name="_Toc225512263"/>
      <w:r>
        <w:lastRenderedPageBreak/>
        <w:t xml:space="preserve">10 </w:t>
      </w:r>
      <w:r w:rsidR="00457471" w:rsidRPr="007F7EDD">
        <w:t>Informationsaustausch mit Kunden (K)</w:t>
      </w:r>
      <w:bookmarkEnd w:id="97"/>
    </w:p>
    <w:p w14:paraId="38572B20" w14:textId="19B01526" w:rsidR="007F7EDD" w:rsidRPr="00B60DB0" w:rsidRDefault="007F7EDD" w:rsidP="006D6317">
      <w:pPr>
        <w:pStyle w:val="berschrift3"/>
      </w:pPr>
      <w:bookmarkStart w:id="98" w:name="_Toc225512264"/>
      <w:commentRangeStart w:id="99"/>
      <w:r w:rsidRPr="00B60DB0">
        <w:t>Wesentlichkeit</w:t>
      </w:r>
      <w:bookmarkEnd w:id="98"/>
      <w:commentRangeEnd w:id="99"/>
      <w:r w:rsidR="00BE4F27" w:rsidRPr="00B60DB0">
        <w:rPr>
          <w:rStyle w:val="Kommentarzeichen"/>
          <w:sz w:val="28"/>
          <w:szCs w:val="28"/>
        </w:rPr>
        <w:commentReference w:id="99"/>
      </w:r>
    </w:p>
    <w:p w14:paraId="031E3B2D"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9D0EAF0"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1ED1DEDF"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745FC7C8"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19803B65" w14:textId="77777777" w:rsidR="007F7EDD" w:rsidRPr="0095303B" w:rsidRDefault="007F7EDD" w:rsidP="007F7EDD">
      <w:pPr>
        <w:rPr>
          <w:b/>
          <w:bCs/>
          <w:color w:val="275317" w:themeColor="accent6" w:themeShade="80"/>
          <w:sz w:val="22"/>
          <w:szCs w:val="22"/>
        </w:rPr>
      </w:pPr>
      <w:r w:rsidRPr="0095303B">
        <w:rPr>
          <w:b/>
          <w:bCs/>
          <w:color w:val="275317" w:themeColor="accent6" w:themeShade="80"/>
          <w:sz w:val="22"/>
          <w:szCs w:val="22"/>
        </w:rPr>
        <w:t xml:space="preserve">Inside-Out-Perspektive </w:t>
      </w:r>
    </w:p>
    <w:p w14:paraId="67734F5B"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4DB842B4"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0E3DBC4"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072C904"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E967DFD" w14:textId="77777777" w:rsidR="007F7EDD" w:rsidRPr="0095303B" w:rsidRDefault="007F7EDD" w:rsidP="007F7EDD">
      <w:pPr>
        <w:rPr>
          <w:b/>
          <w:bCs/>
          <w:color w:val="275317" w:themeColor="accent6" w:themeShade="80"/>
          <w:sz w:val="22"/>
          <w:szCs w:val="22"/>
        </w:rPr>
      </w:pPr>
      <w:r w:rsidRPr="0095303B">
        <w:rPr>
          <w:b/>
          <w:bCs/>
          <w:color w:val="275317" w:themeColor="accent6" w:themeShade="80"/>
          <w:sz w:val="22"/>
          <w:szCs w:val="22"/>
        </w:rPr>
        <w:t xml:space="preserve">Outside-In-Perspektive </w:t>
      </w:r>
    </w:p>
    <w:p w14:paraId="2E6C1D17"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04A4CE74"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4190FC7A"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7232A0F8" w14:textId="77777777" w:rsidR="007F7EDD" w:rsidRPr="0095303B"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1DC7D7B7" w14:textId="77777777" w:rsidR="006D6317" w:rsidRDefault="006D6317" w:rsidP="006D6317">
      <w:pPr>
        <w:pStyle w:val="berschrift3"/>
      </w:pPr>
    </w:p>
    <w:p w14:paraId="1B564355" w14:textId="4BFF5760" w:rsidR="007F7EDD" w:rsidRPr="00B60DB0" w:rsidRDefault="007F7EDD" w:rsidP="006D6317">
      <w:pPr>
        <w:pStyle w:val="berschrift3"/>
      </w:pPr>
      <w:bookmarkStart w:id="100" w:name="_Toc225512265"/>
      <w:r w:rsidRPr="00B60DB0">
        <w:t>Risiken und Chancen</w:t>
      </w:r>
      <w:bookmarkEnd w:id="100"/>
    </w:p>
    <w:p w14:paraId="5761C375" w14:textId="77777777" w:rsidR="007F7EDD" w:rsidRDefault="007F7EDD" w:rsidP="007F7EDD">
      <w:pPr>
        <w:shd w:val="clear" w:color="auto" w:fill="D9F2D0" w:themeFill="accent6" w:themeFillTint="33"/>
        <w:rPr>
          <w:color w:val="275317" w:themeColor="accent6" w:themeShade="80"/>
          <w:sz w:val="22"/>
          <w:szCs w:val="22"/>
        </w:rPr>
      </w:pPr>
      <w:commentRangeStart w:id="101"/>
      <w:commentRangeStart w:id="102"/>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5C944674" w14:textId="77777777" w:rsidR="007F7EDD" w:rsidRDefault="007F7EDD" w:rsidP="007F7EDD">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w:t>
      </w:r>
      <w:commentRangeEnd w:id="101"/>
      <w:r w:rsidR="00BE4F27">
        <w:rPr>
          <w:rStyle w:val="Kommentarzeichen"/>
          <w:i/>
          <w:iCs/>
          <w:color w:val="275317" w:themeColor="accent6" w:themeShade="80"/>
          <w:sz w:val="22"/>
          <w:szCs w:val="22"/>
        </w:rPr>
        <w:commentReference w:id="101"/>
      </w:r>
      <w:commentRangeEnd w:id="102"/>
      <w:r w:rsidR="00D5748A">
        <w:rPr>
          <w:rStyle w:val="Kommentarzeichen"/>
          <w:i/>
          <w:iCs/>
          <w:color w:val="275317" w:themeColor="accent6" w:themeShade="80"/>
          <w:sz w:val="22"/>
          <w:szCs w:val="22"/>
        </w:rPr>
        <w:commentReference w:id="102"/>
      </w:r>
      <w:r>
        <w:rPr>
          <w:i/>
          <w:iCs/>
          <w:color w:val="275317" w:themeColor="accent6" w:themeShade="80"/>
          <w:sz w:val="22"/>
          <w:szCs w:val="22"/>
        </w:rPr>
        <w:t>asserverschmutzung</w:t>
      </w:r>
    </w:p>
    <w:p w14:paraId="3F5FC002" w14:textId="77777777" w:rsidR="007F7EDD" w:rsidRDefault="007F7EDD" w:rsidP="007F7EDD">
      <w:pPr>
        <w:rPr>
          <w:noProof/>
          <w:color w:val="275317" w:themeColor="accent6" w:themeShade="80"/>
          <w:sz w:val="22"/>
          <w:szCs w:val="22"/>
        </w:rPr>
      </w:pPr>
    </w:p>
    <w:p w14:paraId="5755EDD5" w14:textId="77777777" w:rsidR="007F7EDD" w:rsidRDefault="007F7EDD" w:rsidP="007F7EDD">
      <w:pPr>
        <w:rPr>
          <w:color w:val="275317" w:themeColor="accent6" w:themeShade="80"/>
          <w:sz w:val="22"/>
          <w:szCs w:val="22"/>
        </w:rPr>
      </w:pPr>
      <w:r>
        <w:rPr>
          <w:noProof/>
          <w:color w:val="275317" w:themeColor="accent6" w:themeShade="80"/>
          <w:sz w:val="22"/>
          <w:szCs w:val="22"/>
        </w:rPr>
        <w:drawing>
          <wp:inline distT="0" distB="0" distL="0" distR="0" wp14:anchorId="3C69681A" wp14:editId="32CB7CF2">
            <wp:extent cx="4625340" cy="839903"/>
            <wp:effectExtent l="0" t="0" r="3810" b="0"/>
            <wp:docPr id="1302137552"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1691EDCE" w14:textId="77777777" w:rsidR="007F7EDD" w:rsidRDefault="007F7EDD" w:rsidP="007F7EDD">
      <w:pPr>
        <w:rPr>
          <w:b/>
          <w:bCs/>
          <w:color w:val="275317" w:themeColor="accent6" w:themeShade="80"/>
        </w:rPr>
      </w:pPr>
    </w:p>
    <w:p w14:paraId="775CC11D" w14:textId="77777777" w:rsidR="007F7EDD" w:rsidRDefault="007F7EDD" w:rsidP="007F7EDD">
      <w:pPr>
        <w:rPr>
          <w:b/>
          <w:bCs/>
          <w:color w:val="275317" w:themeColor="accent6" w:themeShade="80"/>
        </w:rPr>
      </w:pPr>
    </w:p>
    <w:p w14:paraId="07D8C660" w14:textId="223EFFDB" w:rsidR="007D7A71" w:rsidRDefault="007D7A71">
      <w:pPr>
        <w:rPr>
          <w:b/>
          <w:bCs/>
          <w:color w:val="275317" w:themeColor="accent6" w:themeShade="80"/>
        </w:rPr>
      </w:pPr>
      <w:r>
        <w:rPr>
          <w:b/>
          <w:bCs/>
          <w:color w:val="275317" w:themeColor="accent6" w:themeShade="80"/>
        </w:rPr>
        <w:br w:type="page"/>
      </w:r>
    </w:p>
    <w:p w14:paraId="682A9819" w14:textId="77777777" w:rsidR="007D7A71" w:rsidRPr="004F196B" w:rsidRDefault="007D7A71" w:rsidP="006D6317">
      <w:pPr>
        <w:pStyle w:val="berschrift3"/>
      </w:pPr>
      <w:bookmarkStart w:id="103" w:name="_Toc225512266"/>
      <w:r>
        <w:lastRenderedPageBreak/>
        <w:t>Maßnahmen</w:t>
      </w:r>
      <w:bookmarkEnd w:id="103"/>
    </w:p>
    <w:p w14:paraId="4519D531" w14:textId="77777777" w:rsidR="007D7A71" w:rsidRDefault="007D7A71" w:rsidP="007D7A71">
      <w:pPr>
        <w:rPr>
          <w:color w:val="000000" w:themeColor="text1"/>
          <w:sz w:val="22"/>
          <w:szCs w:val="22"/>
        </w:rPr>
      </w:pPr>
      <w:r w:rsidRPr="00103FA5">
        <w:rPr>
          <w:b/>
          <w:bCs/>
          <w:color w:val="000000" w:themeColor="text1"/>
          <w:sz w:val="22"/>
          <w:szCs w:val="22"/>
        </w:rPr>
        <w:t>Maßnahmen</w:t>
      </w:r>
      <w:r>
        <w:rPr>
          <w:b/>
          <w:bCs/>
          <w:color w:val="000000" w:themeColor="text1"/>
          <w:sz w:val="22"/>
          <w:szCs w:val="22"/>
        </w:rPr>
        <w:t xml:space="preserve"> die 2025 umgesetzt wurden</w:t>
      </w:r>
      <w:r>
        <w:rPr>
          <w:color w:val="000000" w:themeColor="text1"/>
          <w:sz w:val="22"/>
          <w:szCs w:val="22"/>
        </w:rPr>
        <w:t xml:space="preserve">: </w:t>
      </w:r>
    </w:p>
    <w:p w14:paraId="1AC6C768"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6DC9528"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752F818"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504A561"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E497352" w14:textId="77777777" w:rsidR="007D7A71" w:rsidRPr="008F774D" w:rsidRDefault="007D7A71" w:rsidP="007D7A71">
      <w:pPr>
        <w:rPr>
          <w:b/>
          <w:bCs/>
          <w:color w:val="000000" w:themeColor="text1"/>
          <w:sz w:val="22"/>
          <w:szCs w:val="22"/>
        </w:rPr>
      </w:pPr>
      <w:r w:rsidRPr="004F196B">
        <w:rPr>
          <w:b/>
          <w:bCs/>
          <w:color w:val="000000" w:themeColor="text1"/>
          <w:sz w:val="22"/>
          <w:szCs w:val="22"/>
        </w:rPr>
        <w:t xml:space="preserve">Maßnahmen die 2026/2027 angestrebt werden: </w:t>
      </w:r>
    </w:p>
    <w:p w14:paraId="72D9FF01"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018D0FC"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31624B2"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38A8FA3" w14:textId="77777777" w:rsidR="007D7A71" w:rsidRDefault="007D7A71" w:rsidP="007D7A71">
      <w:pPr>
        <w:rPr>
          <w:color w:val="000000" w:themeColor="text1"/>
          <w:sz w:val="22"/>
          <w:szCs w:val="22"/>
        </w:rPr>
      </w:pPr>
    </w:p>
    <w:p w14:paraId="35B54B4A" w14:textId="77777777" w:rsidR="007D7A71" w:rsidRPr="00103FA5" w:rsidRDefault="007D7A71" w:rsidP="007D7A71">
      <w:pPr>
        <w:rPr>
          <w:b/>
          <w:bCs/>
          <w:color w:val="000000" w:themeColor="text1"/>
          <w:sz w:val="22"/>
          <w:szCs w:val="22"/>
        </w:rPr>
      </w:pPr>
      <w:r w:rsidRPr="00103FA5">
        <w:rPr>
          <w:b/>
          <w:bCs/>
          <w:color w:val="000000" w:themeColor="text1"/>
          <w:sz w:val="22"/>
          <w:szCs w:val="22"/>
        </w:rPr>
        <w:t xml:space="preserve">Ergebnis/Feststellung Entwicklung: </w:t>
      </w:r>
    </w:p>
    <w:p w14:paraId="07161F04" w14:textId="77777777" w:rsidR="007D7A71" w:rsidRPr="004F196B"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76B09AB7" w14:textId="77777777" w:rsidR="007D7A71"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702C5C82" w14:textId="77777777" w:rsidR="007D7A71" w:rsidRDefault="007D7A71" w:rsidP="007D7A71">
      <w:pPr>
        <w:rPr>
          <w:b/>
          <w:bCs/>
          <w:color w:val="275317" w:themeColor="accent6" w:themeShade="80"/>
        </w:rPr>
      </w:pPr>
    </w:p>
    <w:p w14:paraId="70E5D525" w14:textId="77777777" w:rsidR="007D7A71" w:rsidRDefault="007D7A71" w:rsidP="007D7A71">
      <w:pPr>
        <w:rPr>
          <w:b/>
          <w:bCs/>
          <w:color w:val="275317" w:themeColor="accent6" w:themeShade="80"/>
        </w:rPr>
      </w:pPr>
    </w:p>
    <w:p w14:paraId="65EA4A20" w14:textId="77777777" w:rsidR="007D7A71" w:rsidRDefault="007D7A71" w:rsidP="007F7EDD">
      <w:pPr>
        <w:rPr>
          <w:b/>
          <w:bCs/>
          <w:color w:val="275317" w:themeColor="accent6" w:themeShade="80"/>
        </w:rPr>
      </w:pPr>
    </w:p>
    <w:p w14:paraId="3BEE65CC" w14:textId="3E929C19" w:rsidR="00457471" w:rsidRPr="00457471" w:rsidRDefault="00457471" w:rsidP="00457471">
      <w:pPr>
        <w:rPr>
          <w:b/>
          <w:bCs/>
          <w:color w:val="275317" w:themeColor="accent6" w:themeShade="80"/>
        </w:rPr>
      </w:pPr>
      <w:r>
        <w:rPr>
          <w:b/>
          <w:bCs/>
          <w:color w:val="275317" w:themeColor="accent6" w:themeShade="80"/>
        </w:rPr>
        <w:br w:type="page"/>
      </w:r>
    </w:p>
    <w:p w14:paraId="1A0D1BD5" w14:textId="6B6F3A0B" w:rsidR="00457471" w:rsidRPr="007F7EDD" w:rsidRDefault="007F7EDD" w:rsidP="006D6317">
      <w:pPr>
        <w:pStyle w:val="berschrift2"/>
      </w:pPr>
      <w:bookmarkStart w:id="104" w:name="_Toc225512267"/>
      <w:r w:rsidRPr="007F7EDD">
        <w:lastRenderedPageBreak/>
        <w:t xml:space="preserve">11 </w:t>
      </w:r>
      <w:r w:rsidR="00457471" w:rsidRPr="007F7EDD">
        <w:t xml:space="preserve">Produktsicherheit und Qualität der </w:t>
      </w:r>
      <w:r>
        <w:br/>
      </w:r>
      <w:r w:rsidR="00457471" w:rsidRPr="007F7EDD">
        <w:t>Dienstleistung (K)</w:t>
      </w:r>
      <w:bookmarkEnd w:id="104"/>
    </w:p>
    <w:p w14:paraId="3CAABEEF" w14:textId="5116170F" w:rsidR="007F7EDD" w:rsidRPr="00B60DB0" w:rsidRDefault="007F7EDD" w:rsidP="006D6317">
      <w:pPr>
        <w:pStyle w:val="berschrift3"/>
      </w:pPr>
      <w:bookmarkStart w:id="105" w:name="_Toc225512268"/>
      <w:commentRangeStart w:id="106"/>
      <w:r w:rsidRPr="00B60DB0">
        <w:t>Wesentlichkeit</w:t>
      </w:r>
      <w:bookmarkEnd w:id="105"/>
      <w:commentRangeEnd w:id="106"/>
      <w:r w:rsidR="00BE4F27" w:rsidRPr="00B60DB0">
        <w:rPr>
          <w:rStyle w:val="Kommentarzeichen"/>
          <w:sz w:val="28"/>
          <w:szCs w:val="28"/>
        </w:rPr>
        <w:commentReference w:id="106"/>
      </w:r>
    </w:p>
    <w:p w14:paraId="7D6B9B28"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242C408C"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50B50DCE"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4CDF7499"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388E67A" w14:textId="77777777" w:rsidR="007F7EDD" w:rsidRPr="0095303B" w:rsidRDefault="007F7EDD" w:rsidP="007F7EDD">
      <w:pPr>
        <w:rPr>
          <w:b/>
          <w:bCs/>
          <w:color w:val="275317" w:themeColor="accent6" w:themeShade="80"/>
          <w:sz w:val="22"/>
          <w:szCs w:val="22"/>
        </w:rPr>
      </w:pPr>
      <w:r w:rsidRPr="0095303B">
        <w:rPr>
          <w:b/>
          <w:bCs/>
          <w:color w:val="275317" w:themeColor="accent6" w:themeShade="80"/>
          <w:sz w:val="22"/>
          <w:szCs w:val="22"/>
        </w:rPr>
        <w:t xml:space="preserve">Inside-Out-Perspektive </w:t>
      </w:r>
    </w:p>
    <w:p w14:paraId="25FEA872"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590D3E3"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101D8755"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57DD6F84"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650BF829" w14:textId="77777777" w:rsidR="007F7EDD" w:rsidRPr="0095303B" w:rsidRDefault="007F7EDD" w:rsidP="007F7EDD">
      <w:pPr>
        <w:rPr>
          <w:b/>
          <w:bCs/>
          <w:color w:val="275317" w:themeColor="accent6" w:themeShade="80"/>
          <w:sz w:val="22"/>
          <w:szCs w:val="22"/>
        </w:rPr>
      </w:pPr>
      <w:r w:rsidRPr="0095303B">
        <w:rPr>
          <w:b/>
          <w:bCs/>
          <w:color w:val="275317" w:themeColor="accent6" w:themeShade="80"/>
          <w:sz w:val="22"/>
          <w:szCs w:val="22"/>
        </w:rPr>
        <w:t xml:space="preserve">Outside-In-Perspektive </w:t>
      </w:r>
    </w:p>
    <w:p w14:paraId="173C3B9A"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7CC73C56"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0262B4B2"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1FBAB11C" w14:textId="77777777" w:rsidR="007F7EDD" w:rsidRPr="0095303B"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58294B9A" w14:textId="13FD08B1" w:rsidR="007F7EDD" w:rsidRPr="00B60DB0" w:rsidRDefault="007F7EDD" w:rsidP="006D6317">
      <w:pPr>
        <w:pStyle w:val="berschrift3"/>
      </w:pPr>
      <w:bookmarkStart w:id="107" w:name="_Toc225512269"/>
      <w:r w:rsidRPr="00B60DB0">
        <w:t>Risiken und Chancen</w:t>
      </w:r>
      <w:bookmarkEnd w:id="107"/>
    </w:p>
    <w:p w14:paraId="434627EA" w14:textId="77777777" w:rsidR="007F7EDD" w:rsidRDefault="007F7EDD" w:rsidP="007F7EDD">
      <w:pPr>
        <w:shd w:val="clear" w:color="auto" w:fill="D9F2D0" w:themeFill="accent6" w:themeFillTint="33"/>
        <w:rPr>
          <w:color w:val="275317" w:themeColor="accent6" w:themeShade="80"/>
          <w:sz w:val="22"/>
          <w:szCs w:val="22"/>
        </w:rPr>
      </w:pPr>
      <w:commentRangeStart w:id="108"/>
      <w:commentRangeStart w:id="109"/>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75761518" w14:textId="77777777" w:rsidR="007F7EDD" w:rsidRDefault="007F7EDD" w:rsidP="007F7EDD">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w:t>
      </w:r>
      <w:commentRangeEnd w:id="108"/>
      <w:r w:rsidR="00BE4F27">
        <w:rPr>
          <w:rStyle w:val="Kommentarzeichen"/>
          <w:i/>
          <w:iCs/>
          <w:color w:val="275317" w:themeColor="accent6" w:themeShade="80"/>
          <w:sz w:val="22"/>
          <w:szCs w:val="22"/>
        </w:rPr>
        <w:commentReference w:id="108"/>
      </w:r>
      <w:commentRangeEnd w:id="109"/>
      <w:r w:rsidR="00D5748A">
        <w:rPr>
          <w:rStyle w:val="Kommentarzeichen"/>
          <w:i/>
          <w:iCs/>
          <w:color w:val="275317" w:themeColor="accent6" w:themeShade="80"/>
          <w:sz w:val="22"/>
          <w:szCs w:val="22"/>
        </w:rPr>
        <w:commentReference w:id="109"/>
      </w:r>
      <w:r>
        <w:rPr>
          <w:i/>
          <w:iCs/>
          <w:color w:val="275317" w:themeColor="accent6" w:themeShade="80"/>
          <w:sz w:val="22"/>
          <w:szCs w:val="22"/>
        </w:rPr>
        <w:t>asserverschmutzung</w:t>
      </w:r>
    </w:p>
    <w:p w14:paraId="4E1438CC" w14:textId="77777777" w:rsidR="007F7EDD" w:rsidRDefault="007F7EDD" w:rsidP="007F7EDD">
      <w:pPr>
        <w:rPr>
          <w:noProof/>
          <w:color w:val="275317" w:themeColor="accent6" w:themeShade="80"/>
          <w:sz w:val="22"/>
          <w:szCs w:val="22"/>
        </w:rPr>
      </w:pPr>
    </w:p>
    <w:p w14:paraId="78D3C658" w14:textId="77777777" w:rsidR="007F7EDD" w:rsidRDefault="007F7EDD" w:rsidP="007F7EDD">
      <w:pPr>
        <w:rPr>
          <w:color w:val="275317" w:themeColor="accent6" w:themeShade="80"/>
          <w:sz w:val="22"/>
          <w:szCs w:val="22"/>
        </w:rPr>
      </w:pPr>
      <w:r>
        <w:rPr>
          <w:noProof/>
          <w:color w:val="275317" w:themeColor="accent6" w:themeShade="80"/>
          <w:sz w:val="22"/>
          <w:szCs w:val="22"/>
        </w:rPr>
        <w:drawing>
          <wp:inline distT="0" distB="0" distL="0" distR="0" wp14:anchorId="723EADA6" wp14:editId="6998AC8B">
            <wp:extent cx="4625340" cy="839903"/>
            <wp:effectExtent l="0" t="0" r="3810" b="0"/>
            <wp:docPr id="814377981"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6F6D0ECF" w14:textId="77777777" w:rsidR="007F7EDD" w:rsidRDefault="007F7EDD" w:rsidP="007F7EDD">
      <w:pPr>
        <w:rPr>
          <w:b/>
          <w:bCs/>
          <w:color w:val="275317" w:themeColor="accent6" w:themeShade="80"/>
        </w:rPr>
      </w:pPr>
    </w:p>
    <w:p w14:paraId="2D749EFD" w14:textId="6E042ADF" w:rsidR="007D7A71" w:rsidRDefault="007D7A71">
      <w:pPr>
        <w:rPr>
          <w:b/>
          <w:bCs/>
          <w:color w:val="275317" w:themeColor="accent6" w:themeShade="80"/>
        </w:rPr>
      </w:pPr>
      <w:r>
        <w:rPr>
          <w:b/>
          <w:bCs/>
          <w:color w:val="275317" w:themeColor="accent6" w:themeShade="80"/>
        </w:rPr>
        <w:br w:type="page"/>
      </w:r>
    </w:p>
    <w:p w14:paraId="264C4910" w14:textId="77777777" w:rsidR="007D7A71" w:rsidRPr="004F196B" w:rsidRDefault="007D7A71" w:rsidP="006D6317">
      <w:pPr>
        <w:pStyle w:val="berschrift3"/>
      </w:pPr>
      <w:bookmarkStart w:id="110" w:name="_Toc225512270"/>
      <w:r>
        <w:lastRenderedPageBreak/>
        <w:t>Maßnahmen</w:t>
      </w:r>
      <w:bookmarkEnd w:id="110"/>
    </w:p>
    <w:p w14:paraId="579B9F43" w14:textId="77777777" w:rsidR="007D7A71" w:rsidRDefault="007D7A71" w:rsidP="007D7A71">
      <w:pPr>
        <w:rPr>
          <w:color w:val="000000" w:themeColor="text1"/>
          <w:sz w:val="22"/>
          <w:szCs w:val="22"/>
        </w:rPr>
      </w:pPr>
      <w:r w:rsidRPr="00103FA5">
        <w:rPr>
          <w:b/>
          <w:bCs/>
          <w:color w:val="000000" w:themeColor="text1"/>
          <w:sz w:val="22"/>
          <w:szCs w:val="22"/>
        </w:rPr>
        <w:t>Maßnahmen</w:t>
      </w:r>
      <w:r>
        <w:rPr>
          <w:b/>
          <w:bCs/>
          <w:color w:val="000000" w:themeColor="text1"/>
          <w:sz w:val="22"/>
          <w:szCs w:val="22"/>
        </w:rPr>
        <w:t xml:space="preserve"> die 2025 umgesetzt wurden</w:t>
      </w:r>
      <w:r>
        <w:rPr>
          <w:color w:val="000000" w:themeColor="text1"/>
          <w:sz w:val="22"/>
          <w:szCs w:val="22"/>
        </w:rPr>
        <w:t xml:space="preserve">: </w:t>
      </w:r>
    </w:p>
    <w:p w14:paraId="777B3EE8"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E293D4C"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1F215F8F"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E5BA758"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D2FD639" w14:textId="77777777" w:rsidR="007D7A71" w:rsidRPr="008F774D" w:rsidRDefault="007D7A71" w:rsidP="007D7A71">
      <w:pPr>
        <w:rPr>
          <w:b/>
          <w:bCs/>
          <w:color w:val="000000" w:themeColor="text1"/>
          <w:sz w:val="22"/>
          <w:szCs w:val="22"/>
        </w:rPr>
      </w:pPr>
      <w:r w:rsidRPr="004F196B">
        <w:rPr>
          <w:b/>
          <w:bCs/>
          <w:color w:val="000000" w:themeColor="text1"/>
          <w:sz w:val="22"/>
          <w:szCs w:val="22"/>
        </w:rPr>
        <w:t xml:space="preserve">Maßnahmen die 2026/2027 angestrebt werden: </w:t>
      </w:r>
    </w:p>
    <w:p w14:paraId="2F3A4131"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8E3D1A2"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6EE3615"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B9D6B43" w14:textId="77777777" w:rsidR="007D7A71" w:rsidRDefault="007D7A71" w:rsidP="007D7A71">
      <w:pPr>
        <w:rPr>
          <w:color w:val="000000" w:themeColor="text1"/>
          <w:sz w:val="22"/>
          <w:szCs w:val="22"/>
        </w:rPr>
      </w:pPr>
    </w:p>
    <w:p w14:paraId="6128ECEA" w14:textId="77777777" w:rsidR="007D7A71" w:rsidRPr="00103FA5" w:rsidRDefault="007D7A71" w:rsidP="007D7A71">
      <w:pPr>
        <w:rPr>
          <w:b/>
          <w:bCs/>
          <w:color w:val="000000" w:themeColor="text1"/>
          <w:sz w:val="22"/>
          <w:szCs w:val="22"/>
        </w:rPr>
      </w:pPr>
      <w:r w:rsidRPr="00103FA5">
        <w:rPr>
          <w:b/>
          <w:bCs/>
          <w:color w:val="000000" w:themeColor="text1"/>
          <w:sz w:val="22"/>
          <w:szCs w:val="22"/>
        </w:rPr>
        <w:t xml:space="preserve">Ergebnis/Feststellung Entwicklung: </w:t>
      </w:r>
    </w:p>
    <w:p w14:paraId="7A15A558" w14:textId="77777777" w:rsidR="007D7A71" w:rsidRPr="004F196B"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2B752718" w14:textId="77777777" w:rsidR="007D7A71"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48697C97" w14:textId="77777777" w:rsidR="007D7A71" w:rsidRDefault="007D7A71" w:rsidP="007D7A71">
      <w:pPr>
        <w:rPr>
          <w:b/>
          <w:bCs/>
          <w:color w:val="275317" w:themeColor="accent6" w:themeShade="80"/>
        </w:rPr>
      </w:pPr>
    </w:p>
    <w:p w14:paraId="11DD8187" w14:textId="77777777" w:rsidR="007D7A71" w:rsidRDefault="007D7A71" w:rsidP="007D7A71">
      <w:pPr>
        <w:rPr>
          <w:b/>
          <w:bCs/>
          <w:color w:val="275317" w:themeColor="accent6" w:themeShade="80"/>
        </w:rPr>
      </w:pPr>
    </w:p>
    <w:p w14:paraId="30ED9A7C" w14:textId="77777777" w:rsidR="007D7A71" w:rsidRDefault="007D7A71" w:rsidP="007F7EDD">
      <w:pPr>
        <w:rPr>
          <w:b/>
          <w:bCs/>
          <w:color w:val="275317" w:themeColor="accent6" w:themeShade="80"/>
        </w:rPr>
      </w:pPr>
    </w:p>
    <w:p w14:paraId="45DE0A51" w14:textId="77777777" w:rsidR="007F7EDD" w:rsidRDefault="007F7EDD" w:rsidP="007F7EDD">
      <w:pPr>
        <w:rPr>
          <w:b/>
          <w:bCs/>
          <w:color w:val="275317" w:themeColor="accent6" w:themeShade="80"/>
        </w:rPr>
      </w:pPr>
    </w:p>
    <w:p w14:paraId="27D0D1C3" w14:textId="5A752569" w:rsidR="00457471" w:rsidRPr="00457471" w:rsidRDefault="00457471" w:rsidP="00457471">
      <w:pPr>
        <w:rPr>
          <w:b/>
          <w:bCs/>
          <w:color w:val="275317" w:themeColor="accent6" w:themeShade="80"/>
        </w:rPr>
      </w:pPr>
      <w:r>
        <w:rPr>
          <w:b/>
          <w:bCs/>
          <w:color w:val="275317" w:themeColor="accent6" w:themeShade="80"/>
        </w:rPr>
        <w:br w:type="page"/>
      </w:r>
    </w:p>
    <w:p w14:paraId="5F6983BB" w14:textId="604B4684" w:rsidR="00457471" w:rsidRPr="007F7EDD" w:rsidRDefault="007F7EDD" w:rsidP="006D6317">
      <w:pPr>
        <w:pStyle w:val="berschrift2"/>
      </w:pPr>
      <w:bookmarkStart w:id="111" w:name="_Toc225512271"/>
      <w:r w:rsidRPr="007F7EDD">
        <w:lastRenderedPageBreak/>
        <w:t xml:space="preserve">12 </w:t>
      </w:r>
      <w:r w:rsidR="00457471" w:rsidRPr="007F7EDD">
        <w:t xml:space="preserve">Gleichbehandlung/Fairer Markt und </w:t>
      </w:r>
      <w:r>
        <w:br/>
      </w:r>
      <w:r w:rsidR="00457471" w:rsidRPr="007F7EDD">
        <w:t>Zugang (K)</w:t>
      </w:r>
      <w:bookmarkEnd w:id="111"/>
    </w:p>
    <w:p w14:paraId="0B018C21" w14:textId="71D8CC6D" w:rsidR="007F7EDD" w:rsidRPr="00B60DB0" w:rsidRDefault="007F7EDD" w:rsidP="006D6317">
      <w:pPr>
        <w:pStyle w:val="berschrift3"/>
      </w:pPr>
      <w:bookmarkStart w:id="112" w:name="_Toc225512272"/>
      <w:commentRangeStart w:id="113"/>
      <w:r w:rsidRPr="00B60DB0">
        <w:t>Wesentlichkeit</w:t>
      </w:r>
      <w:bookmarkEnd w:id="112"/>
      <w:commentRangeEnd w:id="113"/>
      <w:r w:rsidR="00BE4F27" w:rsidRPr="00B60DB0">
        <w:rPr>
          <w:rStyle w:val="Kommentarzeichen"/>
          <w:sz w:val="28"/>
          <w:szCs w:val="28"/>
        </w:rPr>
        <w:commentReference w:id="113"/>
      </w:r>
    </w:p>
    <w:p w14:paraId="556971F4"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49457EAC"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0A196EF2"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0CC1E0F5"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04DFBC79" w14:textId="77777777" w:rsidR="007F7EDD" w:rsidRPr="0095303B" w:rsidRDefault="007F7EDD" w:rsidP="007F7EDD">
      <w:pPr>
        <w:rPr>
          <w:b/>
          <w:bCs/>
          <w:color w:val="275317" w:themeColor="accent6" w:themeShade="80"/>
          <w:sz w:val="22"/>
          <w:szCs w:val="22"/>
        </w:rPr>
      </w:pPr>
      <w:r w:rsidRPr="0095303B">
        <w:rPr>
          <w:b/>
          <w:bCs/>
          <w:color w:val="275317" w:themeColor="accent6" w:themeShade="80"/>
          <w:sz w:val="22"/>
          <w:szCs w:val="22"/>
        </w:rPr>
        <w:t xml:space="preserve">Inside-Out-Perspektive </w:t>
      </w:r>
    </w:p>
    <w:p w14:paraId="164E1A8B"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4D5CFCE5"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035EB217"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62E2C81D"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123DD5F" w14:textId="77777777" w:rsidR="007F7EDD" w:rsidRPr="0095303B" w:rsidRDefault="007F7EDD" w:rsidP="007F7EDD">
      <w:pPr>
        <w:rPr>
          <w:b/>
          <w:bCs/>
          <w:color w:val="275317" w:themeColor="accent6" w:themeShade="80"/>
          <w:sz w:val="22"/>
          <w:szCs w:val="22"/>
        </w:rPr>
      </w:pPr>
      <w:r w:rsidRPr="0095303B">
        <w:rPr>
          <w:b/>
          <w:bCs/>
          <w:color w:val="275317" w:themeColor="accent6" w:themeShade="80"/>
          <w:sz w:val="22"/>
          <w:szCs w:val="22"/>
        </w:rPr>
        <w:t xml:space="preserve">Outside-In-Perspektive </w:t>
      </w:r>
    </w:p>
    <w:p w14:paraId="47F06160"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6BD46DDF"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4F880796"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097DDD5" w14:textId="77777777" w:rsidR="007F7EDD" w:rsidRPr="0095303B"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4D261423" w14:textId="0D195233" w:rsidR="007F7EDD" w:rsidRPr="00B60DB0" w:rsidRDefault="007F7EDD" w:rsidP="006D6317">
      <w:pPr>
        <w:pStyle w:val="berschrift3"/>
      </w:pPr>
      <w:bookmarkStart w:id="114" w:name="_Toc225512273"/>
      <w:r w:rsidRPr="00B60DB0">
        <w:t>Risiken und Chancen</w:t>
      </w:r>
      <w:bookmarkEnd w:id="114"/>
    </w:p>
    <w:p w14:paraId="48DF61CC" w14:textId="77777777" w:rsidR="007F7EDD" w:rsidRDefault="007F7EDD" w:rsidP="007F7EDD">
      <w:pPr>
        <w:shd w:val="clear" w:color="auto" w:fill="D9F2D0" w:themeFill="accent6" w:themeFillTint="33"/>
        <w:rPr>
          <w:color w:val="275317" w:themeColor="accent6" w:themeShade="80"/>
          <w:sz w:val="22"/>
          <w:szCs w:val="22"/>
        </w:rPr>
      </w:pPr>
      <w:commentRangeStart w:id="115"/>
      <w:commentRangeStart w:id="116"/>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3CB7BC35" w14:textId="77777777" w:rsidR="007F7EDD" w:rsidRDefault="007F7EDD" w:rsidP="007F7EDD">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w:t>
      </w:r>
      <w:commentRangeEnd w:id="115"/>
      <w:r w:rsidR="00BE4F27">
        <w:rPr>
          <w:rStyle w:val="Kommentarzeichen"/>
          <w:i/>
          <w:iCs/>
          <w:color w:val="275317" w:themeColor="accent6" w:themeShade="80"/>
          <w:sz w:val="22"/>
          <w:szCs w:val="22"/>
        </w:rPr>
        <w:commentReference w:id="115"/>
      </w:r>
      <w:commentRangeEnd w:id="116"/>
      <w:r w:rsidR="00D5748A">
        <w:rPr>
          <w:rStyle w:val="Kommentarzeichen"/>
          <w:i/>
          <w:iCs/>
          <w:color w:val="275317" w:themeColor="accent6" w:themeShade="80"/>
          <w:sz w:val="22"/>
          <w:szCs w:val="22"/>
        </w:rPr>
        <w:commentReference w:id="116"/>
      </w:r>
      <w:r>
        <w:rPr>
          <w:i/>
          <w:iCs/>
          <w:color w:val="275317" w:themeColor="accent6" w:themeShade="80"/>
          <w:sz w:val="22"/>
          <w:szCs w:val="22"/>
        </w:rPr>
        <w:t>asserverschmutzung</w:t>
      </w:r>
    </w:p>
    <w:p w14:paraId="6FBC02B6" w14:textId="77777777" w:rsidR="007F7EDD" w:rsidRDefault="007F7EDD" w:rsidP="007F7EDD">
      <w:pPr>
        <w:rPr>
          <w:noProof/>
          <w:color w:val="275317" w:themeColor="accent6" w:themeShade="80"/>
          <w:sz w:val="22"/>
          <w:szCs w:val="22"/>
        </w:rPr>
      </w:pPr>
    </w:p>
    <w:p w14:paraId="1AC0E892" w14:textId="77777777" w:rsidR="007F7EDD" w:rsidRDefault="007F7EDD" w:rsidP="007F7EDD">
      <w:pPr>
        <w:rPr>
          <w:color w:val="275317" w:themeColor="accent6" w:themeShade="80"/>
          <w:sz w:val="22"/>
          <w:szCs w:val="22"/>
        </w:rPr>
      </w:pPr>
      <w:r>
        <w:rPr>
          <w:noProof/>
          <w:color w:val="275317" w:themeColor="accent6" w:themeShade="80"/>
          <w:sz w:val="22"/>
          <w:szCs w:val="22"/>
        </w:rPr>
        <w:drawing>
          <wp:inline distT="0" distB="0" distL="0" distR="0" wp14:anchorId="06D5D0DC" wp14:editId="53BA3FD1">
            <wp:extent cx="4625340" cy="839903"/>
            <wp:effectExtent l="0" t="0" r="3810" b="0"/>
            <wp:docPr id="95719963"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75A6E49B" w14:textId="77777777" w:rsidR="007F7EDD" w:rsidRDefault="007F7EDD" w:rsidP="007F7EDD">
      <w:pPr>
        <w:rPr>
          <w:b/>
          <w:bCs/>
          <w:color w:val="275317" w:themeColor="accent6" w:themeShade="80"/>
        </w:rPr>
      </w:pPr>
    </w:p>
    <w:p w14:paraId="1E9CF7A9" w14:textId="77777777" w:rsidR="007F7EDD" w:rsidRDefault="007F7EDD" w:rsidP="007F7EDD">
      <w:pPr>
        <w:rPr>
          <w:b/>
          <w:bCs/>
          <w:color w:val="275317" w:themeColor="accent6" w:themeShade="80"/>
        </w:rPr>
      </w:pPr>
    </w:p>
    <w:p w14:paraId="0DC8050D" w14:textId="77777777" w:rsidR="007D7A71" w:rsidRDefault="007D7A71" w:rsidP="007F7EDD">
      <w:pPr>
        <w:rPr>
          <w:b/>
          <w:bCs/>
          <w:color w:val="275317" w:themeColor="accent6" w:themeShade="80"/>
        </w:rPr>
      </w:pPr>
    </w:p>
    <w:p w14:paraId="53212436" w14:textId="3976FCFD" w:rsidR="007D7A71" w:rsidRDefault="007D7A71">
      <w:pPr>
        <w:rPr>
          <w:b/>
          <w:bCs/>
          <w:color w:val="275317" w:themeColor="accent6" w:themeShade="80"/>
        </w:rPr>
      </w:pPr>
      <w:r>
        <w:rPr>
          <w:b/>
          <w:bCs/>
          <w:color w:val="275317" w:themeColor="accent6" w:themeShade="80"/>
        </w:rPr>
        <w:br w:type="page"/>
      </w:r>
    </w:p>
    <w:p w14:paraId="01857919" w14:textId="77777777" w:rsidR="007D7A71" w:rsidRPr="004F196B" w:rsidRDefault="007D7A71" w:rsidP="006D6317">
      <w:pPr>
        <w:pStyle w:val="berschrift3"/>
      </w:pPr>
      <w:bookmarkStart w:id="117" w:name="_Toc225512274"/>
      <w:r>
        <w:lastRenderedPageBreak/>
        <w:t>Maßnahmen</w:t>
      </w:r>
      <w:bookmarkEnd w:id="117"/>
    </w:p>
    <w:p w14:paraId="788357F8" w14:textId="77777777" w:rsidR="007D7A71" w:rsidRDefault="007D7A71" w:rsidP="007D7A71">
      <w:pPr>
        <w:rPr>
          <w:color w:val="000000" w:themeColor="text1"/>
          <w:sz w:val="22"/>
          <w:szCs w:val="22"/>
        </w:rPr>
      </w:pPr>
      <w:r w:rsidRPr="00103FA5">
        <w:rPr>
          <w:b/>
          <w:bCs/>
          <w:color w:val="000000" w:themeColor="text1"/>
          <w:sz w:val="22"/>
          <w:szCs w:val="22"/>
        </w:rPr>
        <w:t>Maßnahmen</w:t>
      </w:r>
      <w:r>
        <w:rPr>
          <w:b/>
          <w:bCs/>
          <w:color w:val="000000" w:themeColor="text1"/>
          <w:sz w:val="22"/>
          <w:szCs w:val="22"/>
        </w:rPr>
        <w:t xml:space="preserve"> die 2025 umgesetzt wurden</w:t>
      </w:r>
      <w:r>
        <w:rPr>
          <w:color w:val="000000" w:themeColor="text1"/>
          <w:sz w:val="22"/>
          <w:szCs w:val="22"/>
        </w:rPr>
        <w:t xml:space="preserve">: </w:t>
      </w:r>
    </w:p>
    <w:p w14:paraId="77531A00"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A197AD2"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4E8997D7"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F92ECDF"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1295F1B8" w14:textId="77777777" w:rsidR="007D7A71" w:rsidRPr="008F774D" w:rsidRDefault="007D7A71" w:rsidP="007D7A71">
      <w:pPr>
        <w:rPr>
          <w:b/>
          <w:bCs/>
          <w:color w:val="000000" w:themeColor="text1"/>
          <w:sz w:val="22"/>
          <w:szCs w:val="22"/>
        </w:rPr>
      </w:pPr>
      <w:r w:rsidRPr="004F196B">
        <w:rPr>
          <w:b/>
          <w:bCs/>
          <w:color w:val="000000" w:themeColor="text1"/>
          <w:sz w:val="22"/>
          <w:szCs w:val="22"/>
        </w:rPr>
        <w:t xml:space="preserve">Maßnahmen die 2026/2027 angestrebt werden: </w:t>
      </w:r>
    </w:p>
    <w:p w14:paraId="1D66D6FE"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D529C21"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53C46E6"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478C623" w14:textId="77777777" w:rsidR="007D7A71" w:rsidRDefault="007D7A71" w:rsidP="007D7A71">
      <w:pPr>
        <w:rPr>
          <w:color w:val="000000" w:themeColor="text1"/>
          <w:sz w:val="22"/>
          <w:szCs w:val="22"/>
        </w:rPr>
      </w:pPr>
    </w:p>
    <w:p w14:paraId="08560BBA" w14:textId="77777777" w:rsidR="007D7A71" w:rsidRPr="00103FA5" w:rsidRDefault="007D7A71" w:rsidP="007D7A71">
      <w:pPr>
        <w:rPr>
          <w:b/>
          <w:bCs/>
          <w:color w:val="000000" w:themeColor="text1"/>
          <w:sz w:val="22"/>
          <w:szCs w:val="22"/>
        </w:rPr>
      </w:pPr>
      <w:r w:rsidRPr="00103FA5">
        <w:rPr>
          <w:b/>
          <w:bCs/>
          <w:color w:val="000000" w:themeColor="text1"/>
          <w:sz w:val="22"/>
          <w:szCs w:val="22"/>
        </w:rPr>
        <w:t xml:space="preserve">Ergebnis/Feststellung Entwicklung: </w:t>
      </w:r>
    </w:p>
    <w:p w14:paraId="680C9E55" w14:textId="77777777" w:rsidR="007D7A71" w:rsidRPr="004F196B"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472312D2" w14:textId="77777777" w:rsidR="007D7A71"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2795EA5E" w14:textId="77777777" w:rsidR="007D7A71" w:rsidRDefault="007D7A71" w:rsidP="007D7A71">
      <w:pPr>
        <w:rPr>
          <w:b/>
          <w:bCs/>
          <w:color w:val="275317" w:themeColor="accent6" w:themeShade="80"/>
        </w:rPr>
      </w:pPr>
    </w:p>
    <w:p w14:paraId="3D4CD717" w14:textId="77777777" w:rsidR="007D7A71" w:rsidRDefault="007D7A71" w:rsidP="007D7A71">
      <w:pPr>
        <w:rPr>
          <w:b/>
          <w:bCs/>
          <w:color w:val="275317" w:themeColor="accent6" w:themeShade="80"/>
        </w:rPr>
      </w:pPr>
    </w:p>
    <w:p w14:paraId="24D459CB" w14:textId="77777777" w:rsidR="007D7A71" w:rsidRDefault="007D7A71" w:rsidP="007F7EDD">
      <w:pPr>
        <w:rPr>
          <w:b/>
          <w:bCs/>
          <w:color w:val="275317" w:themeColor="accent6" w:themeShade="80"/>
        </w:rPr>
      </w:pPr>
    </w:p>
    <w:p w14:paraId="51793226" w14:textId="77117323" w:rsidR="00457471" w:rsidRPr="00457471" w:rsidRDefault="00457471" w:rsidP="00457471">
      <w:pPr>
        <w:rPr>
          <w:b/>
          <w:bCs/>
          <w:color w:val="275317" w:themeColor="accent6" w:themeShade="80"/>
        </w:rPr>
      </w:pPr>
      <w:r>
        <w:rPr>
          <w:b/>
          <w:bCs/>
          <w:color w:val="275317" w:themeColor="accent6" w:themeShade="80"/>
        </w:rPr>
        <w:br w:type="page"/>
      </w:r>
    </w:p>
    <w:p w14:paraId="17EE4D1F" w14:textId="5C9B886D" w:rsidR="00457471" w:rsidRPr="007F7EDD" w:rsidRDefault="007F7EDD" w:rsidP="006D6317">
      <w:pPr>
        <w:pStyle w:val="berschrift2"/>
      </w:pPr>
      <w:bookmarkStart w:id="118" w:name="_Toc225512275"/>
      <w:r w:rsidRPr="007F7EDD">
        <w:lastRenderedPageBreak/>
        <w:t xml:space="preserve">13 </w:t>
      </w:r>
      <w:r w:rsidR="00457471" w:rsidRPr="007F7EDD">
        <w:t>Unternehmensführung und Integrität</w:t>
      </w:r>
      <w:bookmarkEnd w:id="118"/>
    </w:p>
    <w:p w14:paraId="78408529" w14:textId="24AB2DEE" w:rsidR="007F7EDD" w:rsidRPr="00B60DB0" w:rsidRDefault="007F7EDD" w:rsidP="006D6317">
      <w:pPr>
        <w:pStyle w:val="berschrift3"/>
      </w:pPr>
      <w:bookmarkStart w:id="119" w:name="_Toc225512276"/>
      <w:commentRangeStart w:id="120"/>
      <w:r w:rsidRPr="00B60DB0">
        <w:t>Wesentlichkeit</w:t>
      </w:r>
      <w:bookmarkEnd w:id="119"/>
      <w:commentRangeEnd w:id="120"/>
      <w:r w:rsidR="00BE4F27" w:rsidRPr="00B60DB0">
        <w:rPr>
          <w:rStyle w:val="Kommentarzeichen"/>
          <w:sz w:val="28"/>
          <w:szCs w:val="28"/>
        </w:rPr>
        <w:commentReference w:id="120"/>
      </w:r>
    </w:p>
    <w:p w14:paraId="5E4164DD"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0DC74C94"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1D17886"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4C096D58"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20B49972" w14:textId="77777777" w:rsidR="007F7EDD" w:rsidRPr="0095303B" w:rsidRDefault="007F7EDD" w:rsidP="007F7EDD">
      <w:pPr>
        <w:rPr>
          <w:b/>
          <w:bCs/>
          <w:color w:val="275317" w:themeColor="accent6" w:themeShade="80"/>
          <w:sz w:val="22"/>
          <w:szCs w:val="22"/>
        </w:rPr>
      </w:pPr>
      <w:r w:rsidRPr="0095303B">
        <w:rPr>
          <w:b/>
          <w:bCs/>
          <w:color w:val="275317" w:themeColor="accent6" w:themeShade="80"/>
          <w:sz w:val="22"/>
          <w:szCs w:val="22"/>
        </w:rPr>
        <w:t xml:space="preserve">Inside-Out-Perspektive </w:t>
      </w:r>
    </w:p>
    <w:p w14:paraId="4B6F6109"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0AEA8012"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613FF84C"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6E255991"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29EA0757" w14:textId="77777777" w:rsidR="007F7EDD" w:rsidRPr="0095303B" w:rsidRDefault="007F7EDD" w:rsidP="007F7EDD">
      <w:pPr>
        <w:rPr>
          <w:b/>
          <w:bCs/>
          <w:color w:val="275317" w:themeColor="accent6" w:themeShade="80"/>
          <w:sz w:val="22"/>
          <w:szCs w:val="22"/>
        </w:rPr>
      </w:pPr>
      <w:r w:rsidRPr="0095303B">
        <w:rPr>
          <w:b/>
          <w:bCs/>
          <w:color w:val="275317" w:themeColor="accent6" w:themeShade="80"/>
          <w:sz w:val="22"/>
          <w:szCs w:val="22"/>
        </w:rPr>
        <w:t xml:space="preserve">Outside-In-Perspektive </w:t>
      </w:r>
    </w:p>
    <w:p w14:paraId="12284B3B"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2EDAD9DF"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1CE505C6"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191B3487" w14:textId="77777777" w:rsidR="007F7EDD" w:rsidRPr="0095303B"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43BAF057" w14:textId="7F28DA4D" w:rsidR="007F7EDD" w:rsidRPr="00B60DB0" w:rsidRDefault="007F7EDD" w:rsidP="006D6317">
      <w:pPr>
        <w:pStyle w:val="berschrift3"/>
      </w:pPr>
      <w:bookmarkStart w:id="121" w:name="_Toc225512277"/>
      <w:r w:rsidRPr="00B60DB0">
        <w:t>Risiken und Chancen</w:t>
      </w:r>
      <w:bookmarkEnd w:id="121"/>
    </w:p>
    <w:p w14:paraId="75A31683" w14:textId="77777777" w:rsidR="007F7EDD" w:rsidRDefault="007F7EDD" w:rsidP="007F7EDD">
      <w:pPr>
        <w:shd w:val="clear" w:color="auto" w:fill="D9F2D0" w:themeFill="accent6" w:themeFillTint="33"/>
        <w:rPr>
          <w:color w:val="275317" w:themeColor="accent6" w:themeShade="80"/>
          <w:sz w:val="22"/>
          <w:szCs w:val="22"/>
        </w:rPr>
      </w:pPr>
      <w:commentRangeStart w:id="122"/>
      <w:commentRangeStart w:id="123"/>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0CA3A8C9" w14:textId="77777777" w:rsidR="007F7EDD" w:rsidRDefault="007F7EDD" w:rsidP="007F7EDD">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w:t>
      </w:r>
      <w:commentRangeEnd w:id="122"/>
      <w:r w:rsidR="00BE4F27">
        <w:rPr>
          <w:rStyle w:val="Kommentarzeichen"/>
          <w:i/>
          <w:iCs/>
          <w:color w:val="275317" w:themeColor="accent6" w:themeShade="80"/>
          <w:sz w:val="22"/>
          <w:szCs w:val="22"/>
        </w:rPr>
        <w:commentReference w:id="122"/>
      </w:r>
      <w:commentRangeEnd w:id="123"/>
      <w:r w:rsidR="00D5748A">
        <w:rPr>
          <w:rStyle w:val="Kommentarzeichen"/>
          <w:i/>
          <w:iCs/>
          <w:color w:val="275317" w:themeColor="accent6" w:themeShade="80"/>
          <w:sz w:val="22"/>
          <w:szCs w:val="22"/>
        </w:rPr>
        <w:commentReference w:id="123"/>
      </w:r>
      <w:r>
        <w:rPr>
          <w:i/>
          <w:iCs/>
          <w:color w:val="275317" w:themeColor="accent6" w:themeShade="80"/>
          <w:sz w:val="22"/>
          <w:szCs w:val="22"/>
        </w:rPr>
        <w:t>asserverschmutzung</w:t>
      </w:r>
    </w:p>
    <w:p w14:paraId="7D8EF0F8" w14:textId="77777777" w:rsidR="007F7EDD" w:rsidRDefault="007F7EDD" w:rsidP="007F7EDD">
      <w:pPr>
        <w:rPr>
          <w:noProof/>
          <w:color w:val="275317" w:themeColor="accent6" w:themeShade="80"/>
          <w:sz w:val="22"/>
          <w:szCs w:val="22"/>
        </w:rPr>
      </w:pPr>
    </w:p>
    <w:p w14:paraId="6FBF6502" w14:textId="77777777" w:rsidR="007F7EDD" w:rsidRDefault="007F7EDD" w:rsidP="007F7EDD">
      <w:pPr>
        <w:rPr>
          <w:color w:val="275317" w:themeColor="accent6" w:themeShade="80"/>
          <w:sz w:val="22"/>
          <w:szCs w:val="22"/>
        </w:rPr>
      </w:pPr>
      <w:r>
        <w:rPr>
          <w:noProof/>
          <w:color w:val="275317" w:themeColor="accent6" w:themeShade="80"/>
          <w:sz w:val="22"/>
          <w:szCs w:val="22"/>
        </w:rPr>
        <w:drawing>
          <wp:inline distT="0" distB="0" distL="0" distR="0" wp14:anchorId="3449DFBC" wp14:editId="1118F2CF">
            <wp:extent cx="4625340" cy="839903"/>
            <wp:effectExtent l="0" t="0" r="3810" b="0"/>
            <wp:docPr id="1036702991"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1C92F4F1" w14:textId="77777777" w:rsidR="007F7EDD" w:rsidRDefault="007F7EDD" w:rsidP="007F7EDD">
      <w:pPr>
        <w:rPr>
          <w:b/>
          <w:bCs/>
          <w:color w:val="275317" w:themeColor="accent6" w:themeShade="80"/>
        </w:rPr>
      </w:pPr>
    </w:p>
    <w:p w14:paraId="4CCB74BA" w14:textId="77777777" w:rsidR="007F7EDD" w:rsidRDefault="007F7EDD" w:rsidP="007F7EDD">
      <w:pPr>
        <w:rPr>
          <w:b/>
          <w:bCs/>
          <w:color w:val="275317" w:themeColor="accent6" w:themeShade="80"/>
        </w:rPr>
      </w:pPr>
    </w:p>
    <w:p w14:paraId="674BC280" w14:textId="77777777" w:rsidR="007D7A71" w:rsidRDefault="007D7A71" w:rsidP="007F7EDD">
      <w:pPr>
        <w:rPr>
          <w:b/>
          <w:bCs/>
          <w:color w:val="275317" w:themeColor="accent6" w:themeShade="80"/>
        </w:rPr>
      </w:pPr>
    </w:p>
    <w:p w14:paraId="38F5A7EA" w14:textId="77777777" w:rsidR="007D7A71" w:rsidRDefault="007D7A71">
      <w:pPr>
        <w:rPr>
          <w:b/>
          <w:bCs/>
          <w:color w:val="275317" w:themeColor="accent6" w:themeShade="80"/>
        </w:rPr>
      </w:pPr>
      <w:r>
        <w:rPr>
          <w:b/>
          <w:bCs/>
          <w:color w:val="275317" w:themeColor="accent6" w:themeShade="80"/>
        </w:rPr>
        <w:br w:type="page"/>
      </w:r>
    </w:p>
    <w:p w14:paraId="3BC1F68A" w14:textId="2E817F19" w:rsidR="007D7A71" w:rsidRPr="004F196B" w:rsidRDefault="007D7A71" w:rsidP="006D6317">
      <w:pPr>
        <w:pStyle w:val="berschrift3"/>
      </w:pPr>
      <w:bookmarkStart w:id="124" w:name="_Toc225512278"/>
      <w:r>
        <w:lastRenderedPageBreak/>
        <w:t>Maßnahmen</w:t>
      </w:r>
      <w:bookmarkEnd w:id="124"/>
    </w:p>
    <w:p w14:paraId="1B1BE168" w14:textId="77777777" w:rsidR="007D7A71" w:rsidRDefault="007D7A71" w:rsidP="007D7A71">
      <w:pPr>
        <w:rPr>
          <w:color w:val="000000" w:themeColor="text1"/>
          <w:sz w:val="22"/>
          <w:szCs w:val="22"/>
        </w:rPr>
      </w:pPr>
      <w:r w:rsidRPr="00103FA5">
        <w:rPr>
          <w:b/>
          <w:bCs/>
          <w:color w:val="000000" w:themeColor="text1"/>
          <w:sz w:val="22"/>
          <w:szCs w:val="22"/>
        </w:rPr>
        <w:t>Maßnahmen</w:t>
      </w:r>
      <w:r>
        <w:rPr>
          <w:b/>
          <w:bCs/>
          <w:color w:val="000000" w:themeColor="text1"/>
          <w:sz w:val="22"/>
          <w:szCs w:val="22"/>
        </w:rPr>
        <w:t xml:space="preserve"> die 2025 umgesetzt wurden</w:t>
      </w:r>
      <w:r>
        <w:rPr>
          <w:color w:val="000000" w:themeColor="text1"/>
          <w:sz w:val="22"/>
          <w:szCs w:val="22"/>
        </w:rPr>
        <w:t xml:space="preserve">: </w:t>
      </w:r>
    </w:p>
    <w:p w14:paraId="738ADB7F"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1137EB1"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53F00C5D"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B17313D"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3C8C8C1" w14:textId="77777777" w:rsidR="007D7A71" w:rsidRPr="008F774D" w:rsidRDefault="007D7A71" w:rsidP="007D7A71">
      <w:pPr>
        <w:rPr>
          <w:b/>
          <w:bCs/>
          <w:color w:val="000000" w:themeColor="text1"/>
          <w:sz w:val="22"/>
          <w:szCs w:val="22"/>
        </w:rPr>
      </w:pPr>
      <w:r w:rsidRPr="004F196B">
        <w:rPr>
          <w:b/>
          <w:bCs/>
          <w:color w:val="000000" w:themeColor="text1"/>
          <w:sz w:val="22"/>
          <w:szCs w:val="22"/>
        </w:rPr>
        <w:t xml:space="preserve">Maßnahmen die 2026/2027 angestrebt werden: </w:t>
      </w:r>
    </w:p>
    <w:p w14:paraId="48CA548D"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151A8728"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5BFCC85"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1A15CCA1" w14:textId="77777777" w:rsidR="007D7A71" w:rsidRDefault="007D7A71" w:rsidP="007D7A71">
      <w:pPr>
        <w:rPr>
          <w:color w:val="000000" w:themeColor="text1"/>
          <w:sz w:val="22"/>
          <w:szCs w:val="22"/>
        </w:rPr>
      </w:pPr>
    </w:p>
    <w:p w14:paraId="51580CD0" w14:textId="77777777" w:rsidR="007D7A71" w:rsidRPr="00103FA5" w:rsidRDefault="007D7A71" w:rsidP="007D7A71">
      <w:pPr>
        <w:rPr>
          <w:b/>
          <w:bCs/>
          <w:color w:val="000000" w:themeColor="text1"/>
          <w:sz w:val="22"/>
          <w:szCs w:val="22"/>
        </w:rPr>
      </w:pPr>
      <w:r w:rsidRPr="00103FA5">
        <w:rPr>
          <w:b/>
          <w:bCs/>
          <w:color w:val="000000" w:themeColor="text1"/>
          <w:sz w:val="22"/>
          <w:szCs w:val="22"/>
        </w:rPr>
        <w:t xml:space="preserve">Ergebnis/Feststellung Entwicklung: </w:t>
      </w:r>
    </w:p>
    <w:p w14:paraId="39F0569D" w14:textId="77777777" w:rsidR="007D7A71" w:rsidRPr="004F196B"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543790B6" w14:textId="77777777" w:rsidR="007D7A71"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72B7817D" w14:textId="77777777" w:rsidR="007D7A71" w:rsidRDefault="007D7A71" w:rsidP="007D7A71">
      <w:pPr>
        <w:rPr>
          <w:b/>
          <w:bCs/>
          <w:color w:val="275317" w:themeColor="accent6" w:themeShade="80"/>
        </w:rPr>
      </w:pPr>
    </w:p>
    <w:p w14:paraId="04EF7D6B" w14:textId="77777777" w:rsidR="007D7A71" w:rsidRDefault="007D7A71" w:rsidP="007D7A71">
      <w:pPr>
        <w:rPr>
          <w:b/>
          <w:bCs/>
          <w:color w:val="275317" w:themeColor="accent6" w:themeShade="80"/>
        </w:rPr>
      </w:pPr>
    </w:p>
    <w:p w14:paraId="014B2B1F" w14:textId="77777777" w:rsidR="007D7A71" w:rsidRDefault="007D7A71" w:rsidP="007F7EDD">
      <w:pPr>
        <w:rPr>
          <w:b/>
          <w:bCs/>
          <w:color w:val="275317" w:themeColor="accent6" w:themeShade="80"/>
        </w:rPr>
      </w:pPr>
    </w:p>
    <w:p w14:paraId="50236B30" w14:textId="28A95E17" w:rsidR="00457471" w:rsidRPr="00457471" w:rsidRDefault="00457471" w:rsidP="00457471">
      <w:pPr>
        <w:rPr>
          <w:b/>
          <w:bCs/>
          <w:color w:val="275317" w:themeColor="accent6" w:themeShade="80"/>
        </w:rPr>
      </w:pPr>
      <w:r>
        <w:rPr>
          <w:b/>
          <w:bCs/>
          <w:color w:val="275317" w:themeColor="accent6" w:themeShade="80"/>
        </w:rPr>
        <w:br w:type="page"/>
      </w:r>
    </w:p>
    <w:p w14:paraId="2F4013EB" w14:textId="5B536C07" w:rsidR="00457471" w:rsidRPr="007F7EDD" w:rsidRDefault="007F7EDD" w:rsidP="00BE4F27">
      <w:pPr>
        <w:pStyle w:val="berschrift2"/>
      </w:pPr>
      <w:bookmarkStart w:id="125" w:name="_Toc225512279"/>
      <w:r>
        <w:lastRenderedPageBreak/>
        <w:t xml:space="preserve">14 </w:t>
      </w:r>
      <w:r w:rsidR="00457471" w:rsidRPr="007F7EDD">
        <w:t>Korruption und Bestechung</w:t>
      </w:r>
      <w:bookmarkEnd w:id="125"/>
    </w:p>
    <w:p w14:paraId="05809929" w14:textId="1F3E9CF7" w:rsidR="007F7EDD" w:rsidRPr="00B60DB0" w:rsidRDefault="007F7EDD" w:rsidP="007F7EDD">
      <w:pPr>
        <w:rPr>
          <w:b/>
          <w:bCs/>
          <w:color w:val="275317" w:themeColor="accent6" w:themeShade="80"/>
        </w:rPr>
      </w:pPr>
      <w:bookmarkStart w:id="126" w:name="_Toc225512280"/>
      <w:commentRangeStart w:id="127"/>
      <w:r w:rsidRPr="00BE4F27">
        <w:rPr>
          <w:rStyle w:val="berschrift3Zchn"/>
        </w:rPr>
        <w:t>Wesentlichkeit</w:t>
      </w:r>
      <w:bookmarkEnd w:id="126"/>
      <w:commentRangeEnd w:id="127"/>
      <w:r w:rsidR="00BE4F27" w:rsidRPr="00B60DB0">
        <w:rPr>
          <w:rStyle w:val="Kommentarzeichen"/>
          <w:b/>
          <w:bCs/>
          <w:color w:val="275317" w:themeColor="accent6" w:themeShade="80"/>
          <w:sz w:val="24"/>
          <w:szCs w:val="24"/>
        </w:rPr>
        <w:commentReference w:id="127"/>
      </w:r>
    </w:p>
    <w:p w14:paraId="31806820"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2627703D"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52099B1E"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5590A843"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2993EE6E" w14:textId="77777777" w:rsidR="007F7EDD" w:rsidRPr="0095303B" w:rsidRDefault="007F7EDD" w:rsidP="007F7EDD">
      <w:pPr>
        <w:rPr>
          <w:b/>
          <w:bCs/>
          <w:color w:val="275317" w:themeColor="accent6" w:themeShade="80"/>
          <w:sz w:val="22"/>
          <w:szCs w:val="22"/>
        </w:rPr>
      </w:pPr>
      <w:r w:rsidRPr="0095303B">
        <w:rPr>
          <w:b/>
          <w:bCs/>
          <w:color w:val="275317" w:themeColor="accent6" w:themeShade="80"/>
          <w:sz w:val="22"/>
          <w:szCs w:val="22"/>
        </w:rPr>
        <w:t xml:space="preserve">Inside-Out-Perspektive </w:t>
      </w:r>
    </w:p>
    <w:p w14:paraId="2B2EAE81"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38E95BB6"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6B702E94"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49B7DF52"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2DFF3ADC" w14:textId="77777777" w:rsidR="007F7EDD" w:rsidRPr="0095303B" w:rsidRDefault="007F7EDD" w:rsidP="007F7EDD">
      <w:pPr>
        <w:rPr>
          <w:b/>
          <w:bCs/>
          <w:color w:val="275317" w:themeColor="accent6" w:themeShade="80"/>
          <w:sz w:val="22"/>
          <w:szCs w:val="22"/>
        </w:rPr>
      </w:pPr>
      <w:r w:rsidRPr="0095303B">
        <w:rPr>
          <w:b/>
          <w:bCs/>
          <w:color w:val="275317" w:themeColor="accent6" w:themeShade="80"/>
          <w:sz w:val="22"/>
          <w:szCs w:val="22"/>
        </w:rPr>
        <w:t xml:space="preserve">Outside-In-Perspektive </w:t>
      </w:r>
    </w:p>
    <w:p w14:paraId="3381DD3E"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18116CC4"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6F865B7D" w14:textId="77777777" w:rsidR="007F7EDD" w:rsidRPr="008F774D"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1070C4C5" w14:textId="77777777" w:rsidR="007F7EDD" w:rsidRPr="0095303B" w:rsidRDefault="007F7EDD" w:rsidP="007F7EDD">
      <w:pPr>
        <w:shd w:val="clear" w:color="auto" w:fill="D9F2D0" w:themeFill="accent6" w:themeFillTint="33"/>
        <w:rPr>
          <w:color w:val="000000" w:themeColor="text1"/>
          <w:sz w:val="22"/>
          <w:szCs w:val="22"/>
        </w:rPr>
      </w:pPr>
      <w:r w:rsidRPr="008F774D">
        <w:rPr>
          <w:color w:val="000000" w:themeColor="text1"/>
          <w:sz w:val="22"/>
          <w:szCs w:val="22"/>
        </w:rPr>
        <w:t>Beispieltext</w:t>
      </w:r>
    </w:p>
    <w:p w14:paraId="75DF1736" w14:textId="77777777" w:rsidR="00BE4F27" w:rsidRDefault="00BE4F27" w:rsidP="00BE4F27">
      <w:pPr>
        <w:pStyle w:val="berschrift3"/>
      </w:pPr>
    </w:p>
    <w:p w14:paraId="513984DE" w14:textId="38217054" w:rsidR="007F7EDD" w:rsidRPr="00B60DB0" w:rsidRDefault="007F7EDD" w:rsidP="00BE4F27">
      <w:pPr>
        <w:pStyle w:val="berschrift3"/>
      </w:pPr>
      <w:bookmarkStart w:id="128" w:name="_Toc225512281"/>
      <w:r w:rsidRPr="00B60DB0">
        <w:t>Risiken und Chancen</w:t>
      </w:r>
      <w:bookmarkEnd w:id="128"/>
    </w:p>
    <w:p w14:paraId="26AB278B" w14:textId="77777777" w:rsidR="007F7EDD" w:rsidRDefault="007F7EDD" w:rsidP="007F7EDD">
      <w:pPr>
        <w:shd w:val="clear" w:color="auto" w:fill="D9F2D0" w:themeFill="accent6" w:themeFillTint="33"/>
        <w:rPr>
          <w:color w:val="275317" w:themeColor="accent6" w:themeShade="80"/>
          <w:sz w:val="22"/>
          <w:szCs w:val="22"/>
        </w:rPr>
      </w:pPr>
      <w:commentRangeStart w:id="129"/>
      <w:commentRangeStart w:id="130"/>
      <w:r w:rsidRPr="0095303B">
        <w:rPr>
          <w:color w:val="275317" w:themeColor="accent6" w:themeShade="80"/>
          <w:sz w:val="22"/>
          <w:szCs w:val="22"/>
        </w:rPr>
        <w:t xml:space="preserve">Auswirkung, Risiko und Chance aus IRO Analyse </w:t>
      </w:r>
      <w:r>
        <w:rPr>
          <w:color w:val="275317" w:themeColor="accent6" w:themeShade="80"/>
          <w:sz w:val="22"/>
          <w:szCs w:val="22"/>
        </w:rPr>
        <w:t xml:space="preserve">für jeweilige Themen </w:t>
      </w:r>
      <w:r w:rsidRPr="0095303B">
        <w:rPr>
          <w:color w:val="275317" w:themeColor="accent6" w:themeShade="80"/>
          <w:sz w:val="22"/>
          <w:szCs w:val="22"/>
        </w:rPr>
        <w:t>entnehmen</w:t>
      </w:r>
      <w:r>
        <w:rPr>
          <w:color w:val="275317" w:themeColor="accent6" w:themeShade="80"/>
          <w:sz w:val="22"/>
          <w:szCs w:val="22"/>
        </w:rPr>
        <w:t>.</w:t>
      </w:r>
    </w:p>
    <w:p w14:paraId="0F18D2BF" w14:textId="77777777" w:rsidR="007F7EDD" w:rsidRDefault="007F7EDD" w:rsidP="007F7EDD">
      <w:pPr>
        <w:shd w:val="clear" w:color="auto" w:fill="D9F2D0" w:themeFill="accent6" w:themeFillTint="33"/>
        <w:rPr>
          <w:color w:val="275317" w:themeColor="accent6" w:themeShade="80"/>
          <w:sz w:val="22"/>
          <w:szCs w:val="22"/>
        </w:rPr>
      </w:pPr>
      <w:r w:rsidRPr="0095303B">
        <w:rPr>
          <w:b/>
          <w:bCs/>
          <w:color w:val="275317" w:themeColor="accent6" w:themeShade="80"/>
          <w:sz w:val="22"/>
          <w:szCs w:val="22"/>
        </w:rPr>
        <w:t>Klimawandel</w:t>
      </w:r>
      <w:r>
        <w:rPr>
          <w:color w:val="275317" w:themeColor="accent6" w:themeShade="80"/>
          <w:sz w:val="22"/>
          <w:szCs w:val="22"/>
        </w:rPr>
        <w:t xml:space="preserve">: </w:t>
      </w:r>
      <w:r w:rsidRPr="0095303B">
        <w:rPr>
          <w:i/>
          <w:iCs/>
          <w:color w:val="275317" w:themeColor="accent6" w:themeShade="80"/>
          <w:sz w:val="22"/>
          <w:szCs w:val="22"/>
        </w:rPr>
        <w:t>W</w:t>
      </w:r>
      <w:commentRangeEnd w:id="129"/>
      <w:r w:rsidR="00BE4F27">
        <w:rPr>
          <w:rStyle w:val="Kommentarzeichen"/>
          <w:i/>
          <w:iCs/>
          <w:color w:val="275317" w:themeColor="accent6" w:themeShade="80"/>
          <w:sz w:val="22"/>
          <w:szCs w:val="22"/>
        </w:rPr>
        <w:commentReference w:id="129"/>
      </w:r>
      <w:commentRangeEnd w:id="130"/>
      <w:r w:rsidR="00D5748A">
        <w:rPr>
          <w:rStyle w:val="Kommentarzeichen"/>
          <w:i/>
          <w:iCs/>
          <w:color w:val="275317" w:themeColor="accent6" w:themeShade="80"/>
          <w:sz w:val="22"/>
          <w:szCs w:val="22"/>
        </w:rPr>
        <w:commentReference w:id="130"/>
      </w:r>
      <w:r>
        <w:rPr>
          <w:i/>
          <w:iCs/>
          <w:color w:val="275317" w:themeColor="accent6" w:themeShade="80"/>
          <w:sz w:val="22"/>
          <w:szCs w:val="22"/>
        </w:rPr>
        <w:t>asserverschmutzung</w:t>
      </w:r>
    </w:p>
    <w:p w14:paraId="4659954B" w14:textId="77777777" w:rsidR="007F7EDD" w:rsidRDefault="007F7EDD" w:rsidP="007F7EDD">
      <w:pPr>
        <w:rPr>
          <w:noProof/>
          <w:color w:val="275317" w:themeColor="accent6" w:themeShade="80"/>
          <w:sz w:val="22"/>
          <w:szCs w:val="22"/>
        </w:rPr>
      </w:pPr>
    </w:p>
    <w:p w14:paraId="75C14904" w14:textId="77777777" w:rsidR="007F7EDD" w:rsidRDefault="007F7EDD" w:rsidP="007F7EDD">
      <w:pPr>
        <w:rPr>
          <w:color w:val="275317" w:themeColor="accent6" w:themeShade="80"/>
          <w:sz w:val="22"/>
          <w:szCs w:val="22"/>
        </w:rPr>
      </w:pPr>
      <w:r>
        <w:rPr>
          <w:noProof/>
          <w:color w:val="275317" w:themeColor="accent6" w:themeShade="80"/>
          <w:sz w:val="22"/>
          <w:szCs w:val="22"/>
        </w:rPr>
        <w:drawing>
          <wp:inline distT="0" distB="0" distL="0" distR="0" wp14:anchorId="424551DB" wp14:editId="7862140C">
            <wp:extent cx="4625340" cy="839903"/>
            <wp:effectExtent l="0" t="0" r="3810" b="0"/>
            <wp:docPr id="563236263"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013" cy="841841"/>
                    </a:xfrm>
                    <a:prstGeom prst="rect">
                      <a:avLst/>
                    </a:prstGeom>
                    <a:noFill/>
                  </pic:spPr>
                </pic:pic>
              </a:graphicData>
            </a:graphic>
          </wp:inline>
        </w:drawing>
      </w:r>
    </w:p>
    <w:p w14:paraId="131B1870" w14:textId="77777777" w:rsidR="007F7EDD" w:rsidRDefault="007F7EDD" w:rsidP="007F7EDD">
      <w:pPr>
        <w:rPr>
          <w:b/>
          <w:bCs/>
          <w:color w:val="275317" w:themeColor="accent6" w:themeShade="80"/>
        </w:rPr>
      </w:pPr>
    </w:p>
    <w:p w14:paraId="064B12E9" w14:textId="77777777" w:rsidR="00A21AC9" w:rsidRPr="008F774D" w:rsidRDefault="00A21AC9" w:rsidP="00A21AC9">
      <w:pPr>
        <w:shd w:val="clear" w:color="auto" w:fill="D9F2D0" w:themeFill="accent6" w:themeFillTint="33"/>
        <w:rPr>
          <w:color w:val="000000" w:themeColor="text1"/>
          <w:sz w:val="22"/>
          <w:szCs w:val="22"/>
        </w:rPr>
      </w:pPr>
      <w:r w:rsidRPr="008F774D">
        <w:rPr>
          <w:color w:val="000000" w:themeColor="text1"/>
          <w:sz w:val="22"/>
          <w:szCs w:val="22"/>
        </w:rPr>
        <w:t>Beispieltext</w:t>
      </w:r>
    </w:p>
    <w:p w14:paraId="09212427" w14:textId="77777777" w:rsidR="00A21AC9" w:rsidRPr="008F774D" w:rsidRDefault="00A21AC9" w:rsidP="00A21AC9">
      <w:pPr>
        <w:shd w:val="clear" w:color="auto" w:fill="D9F2D0" w:themeFill="accent6" w:themeFillTint="33"/>
        <w:rPr>
          <w:color w:val="000000" w:themeColor="text1"/>
          <w:sz w:val="22"/>
          <w:szCs w:val="22"/>
        </w:rPr>
      </w:pPr>
      <w:r w:rsidRPr="008F774D">
        <w:rPr>
          <w:color w:val="000000" w:themeColor="text1"/>
          <w:sz w:val="22"/>
          <w:szCs w:val="22"/>
        </w:rPr>
        <w:t>Beispieltext</w:t>
      </w:r>
    </w:p>
    <w:p w14:paraId="31090402" w14:textId="77777777" w:rsidR="00A21AC9" w:rsidRDefault="00A21AC9" w:rsidP="00BE4F27">
      <w:pPr>
        <w:pStyle w:val="berschrift3"/>
      </w:pPr>
      <w:bookmarkStart w:id="131" w:name="_Toc225512282"/>
    </w:p>
    <w:p w14:paraId="4337A0F0" w14:textId="5774A5C9" w:rsidR="007D7A71" w:rsidRPr="004F196B" w:rsidRDefault="007D7A71" w:rsidP="00BE4F27">
      <w:pPr>
        <w:pStyle w:val="berschrift3"/>
      </w:pPr>
      <w:r>
        <w:t>Maßnahmen</w:t>
      </w:r>
      <w:bookmarkEnd w:id="131"/>
    </w:p>
    <w:p w14:paraId="4825E45D" w14:textId="77777777" w:rsidR="007D7A71" w:rsidRDefault="007D7A71" w:rsidP="007D7A71">
      <w:pPr>
        <w:rPr>
          <w:color w:val="000000" w:themeColor="text1"/>
          <w:sz w:val="22"/>
          <w:szCs w:val="22"/>
        </w:rPr>
      </w:pPr>
      <w:r w:rsidRPr="00103FA5">
        <w:rPr>
          <w:b/>
          <w:bCs/>
          <w:color w:val="000000" w:themeColor="text1"/>
          <w:sz w:val="22"/>
          <w:szCs w:val="22"/>
        </w:rPr>
        <w:t>Maßnahmen</w:t>
      </w:r>
      <w:r>
        <w:rPr>
          <w:b/>
          <w:bCs/>
          <w:color w:val="000000" w:themeColor="text1"/>
          <w:sz w:val="22"/>
          <w:szCs w:val="22"/>
        </w:rPr>
        <w:t xml:space="preserve"> die 2025 umgesetzt wurden</w:t>
      </w:r>
      <w:r>
        <w:rPr>
          <w:color w:val="000000" w:themeColor="text1"/>
          <w:sz w:val="22"/>
          <w:szCs w:val="22"/>
        </w:rPr>
        <w:t xml:space="preserve">: </w:t>
      </w:r>
    </w:p>
    <w:p w14:paraId="70B6A111" w14:textId="77777777" w:rsidR="007D7A71" w:rsidRPr="007D7A71" w:rsidRDefault="007D7A71" w:rsidP="007D7A71">
      <w:pPr>
        <w:pStyle w:val="Listenabsatz"/>
        <w:numPr>
          <w:ilvl w:val="0"/>
          <w:numId w:val="31"/>
        </w:numPr>
        <w:shd w:val="clear" w:color="auto" w:fill="D9F2D0" w:themeFill="accent6" w:themeFillTint="33"/>
        <w:rPr>
          <w:color w:val="000000" w:themeColor="text1"/>
          <w:sz w:val="22"/>
          <w:szCs w:val="22"/>
        </w:rPr>
      </w:pPr>
      <w:r w:rsidRPr="007D7A71">
        <w:rPr>
          <w:color w:val="000000" w:themeColor="text1"/>
          <w:sz w:val="22"/>
          <w:szCs w:val="22"/>
        </w:rPr>
        <w:t>Einhaltung gesetzlicher Arbeits- und Sicherheitsvorschriften</w:t>
      </w:r>
    </w:p>
    <w:p w14:paraId="294E0ED9" w14:textId="77777777" w:rsidR="007D7A71" w:rsidRPr="007D7A71" w:rsidRDefault="007D7A71" w:rsidP="007D7A71">
      <w:pPr>
        <w:pStyle w:val="Listenabsatz"/>
        <w:numPr>
          <w:ilvl w:val="0"/>
          <w:numId w:val="31"/>
        </w:numPr>
        <w:shd w:val="clear" w:color="auto" w:fill="D9F2D0" w:themeFill="accent6" w:themeFillTint="33"/>
        <w:rPr>
          <w:color w:val="000000" w:themeColor="text1"/>
          <w:sz w:val="22"/>
          <w:szCs w:val="22"/>
        </w:rPr>
      </w:pPr>
      <w:r w:rsidRPr="007D7A71">
        <w:rPr>
          <w:color w:val="000000" w:themeColor="text1"/>
          <w:sz w:val="22"/>
          <w:szCs w:val="22"/>
        </w:rPr>
        <w:t>Standardisierte Arbeitsverträge auf Basis deutscher Arbeitsgesetze</w:t>
      </w:r>
    </w:p>
    <w:p w14:paraId="329C7678"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sidRPr="007D7A71">
        <w:rPr>
          <w:color w:val="000000" w:themeColor="text1"/>
          <w:sz w:val="22"/>
          <w:szCs w:val="22"/>
        </w:rPr>
        <w:t>Regelmäßige Unterweisungen zu Arbeitsschutz, Gleichbehandlung und Verhaltensrege</w:t>
      </w:r>
    </w:p>
    <w:p w14:paraId="3779B90E"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lastRenderedPageBreak/>
        <w:t>Beispieltext</w:t>
      </w:r>
    </w:p>
    <w:p w14:paraId="53BD114C"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174D67D4"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0F94F3FB"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60608DFE" w14:textId="77777777" w:rsidR="007D7A71" w:rsidRPr="008F774D" w:rsidRDefault="007D7A71" w:rsidP="007D7A71">
      <w:pPr>
        <w:rPr>
          <w:b/>
          <w:bCs/>
          <w:color w:val="000000" w:themeColor="text1"/>
          <w:sz w:val="22"/>
          <w:szCs w:val="22"/>
        </w:rPr>
      </w:pPr>
      <w:r w:rsidRPr="004F196B">
        <w:rPr>
          <w:b/>
          <w:bCs/>
          <w:color w:val="000000" w:themeColor="text1"/>
          <w:sz w:val="22"/>
          <w:szCs w:val="22"/>
        </w:rPr>
        <w:t xml:space="preserve">Maßnahmen die 2026/2027 angestrebt werden: </w:t>
      </w:r>
    </w:p>
    <w:p w14:paraId="733430BF"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343F09AC"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162CFBE" w14:textId="77777777" w:rsidR="007D7A71" w:rsidRDefault="007D7A71" w:rsidP="007D7A71">
      <w:pPr>
        <w:pStyle w:val="Listenabsatz"/>
        <w:numPr>
          <w:ilvl w:val="0"/>
          <w:numId w:val="31"/>
        </w:numPr>
        <w:shd w:val="clear" w:color="auto" w:fill="D9F2D0" w:themeFill="accent6" w:themeFillTint="33"/>
        <w:rPr>
          <w:color w:val="000000" w:themeColor="text1"/>
          <w:sz w:val="22"/>
          <w:szCs w:val="22"/>
        </w:rPr>
      </w:pPr>
      <w:r>
        <w:rPr>
          <w:color w:val="000000" w:themeColor="text1"/>
          <w:sz w:val="22"/>
          <w:szCs w:val="22"/>
        </w:rPr>
        <w:t>Beispieltext</w:t>
      </w:r>
    </w:p>
    <w:p w14:paraId="76C89811" w14:textId="77777777" w:rsidR="007D7A71" w:rsidRDefault="007D7A71" w:rsidP="007D7A71">
      <w:pPr>
        <w:rPr>
          <w:color w:val="000000" w:themeColor="text1"/>
          <w:sz w:val="22"/>
          <w:szCs w:val="22"/>
        </w:rPr>
      </w:pPr>
    </w:p>
    <w:p w14:paraId="087EC1AF" w14:textId="77777777" w:rsidR="007D7A71" w:rsidRPr="00103FA5" w:rsidRDefault="007D7A71" w:rsidP="007D7A71">
      <w:pPr>
        <w:rPr>
          <w:b/>
          <w:bCs/>
          <w:color w:val="000000" w:themeColor="text1"/>
          <w:sz w:val="22"/>
          <w:szCs w:val="22"/>
        </w:rPr>
      </w:pPr>
      <w:r w:rsidRPr="00103FA5">
        <w:rPr>
          <w:b/>
          <w:bCs/>
          <w:color w:val="000000" w:themeColor="text1"/>
          <w:sz w:val="22"/>
          <w:szCs w:val="22"/>
        </w:rPr>
        <w:t xml:space="preserve">Ergebnis/Feststellung Entwicklung: </w:t>
      </w:r>
    </w:p>
    <w:p w14:paraId="01D913A5" w14:textId="77777777" w:rsidR="007D7A71" w:rsidRPr="004F196B"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7FD355D6" w14:textId="77777777" w:rsidR="007D7A71" w:rsidRDefault="007D7A71" w:rsidP="007D7A71">
      <w:pPr>
        <w:shd w:val="clear" w:color="auto" w:fill="D9F2D0" w:themeFill="accent6" w:themeFillTint="33"/>
        <w:rPr>
          <w:color w:val="000000" w:themeColor="text1"/>
          <w:sz w:val="22"/>
          <w:szCs w:val="22"/>
        </w:rPr>
      </w:pPr>
      <w:r w:rsidRPr="004F196B">
        <w:rPr>
          <w:color w:val="000000" w:themeColor="text1"/>
          <w:sz w:val="22"/>
          <w:szCs w:val="22"/>
        </w:rPr>
        <w:t>Beispieltext</w:t>
      </w:r>
    </w:p>
    <w:p w14:paraId="6990FC16" w14:textId="77777777" w:rsidR="007D7A71" w:rsidRDefault="007D7A71" w:rsidP="007D7A71">
      <w:pPr>
        <w:rPr>
          <w:b/>
          <w:bCs/>
          <w:color w:val="275317" w:themeColor="accent6" w:themeShade="80"/>
        </w:rPr>
      </w:pPr>
    </w:p>
    <w:p w14:paraId="7A23C6CF" w14:textId="77777777" w:rsidR="007D7A71" w:rsidRDefault="007D7A71" w:rsidP="007D7A71">
      <w:pPr>
        <w:rPr>
          <w:b/>
          <w:bCs/>
          <w:color w:val="275317" w:themeColor="accent6" w:themeShade="80"/>
        </w:rPr>
      </w:pPr>
    </w:p>
    <w:p w14:paraId="37D8E2AD" w14:textId="30DED53E" w:rsidR="008F38D4" w:rsidRPr="00457471" w:rsidRDefault="008F38D4" w:rsidP="00457471">
      <w:pPr>
        <w:spacing w:line="240" w:lineRule="auto"/>
        <w:jc w:val="both"/>
        <w:rPr>
          <w:rFonts w:asciiTheme="majorHAnsi" w:eastAsiaTheme="majorEastAsia" w:hAnsiTheme="majorHAnsi" w:cstheme="majorBidi"/>
          <w:b/>
          <w:i/>
          <w:iCs/>
          <w:color w:val="13501B"/>
          <w:sz w:val="32"/>
          <w:szCs w:val="32"/>
        </w:rPr>
      </w:pPr>
      <w:r w:rsidRPr="00457471">
        <w:rPr>
          <w:i/>
          <w:iCs/>
        </w:rPr>
        <w:br w:type="page"/>
      </w:r>
    </w:p>
    <w:p w14:paraId="6C0A961D" w14:textId="77777777" w:rsidR="00BD0532" w:rsidRDefault="00BD0532" w:rsidP="00BE4F27">
      <w:pPr>
        <w:pStyle w:val="berschrift1"/>
      </w:pPr>
      <w:bookmarkStart w:id="132" w:name="_Toc225512283"/>
      <w:r>
        <w:lastRenderedPageBreak/>
        <w:t>Bezug zur EU-Taxonomie</w:t>
      </w:r>
      <w:bookmarkEnd w:id="132"/>
    </w:p>
    <w:p w14:paraId="6D2DD2C4" w14:textId="77777777" w:rsidR="00BD0532" w:rsidRDefault="00BD0532" w:rsidP="00BD0532">
      <w:pPr>
        <w:jc w:val="both"/>
      </w:pPr>
      <w:r>
        <w:t>Unser Unternehmen fällt nicht unter die aktuellen Berichtspflichten der EU-Taxonomie. Die Vorschriften zur Offenlegung nachhaltiger Wirtschaftsaktivitäten betreffen derzeit vor allem große Unternehmen mit mehr als 250 Mitarbeitern, einem Umsatz über 40</w:t>
      </w:r>
      <w:r>
        <w:rPr>
          <w:rFonts w:ascii="Arial" w:hAnsi="Arial" w:cs="Arial"/>
        </w:rPr>
        <w:t> </w:t>
      </w:r>
      <w:r>
        <w:t>Mio.</w:t>
      </w:r>
      <w:r>
        <w:rPr>
          <w:rFonts w:ascii="Arial" w:hAnsi="Arial" w:cs="Arial"/>
        </w:rPr>
        <w:t> </w:t>
      </w:r>
      <w:r>
        <w:rPr>
          <w:rFonts w:ascii="Aptos" w:hAnsi="Aptos" w:cs="Aptos"/>
        </w:rPr>
        <w:t>€</w:t>
      </w:r>
      <w:r>
        <w:t xml:space="preserve"> oder einer Bilanzsumme </w:t>
      </w:r>
      <w:r>
        <w:rPr>
          <w:rFonts w:ascii="Aptos" w:hAnsi="Aptos" w:cs="Aptos"/>
        </w:rPr>
        <w:t>ü</w:t>
      </w:r>
      <w:r>
        <w:t>ber 20</w:t>
      </w:r>
      <w:r>
        <w:rPr>
          <w:rFonts w:ascii="Arial" w:hAnsi="Arial" w:cs="Arial"/>
        </w:rPr>
        <w:t> </w:t>
      </w:r>
      <w:r>
        <w:t>Mio.</w:t>
      </w:r>
      <w:r>
        <w:rPr>
          <w:rFonts w:ascii="Arial" w:hAnsi="Arial" w:cs="Arial"/>
        </w:rPr>
        <w:t> </w:t>
      </w:r>
      <w:r>
        <w:rPr>
          <w:rFonts w:ascii="Aptos" w:hAnsi="Aptos" w:cs="Aptos"/>
        </w:rPr>
        <w:t>€</w:t>
      </w:r>
      <w:r>
        <w:t>, sowie b</w:t>
      </w:r>
      <w:r>
        <w:rPr>
          <w:rFonts w:ascii="Aptos" w:hAnsi="Aptos" w:cs="Aptos"/>
        </w:rPr>
        <w:t>ö</w:t>
      </w:r>
      <w:r>
        <w:t>rsennotierte Unternehmen und Finanzinstitute.</w:t>
      </w:r>
    </w:p>
    <w:p w14:paraId="11FB8957" w14:textId="77777777" w:rsidR="00BD0532" w:rsidRDefault="00BD0532" w:rsidP="00BD0532">
      <w:pPr>
        <w:jc w:val="both"/>
      </w:pPr>
      <w:r>
        <w:t>Da unsere Wäscherei diese Größenkriterien nicht erreicht und zudem nicht börsennotiert ist, besteht keine gesetzliche Verpflichtung, Informationen nach der EU-Taxonomie offenzulegen. Nachhaltigkeitsaspekte werden dennoch im Rahmen unserer Prozessoptimierung berücksichtigt, insbesondere im Hinblick auf Energie-, Wasser- und Chemikalieneinsatz, um Effizienz und Umweltverträglichkeit zu verbessern.</w:t>
      </w:r>
    </w:p>
    <w:p w14:paraId="5F6AAFE1" w14:textId="77777777" w:rsidR="008F38D4" w:rsidRDefault="008F38D4" w:rsidP="008F38D4">
      <w:pPr>
        <w:jc w:val="both"/>
      </w:pPr>
    </w:p>
    <w:p w14:paraId="27E1116B" w14:textId="77777777" w:rsidR="008F38D4" w:rsidRPr="008F38D4" w:rsidRDefault="008F38D4" w:rsidP="008F38D4">
      <w:pPr>
        <w:jc w:val="both"/>
      </w:pPr>
    </w:p>
    <w:p w14:paraId="4036C90D" w14:textId="3C5C4C2B" w:rsidR="002F7C4B" w:rsidRDefault="002F7C4B" w:rsidP="008F38D4">
      <w:pPr>
        <w:pStyle w:val="Listenabsatz"/>
        <w:spacing w:line="240" w:lineRule="auto"/>
        <w:jc w:val="both"/>
        <w:rPr>
          <w:color w:val="13501B"/>
          <w:sz w:val="20"/>
          <w:szCs w:val="20"/>
        </w:rPr>
      </w:pPr>
    </w:p>
    <w:p w14:paraId="25739FA8" w14:textId="2B0A251C" w:rsidR="002F7C4B" w:rsidRPr="002F7C4B" w:rsidRDefault="002F7C4B" w:rsidP="008F38D4">
      <w:pPr>
        <w:spacing w:line="240" w:lineRule="auto"/>
        <w:jc w:val="both"/>
        <w:rPr>
          <w:b/>
          <w:bCs/>
          <w:color w:val="13501B"/>
          <w:sz w:val="22"/>
          <w:szCs w:val="22"/>
        </w:rPr>
      </w:pPr>
    </w:p>
    <w:p w14:paraId="25855A78" w14:textId="77777777" w:rsidR="002F7C4B" w:rsidRPr="002F7C4B" w:rsidRDefault="002F7C4B" w:rsidP="008F38D4">
      <w:pPr>
        <w:pStyle w:val="Listenabsatz"/>
        <w:spacing w:line="240" w:lineRule="auto"/>
        <w:jc w:val="both"/>
        <w:rPr>
          <w:color w:val="13501B"/>
          <w:sz w:val="20"/>
          <w:szCs w:val="20"/>
        </w:rPr>
      </w:pPr>
    </w:p>
    <w:p w14:paraId="3B4ED343" w14:textId="06F5C040" w:rsidR="002F7C4B" w:rsidRDefault="002F7C4B" w:rsidP="008F38D4">
      <w:pPr>
        <w:spacing w:line="240" w:lineRule="auto"/>
        <w:jc w:val="both"/>
        <w:rPr>
          <w:color w:val="13501B"/>
          <w:sz w:val="22"/>
          <w:szCs w:val="22"/>
        </w:rPr>
      </w:pPr>
    </w:p>
    <w:p w14:paraId="521DBD5C" w14:textId="77777777" w:rsidR="002F7C4B" w:rsidRPr="002F7C4B" w:rsidRDefault="002F7C4B" w:rsidP="008F38D4">
      <w:pPr>
        <w:spacing w:line="240" w:lineRule="auto"/>
        <w:jc w:val="both"/>
        <w:rPr>
          <w:color w:val="13501B"/>
          <w:sz w:val="22"/>
          <w:szCs w:val="22"/>
        </w:rPr>
      </w:pPr>
    </w:p>
    <w:p w14:paraId="729924BA" w14:textId="1C7A7C9E" w:rsidR="005918FC" w:rsidRDefault="005918FC" w:rsidP="008F38D4">
      <w:pPr>
        <w:spacing w:line="240" w:lineRule="auto"/>
        <w:jc w:val="both"/>
        <w:rPr>
          <w:color w:val="13501B"/>
          <w:sz w:val="22"/>
          <w:szCs w:val="22"/>
        </w:rPr>
      </w:pPr>
    </w:p>
    <w:p w14:paraId="76E20891" w14:textId="5FCBBAC7" w:rsidR="005918FC" w:rsidRPr="002554CF" w:rsidRDefault="005918FC" w:rsidP="008F38D4">
      <w:pPr>
        <w:spacing w:line="240" w:lineRule="auto"/>
        <w:jc w:val="both"/>
        <w:rPr>
          <w:color w:val="13501B"/>
          <w:sz w:val="22"/>
          <w:szCs w:val="22"/>
        </w:rPr>
      </w:pPr>
    </w:p>
    <w:p w14:paraId="1F4062B8" w14:textId="28DA8669" w:rsidR="002554CF" w:rsidRDefault="002554CF" w:rsidP="008F38D4">
      <w:pPr>
        <w:spacing w:line="240" w:lineRule="auto"/>
        <w:jc w:val="both"/>
        <w:rPr>
          <w:b/>
          <w:bCs/>
          <w:color w:val="13501B"/>
          <w:sz w:val="22"/>
          <w:szCs w:val="22"/>
        </w:rPr>
      </w:pPr>
    </w:p>
    <w:p w14:paraId="24D446A4" w14:textId="77777777" w:rsidR="002554CF" w:rsidRPr="00BA639D" w:rsidRDefault="002554CF" w:rsidP="008F38D4">
      <w:pPr>
        <w:spacing w:line="240" w:lineRule="auto"/>
        <w:jc w:val="both"/>
        <w:rPr>
          <w:color w:val="13501B"/>
          <w:sz w:val="22"/>
          <w:szCs w:val="22"/>
        </w:rPr>
      </w:pPr>
    </w:p>
    <w:p w14:paraId="7B03D990" w14:textId="75435A5C" w:rsidR="00CA215D" w:rsidRDefault="00CA215D" w:rsidP="008F38D4">
      <w:pPr>
        <w:jc w:val="both"/>
        <w:rPr>
          <w:b/>
          <w:bCs/>
          <w:color w:val="13501B"/>
          <w:sz w:val="22"/>
          <w:szCs w:val="22"/>
        </w:rPr>
      </w:pPr>
    </w:p>
    <w:p w14:paraId="15697958" w14:textId="55241C71" w:rsidR="007D3B11" w:rsidRDefault="007D3B11" w:rsidP="008F38D4">
      <w:pPr>
        <w:jc w:val="both"/>
        <w:rPr>
          <w:i/>
          <w:iCs/>
          <w:color w:val="13501B"/>
          <w:sz w:val="22"/>
          <w:szCs w:val="22"/>
        </w:rPr>
      </w:pPr>
    </w:p>
    <w:p w14:paraId="7B9F1E39" w14:textId="5EA1092A" w:rsidR="00BA639D" w:rsidRPr="00460C35" w:rsidRDefault="00BA639D" w:rsidP="008F38D4">
      <w:pPr>
        <w:jc w:val="both"/>
        <w:rPr>
          <w:b/>
          <w:bCs/>
          <w:color w:val="13501B"/>
          <w:sz w:val="22"/>
          <w:szCs w:val="22"/>
        </w:rPr>
      </w:pPr>
    </w:p>
    <w:p w14:paraId="0F3F1DF1" w14:textId="77777777" w:rsidR="00460C35" w:rsidRPr="00FD4F1E" w:rsidRDefault="00460C35" w:rsidP="008F38D4">
      <w:pPr>
        <w:jc w:val="both"/>
        <w:rPr>
          <w:i/>
          <w:iCs/>
          <w:color w:val="13501B"/>
          <w:sz w:val="22"/>
          <w:szCs w:val="22"/>
        </w:rPr>
      </w:pPr>
    </w:p>
    <w:p w14:paraId="6B7A6FF8" w14:textId="77777777" w:rsidR="00460C35" w:rsidRDefault="00460C35" w:rsidP="008F38D4">
      <w:pPr>
        <w:jc w:val="both"/>
        <w:rPr>
          <w:sz w:val="22"/>
          <w:szCs w:val="22"/>
        </w:rPr>
      </w:pPr>
    </w:p>
    <w:p w14:paraId="0431DA80" w14:textId="77777777" w:rsidR="00460C35" w:rsidRDefault="00460C35" w:rsidP="008F38D4">
      <w:pPr>
        <w:jc w:val="both"/>
        <w:rPr>
          <w:sz w:val="22"/>
          <w:szCs w:val="22"/>
        </w:rPr>
      </w:pPr>
    </w:p>
    <w:p w14:paraId="3A15BC55" w14:textId="77777777" w:rsidR="002554CF" w:rsidRDefault="002554CF" w:rsidP="008F38D4">
      <w:pPr>
        <w:jc w:val="both"/>
        <w:rPr>
          <w:sz w:val="22"/>
          <w:szCs w:val="22"/>
        </w:rPr>
        <w:sectPr w:rsidR="002554CF" w:rsidSect="001422B1">
          <w:pgSz w:w="16838" w:h="11906" w:orient="landscape"/>
          <w:pgMar w:top="1417" w:right="1417" w:bottom="1417" w:left="1134" w:header="708" w:footer="708" w:gutter="0"/>
          <w:cols w:num="2" w:space="708"/>
          <w:docGrid w:linePitch="360"/>
        </w:sectPr>
      </w:pPr>
    </w:p>
    <w:p w14:paraId="009F8935" w14:textId="77777777" w:rsidR="002F7C4B" w:rsidRDefault="002F7C4B" w:rsidP="008F38D4">
      <w:pPr>
        <w:jc w:val="both"/>
        <w:rPr>
          <w:sz w:val="22"/>
          <w:szCs w:val="22"/>
        </w:rPr>
      </w:pPr>
    </w:p>
    <w:p w14:paraId="6EDCBCC0" w14:textId="10377473" w:rsidR="005C06F8" w:rsidRPr="00824C28" w:rsidRDefault="005C06F8" w:rsidP="008F38D4">
      <w:pPr>
        <w:jc w:val="both"/>
        <w:rPr>
          <w:sz w:val="22"/>
          <w:szCs w:val="22"/>
        </w:rPr>
        <w:sectPr w:rsidR="005C06F8" w:rsidRPr="00824C28" w:rsidSect="005918FC">
          <w:type w:val="continuous"/>
          <w:pgSz w:w="16838" w:h="11906" w:orient="landscape"/>
          <w:pgMar w:top="1417" w:right="1417" w:bottom="1417" w:left="1134" w:header="708" w:footer="708" w:gutter="0"/>
          <w:cols w:num="2" w:space="708"/>
          <w:docGrid w:linePitch="360"/>
        </w:sectPr>
      </w:pPr>
      <w:r>
        <w:rPr>
          <w:sz w:val="22"/>
          <w:szCs w:val="22"/>
        </w:rPr>
        <w:br w:type="column"/>
      </w:r>
    </w:p>
    <w:p w14:paraId="0812BA4D" w14:textId="77777777" w:rsidR="00FD4F1E" w:rsidRPr="00D82843" w:rsidRDefault="00FD4F1E" w:rsidP="008F38D4">
      <w:pPr>
        <w:jc w:val="both"/>
      </w:pPr>
    </w:p>
    <w:sectPr w:rsidR="00FD4F1E" w:rsidRPr="00D82843" w:rsidSect="005918FC">
      <w:type w:val="continuous"/>
      <w:pgSz w:w="16838" w:h="11906" w:orient="landscape"/>
      <w:pgMar w:top="1417" w:right="1417" w:bottom="1417" w:left="1134" w:header="708" w:footer="708" w:gutter="0"/>
      <w:cols w:num="2"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ra Rosenthal | INTRASYS GmbH" w:date="2026-06-22T15:39:00Z" w:initials="LR">
    <w:p w14:paraId="521FF2EB" w14:textId="77777777" w:rsidR="00A21AC9" w:rsidRDefault="00A21AC9" w:rsidP="00A21AC9">
      <w:pPr>
        <w:pStyle w:val="Kommentartext"/>
      </w:pPr>
      <w:r>
        <w:rPr>
          <w:rStyle w:val="Kommentarzeichen"/>
        </w:rPr>
        <w:annotationRef/>
      </w:r>
      <w:r>
        <w:t>Ihr Logo einsetzen</w:t>
      </w:r>
    </w:p>
  </w:comment>
  <w:comment w:id="2" w:author="Lara Rosenthal | INTRASYS GmbH" w:date="2025-09-01T11:55:00Z" w:initials="LR">
    <w:p w14:paraId="45116815" w14:textId="77777777" w:rsidR="00132EA5" w:rsidRDefault="00132EA5" w:rsidP="00132EA5">
      <w:pPr>
        <w:pStyle w:val="Kommentartext"/>
      </w:pPr>
      <w:r>
        <w:rPr>
          <w:rStyle w:val="Kommentarzeichen"/>
        </w:rPr>
        <w:annotationRef/>
      </w:r>
      <w:r>
        <w:t>Bild der Geschäftsführung einfügen</w:t>
      </w:r>
    </w:p>
  </w:comment>
  <w:comment w:id="8" w:author="Lara Rosenthal | INTRASYS GmbH" w:date="2025-09-01T11:56:00Z" w:initials="LR">
    <w:p w14:paraId="7AD2F473" w14:textId="77777777" w:rsidR="00132EA5" w:rsidRDefault="00132EA5" w:rsidP="00132EA5">
      <w:pPr>
        <w:pStyle w:val="Kommentartext"/>
      </w:pPr>
      <w:r>
        <w:rPr>
          <w:rStyle w:val="Kommentarzeichen"/>
        </w:rPr>
        <w:annotationRef/>
      </w:r>
      <w:r>
        <w:t>Hier ggf. noch Zertifikate verlinken (Download)</w:t>
      </w:r>
    </w:p>
  </w:comment>
  <w:comment w:id="9" w:author="Lara Rosenthal | INTRASYS GmbH" w:date="2025-09-01T10:35:00Z" w:initials="LR">
    <w:p w14:paraId="30E49869" w14:textId="07B01341" w:rsidR="00AE63A0" w:rsidRDefault="00AE63A0" w:rsidP="00AE63A0">
      <w:pPr>
        <w:pStyle w:val="Kommentartext"/>
      </w:pPr>
      <w:r>
        <w:rPr>
          <w:rStyle w:val="Kommentarzeichen"/>
        </w:rPr>
        <w:annotationRef/>
      </w:r>
      <w:r>
        <w:t>Hier passende Piktogramm für Ziele einfügen</w:t>
      </w:r>
    </w:p>
  </w:comment>
  <w:comment w:id="10" w:author="Lara Rosenthal | INTRASYS GmbH" w:date="2026-03-24T14:06:00Z" w:initials="LR">
    <w:p w14:paraId="28934501" w14:textId="77777777" w:rsidR="00524E74" w:rsidRDefault="00524E74" w:rsidP="00524E74">
      <w:pPr>
        <w:pStyle w:val="Kommentartext"/>
      </w:pPr>
      <w:r>
        <w:rPr>
          <w:rStyle w:val="Kommentarzeichen"/>
        </w:rPr>
        <w:annotationRef/>
      </w:r>
      <w:r>
        <w:t xml:space="preserve">Bsp: </w:t>
      </w:r>
    </w:p>
    <w:p w14:paraId="34CB0EE2" w14:textId="77777777" w:rsidR="00524E74" w:rsidRDefault="00524E74" w:rsidP="00524E74">
      <w:pPr>
        <w:pStyle w:val="Kommentartext"/>
      </w:pPr>
      <w:r>
        <w:t>Maßnahmen zu Umwelt, Produktsicherheit, Arbeitsbedingungen, Gleichbehandlung, Mitarbeiterschulungen und Nachhaltigkeits­partnerschaften.</w:t>
      </w:r>
    </w:p>
    <w:p w14:paraId="6D06B912" w14:textId="77777777" w:rsidR="00524E74" w:rsidRDefault="00524E74" w:rsidP="00524E74">
      <w:pPr>
        <w:pStyle w:val="Kommentartext"/>
      </w:pPr>
      <w:r>
        <w:t>Gibt es Strategien?</w:t>
      </w:r>
    </w:p>
    <w:p w14:paraId="3DF7BD59" w14:textId="77777777" w:rsidR="00524E74" w:rsidRDefault="00524E74" w:rsidP="00524E74">
      <w:pPr>
        <w:pStyle w:val="Kommentartext"/>
      </w:pPr>
      <w:r>
        <w:t>Konkrete Ziele und Maßnahmen.</w:t>
      </w:r>
    </w:p>
  </w:comment>
  <w:comment w:id="11" w:author="Lara Rosenthal | INTRASYS GmbH" w:date="2025-09-19T12:50:00Z" w:initials="LR">
    <w:p w14:paraId="3FDD7F2D" w14:textId="77777777" w:rsidR="00C65636" w:rsidRDefault="00C65636" w:rsidP="00C65636">
      <w:pPr>
        <w:pStyle w:val="Kommentartext"/>
      </w:pPr>
      <w:r>
        <w:rPr>
          <w:rStyle w:val="Kommentarzeichen"/>
        </w:rPr>
        <w:annotationRef/>
      </w:r>
      <w:r>
        <w:t>Anpassen</w:t>
      </w:r>
    </w:p>
  </w:comment>
  <w:comment w:id="12" w:author="Lara Rosenthal | INTRASYS GmbH" w:date="2025-09-19T12:54:00Z" w:initials="LR">
    <w:p w14:paraId="020FDA7B" w14:textId="77777777" w:rsidR="00C65636" w:rsidRDefault="00C65636" w:rsidP="00C65636">
      <w:pPr>
        <w:pStyle w:val="Kommentartext"/>
      </w:pPr>
      <w:r>
        <w:rPr>
          <w:rStyle w:val="Kommentarzeichen"/>
        </w:rPr>
        <w:annotationRef/>
      </w:r>
      <w:r>
        <w:t xml:space="preserve">Verhaltenskodex beschreiben wenn vorhanden. </w:t>
      </w:r>
    </w:p>
  </w:comment>
  <w:comment w:id="17" w:author="Lara Rosenthal | INTRASYS GmbH" w:date="2026-03-25T16:06:00Z" w:initials="LR">
    <w:p w14:paraId="42D82D8B" w14:textId="77777777" w:rsidR="008F774D" w:rsidRDefault="008F774D" w:rsidP="008F774D">
      <w:pPr>
        <w:pStyle w:val="Kommentartext"/>
      </w:pPr>
      <w:r>
        <w:rPr>
          <w:rStyle w:val="Kommentarzeichen"/>
        </w:rPr>
        <w:annotationRef/>
      </w:r>
      <w:r>
        <w:t>Die Beschreibung der Wesentlichkeit, Inside-Out und Outside-In auch für die weiteren Themen einarbeiten</w:t>
      </w:r>
    </w:p>
  </w:comment>
  <w:comment w:id="19" w:author="Lara Rosenthal | INTRASYS GmbH" w:date="2026-03-24T14:17:00Z" w:initials="LR">
    <w:p w14:paraId="78F2C744" w14:textId="77777777" w:rsidR="0055338D" w:rsidRDefault="0055338D" w:rsidP="0055338D">
      <w:pPr>
        <w:pStyle w:val="Kommentartext"/>
      </w:pPr>
      <w:r>
        <w:rPr>
          <w:rStyle w:val="Kommentarzeichen"/>
        </w:rPr>
        <w:annotationRef/>
      </w:r>
      <w:r>
        <w:t>Hier die Bewertungen aus der IRO Anlayse einfügen</w:t>
      </w:r>
    </w:p>
  </w:comment>
  <w:comment w:id="20" w:author="Lara Rosenthal | INTRASYS GmbH" w:date="2026-03-24T14:21:00Z" w:initials="LR">
    <w:p w14:paraId="4BC79191" w14:textId="77777777" w:rsidR="00D5748A" w:rsidRDefault="00D5748A" w:rsidP="00D5748A">
      <w:pPr>
        <w:pStyle w:val="Kommentartext"/>
      </w:pPr>
      <w:r>
        <w:rPr>
          <w:rStyle w:val="Kommentarzeichen"/>
        </w:rPr>
        <w:annotationRef/>
      </w:r>
      <w:r>
        <w:t>Ggf. auch als Text beschreiben, in wie fern genau sich das Klima etc. auf den Betrieb auswirken können</w:t>
      </w:r>
    </w:p>
  </w:comment>
  <w:comment w:id="21" w:author="Lara Rosenthal | INTRASYS GmbH" w:date="2026-03-27T09:27:00Z" w:initials="LR">
    <w:p w14:paraId="0AAC1D53" w14:textId="77777777" w:rsidR="007B7C04" w:rsidRDefault="007B7C04" w:rsidP="007B7C04">
      <w:pPr>
        <w:pStyle w:val="Kommentartext"/>
      </w:pPr>
      <w:r>
        <w:rPr>
          <w:rStyle w:val="Kommentarzeichen"/>
        </w:rPr>
        <w:annotationRef/>
      </w:r>
      <w:r>
        <w:t>Beispiele Starkregen, Temperatur etc.</w:t>
      </w:r>
    </w:p>
  </w:comment>
  <w:comment w:id="22" w:author="Lara Rosenthal | INTRASYS GmbH" w:date="2026-03-27T10:05:00Z" w:initials="LR">
    <w:p w14:paraId="48DD6589" w14:textId="77777777" w:rsidR="00C81509" w:rsidRDefault="00C81509" w:rsidP="00C81509">
      <w:pPr>
        <w:pStyle w:val="Kommentartext"/>
      </w:pPr>
      <w:r>
        <w:rPr>
          <w:rStyle w:val="Kommentarzeichen"/>
        </w:rPr>
        <w:annotationRef/>
      </w:r>
      <w:r>
        <w:t>Bewertung der Exponierung</w:t>
      </w:r>
    </w:p>
  </w:comment>
  <w:comment w:id="23" w:author="Lara Rosenthal | INTRASYS GmbH" w:date="2026-03-27T10:06:00Z" w:initials="LR">
    <w:p w14:paraId="2390F976" w14:textId="77777777" w:rsidR="00C81509" w:rsidRDefault="00C81509" w:rsidP="00C81509">
      <w:pPr>
        <w:pStyle w:val="Kommentartext"/>
      </w:pPr>
      <w:r>
        <w:rPr>
          <w:rStyle w:val="Kommentarzeichen"/>
        </w:rPr>
        <w:annotationRef/>
      </w:r>
      <w:r>
        <w:t xml:space="preserve">Zeithorizonte (kurzfristig: mögliche Energiepreisschwnakungen, mittelfristig: strenge Umweltauflagen, langfristig: verstärkte Auswirkungen extremer Wetterereignisse) </w:t>
      </w:r>
    </w:p>
  </w:comment>
  <w:comment w:id="26" w:author="Lara Rosenthal | INTRASYS GmbH" w:date="2026-03-24T14:36:00Z" w:initials="LR">
    <w:p w14:paraId="004A5D13" w14:textId="77777777" w:rsidR="00FC301A" w:rsidRDefault="00FC301A" w:rsidP="00C23225">
      <w:pPr>
        <w:pStyle w:val="Kommentartext"/>
      </w:pPr>
      <w:r>
        <w:rPr>
          <w:rStyle w:val="Kommentarzeichen"/>
        </w:rPr>
        <w:annotationRef/>
      </w:r>
      <w:r>
        <w:t>Mit Rechtsklick auf das Diagramm und auf „Daten bearbeiten“ um Daten einzutragen</w:t>
      </w:r>
    </w:p>
  </w:comment>
  <w:comment w:id="28" w:author="Lara Rosenthal | INTRASYS GmbH" w:date="2026-03-25T16:08:00Z" w:initials="LR">
    <w:p w14:paraId="40E651DE" w14:textId="77777777" w:rsidR="008F774D" w:rsidRDefault="008F774D" w:rsidP="008F774D">
      <w:pPr>
        <w:pStyle w:val="Kommentartext"/>
      </w:pPr>
      <w:r>
        <w:rPr>
          <w:rStyle w:val="Kommentarzeichen"/>
        </w:rPr>
        <w:annotationRef/>
      </w:r>
      <w:r>
        <w:t>Hier kurze Beschreibung auch wie Sie bei der Erstellung der Co2-Bilanz vorgegangen sind</w:t>
      </w:r>
    </w:p>
  </w:comment>
  <w:comment w:id="29" w:author="Lara Rosenthal | INTRASYS GmbH" w:date="2026-03-27T09:19:00Z" w:initials="LR">
    <w:p w14:paraId="402E04CD" w14:textId="77777777" w:rsidR="007B7C04" w:rsidRDefault="007B7C04" w:rsidP="007B7C04">
      <w:pPr>
        <w:pStyle w:val="Kommentartext"/>
      </w:pPr>
      <w:r>
        <w:rPr>
          <w:rStyle w:val="Kommentarzeichen"/>
        </w:rPr>
        <w:annotationRef/>
      </w:r>
      <w:r>
        <w:t>Warum Scope 3 relevant ist (Textilien)</w:t>
      </w:r>
    </w:p>
  </w:comment>
  <w:comment w:id="30" w:author="Lara Rosenthal | INTRASYS GmbH" w:date="2026-03-27T09:21:00Z" w:initials="LR">
    <w:p w14:paraId="7EBDAC7B" w14:textId="77777777" w:rsidR="007B7C04" w:rsidRDefault="007B7C04" w:rsidP="007B7C04">
      <w:pPr>
        <w:pStyle w:val="Kommentartext"/>
      </w:pPr>
      <w:r>
        <w:rPr>
          <w:rStyle w:val="Kommentarzeichen"/>
        </w:rPr>
        <w:annotationRef/>
      </w:r>
      <w:r>
        <w:t>Alternativtext wenn Scope 3 nicht berechnet werden kann</w:t>
      </w:r>
    </w:p>
  </w:comment>
  <w:comment w:id="31" w:author="Lara Rosenthal | INTRASYS GmbH" w:date="2026-03-24T14:49:00Z" w:initials="LR">
    <w:p w14:paraId="4130C05E" w14:textId="77777777" w:rsidR="00FC301A" w:rsidRDefault="00FC301A" w:rsidP="00FC301A">
      <w:pPr>
        <w:pStyle w:val="Kommentartext"/>
      </w:pPr>
      <w:r>
        <w:rPr>
          <w:rStyle w:val="Kommentarzeichen"/>
        </w:rPr>
        <w:annotationRef/>
      </w:r>
      <w:r>
        <w:t>Hier Screenshot Ihrer Co2-Bilanz einfügen</w:t>
      </w:r>
    </w:p>
  </w:comment>
  <w:comment w:id="33" w:author="Lara Rosenthal | INTRASYS GmbH" w:date="2026-03-25T16:07:00Z" w:initials="LR">
    <w:p w14:paraId="3022534D" w14:textId="77777777" w:rsidR="008F774D" w:rsidRDefault="008F774D" w:rsidP="008F774D">
      <w:pPr>
        <w:pStyle w:val="Kommentartext"/>
      </w:pPr>
      <w:r>
        <w:rPr>
          <w:rStyle w:val="Kommentarzeichen"/>
        </w:rPr>
        <w:annotationRef/>
      </w:r>
      <w:r>
        <w:t xml:space="preserve">Hier bitte erst kurzen allgemein zum Thema Maßnahmen </w:t>
      </w:r>
    </w:p>
  </w:comment>
  <w:comment w:id="34" w:author="Lara Rosenthal | INTRASYS GmbH" w:date="2026-03-24T14:53:00Z" w:initials="LR">
    <w:p w14:paraId="190E3A00" w14:textId="77777777" w:rsidR="00103FA5" w:rsidRDefault="00103FA5" w:rsidP="00103FA5">
      <w:pPr>
        <w:pStyle w:val="Kommentartext"/>
      </w:pPr>
      <w:r>
        <w:rPr>
          <w:rStyle w:val="Kommentarzeichen"/>
        </w:rPr>
        <w:annotationRef/>
      </w:r>
      <w:r>
        <w:t xml:space="preserve">Beschreibung wieso Energie gesunken/gestiegen ist </w:t>
      </w:r>
    </w:p>
  </w:comment>
  <w:comment w:id="37" w:author="Lara Rosenthal | INTRASYS GmbH" w:date="2026-03-25T16:09:00Z" w:initials="LR">
    <w:p w14:paraId="6FCBDBB2" w14:textId="77777777" w:rsidR="008F774D" w:rsidRDefault="008F774D" w:rsidP="008F774D">
      <w:pPr>
        <w:pStyle w:val="Kommentartext"/>
      </w:pPr>
      <w:r>
        <w:rPr>
          <w:rStyle w:val="Kommentarzeichen"/>
        </w:rPr>
        <w:annotationRef/>
      </w:r>
      <w:r>
        <w:t>Wie bei Beispiel Klimawandel beschreiben</w:t>
      </w:r>
    </w:p>
  </w:comment>
  <w:comment w:id="39" w:author="Lara Rosenthal | INTRASYS GmbH" w:date="2026-03-24T14:17:00Z" w:initials="LR">
    <w:p w14:paraId="0AEA2765" w14:textId="77777777" w:rsidR="00103FA5" w:rsidRDefault="00103FA5" w:rsidP="0055338D">
      <w:pPr>
        <w:pStyle w:val="Kommentartext"/>
      </w:pPr>
      <w:r>
        <w:rPr>
          <w:rStyle w:val="Kommentarzeichen"/>
        </w:rPr>
        <w:annotationRef/>
      </w:r>
      <w:r>
        <w:t>Hier die Bewertungen aus der IRO Anlayse einfügen</w:t>
      </w:r>
    </w:p>
  </w:comment>
  <w:comment w:id="40" w:author="Lara Rosenthal | INTRASYS GmbH" w:date="2026-03-24T14:21:00Z" w:initials="LR">
    <w:p w14:paraId="53F5F5C7" w14:textId="77777777" w:rsidR="00B26F05" w:rsidRDefault="00103FA5" w:rsidP="00B26F05">
      <w:pPr>
        <w:pStyle w:val="Kommentartext"/>
      </w:pPr>
      <w:r>
        <w:rPr>
          <w:rStyle w:val="Kommentarzeichen"/>
        </w:rPr>
        <w:annotationRef/>
      </w:r>
      <w:r w:rsidR="00B26F05">
        <w:t>Ggf. auch als Text beschreiben</w:t>
      </w:r>
    </w:p>
  </w:comment>
  <w:comment w:id="43" w:author="Lara Rosenthal | INTRASYS GmbH" w:date="2026-03-24T15:40:00Z" w:initials="LR">
    <w:p w14:paraId="38DB13D3" w14:textId="77777777" w:rsidR="004F196B" w:rsidRDefault="004F196B" w:rsidP="004F196B">
      <w:pPr>
        <w:pStyle w:val="Kommentartext"/>
      </w:pPr>
      <w:r>
        <w:rPr>
          <w:rStyle w:val="Kommentarzeichen"/>
        </w:rPr>
        <w:annotationRef/>
      </w:r>
      <w:r>
        <w:t xml:space="preserve">Bspw. ob alle gesetzlichen Vorgaben eingehalten worden sind etc. </w:t>
      </w:r>
    </w:p>
  </w:comment>
  <w:comment w:id="46" w:author="Lara Rosenthal | INTRASYS GmbH" w:date="2026-03-25T16:09:00Z" w:initials="LR">
    <w:p w14:paraId="0A388278" w14:textId="77777777" w:rsidR="00B60DB0" w:rsidRDefault="00B60DB0" w:rsidP="008F774D">
      <w:pPr>
        <w:pStyle w:val="Kommentartext"/>
      </w:pPr>
      <w:r>
        <w:rPr>
          <w:rStyle w:val="Kommentarzeichen"/>
        </w:rPr>
        <w:annotationRef/>
      </w:r>
      <w:r>
        <w:t>Wie bei Beispiel Klimawandel beschreiben</w:t>
      </w:r>
    </w:p>
  </w:comment>
  <w:comment w:id="48" w:author="Lara Rosenthal | INTRASYS GmbH" w:date="2026-03-24T14:17:00Z" w:initials="LR">
    <w:p w14:paraId="34F1F249" w14:textId="77777777" w:rsidR="00B60DB0" w:rsidRDefault="00B60DB0" w:rsidP="0055338D">
      <w:pPr>
        <w:pStyle w:val="Kommentartext"/>
      </w:pPr>
      <w:r>
        <w:rPr>
          <w:rStyle w:val="Kommentarzeichen"/>
        </w:rPr>
        <w:annotationRef/>
      </w:r>
      <w:r>
        <w:t>Hier die Bewertungen aus der IRO Anlayse einfügen</w:t>
      </w:r>
    </w:p>
  </w:comment>
  <w:comment w:id="49" w:author="Lara Rosenthal | INTRASYS GmbH" w:date="2026-03-24T14:21:00Z" w:initials="LR">
    <w:p w14:paraId="40E8B94E" w14:textId="77777777" w:rsidR="00B60DB0" w:rsidRDefault="00B60DB0" w:rsidP="00B26F05">
      <w:pPr>
        <w:pStyle w:val="Kommentartext"/>
      </w:pPr>
      <w:r>
        <w:rPr>
          <w:rStyle w:val="Kommentarzeichen"/>
        </w:rPr>
        <w:annotationRef/>
      </w:r>
      <w:r>
        <w:t>Ggf. auch als Text beschreiben</w:t>
      </w:r>
    </w:p>
  </w:comment>
  <w:comment w:id="52" w:author="Lara Rosenthal | INTRASYS GmbH" w:date="2026-03-24T15:40:00Z" w:initials="LR">
    <w:p w14:paraId="756A1A9B" w14:textId="77777777" w:rsidR="001422B1" w:rsidRDefault="001422B1" w:rsidP="004F196B">
      <w:pPr>
        <w:pStyle w:val="Kommentartext"/>
      </w:pPr>
      <w:r>
        <w:rPr>
          <w:rStyle w:val="Kommentarzeichen"/>
        </w:rPr>
        <w:annotationRef/>
      </w:r>
      <w:r>
        <w:t xml:space="preserve">Bspw. ob alle gesetzlichen Vorgaben eingehalten worden sind etc. </w:t>
      </w:r>
    </w:p>
  </w:comment>
  <w:comment w:id="55" w:author="Lara Rosenthal | INTRASYS GmbH" w:date="2026-03-25T16:09:00Z" w:initials="LR">
    <w:p w14:paraId="73A7C4CC" w14:textId="77777777" w:rsidR="00B60DB0" w:rsidRDefault="00B60DB0" w:rsidP="008F774D">
      <w:pPr>
        <w:pStyle w:val="Kommentartext"/>
      </w:pPr>
      <w:r>
        <w:rPr>
          <w:rStyle w:val="Kommentarzeichen"/>
        </w:rPr>
        <w:annotationRef/>
      </w:r>
      <w:r>
        <w:t>Wie bei Beispiel Klimawandel beschreiben</w:t>
      </w:r>
    </w:p>
  </w:comment>
  <w:comment w:id="57" w:author="Lara Rosenthal | INTRASYS GmbH" w:date="2026-03-24T14:17:00Z" w:initials="LR">
    <w:p w14:paraId="0635B3BC" w14:textId="77777777" w:rsidR="00B60DB0" w:rsidRDefault="00B60DB0" w:rsidP="0055338D">
      <w:pPr>
        <w:pStyle w:val="Kommentartext"/>
      </w:pPr>
      <w:r>
        <w:rPr>
          <w:rStyle w:val="Kommentarzeichen"/>
        </w:rPr>
        <w:annotationRef/>
      </w:r>
      <w:r>
        <w:t>Hier die Bewertungen aus der IRO Anlayse einfügen</w:t>
      </w:r>
    </w:p>
  </w:comment>
  <w:comment w:id="58" w:author="Lara Rosenthal | INTRASYS GmbH" w:date="2026-03-24T14:21:00Z" w:initials="LR">
    <w:p w14:paraId="553CDCE2" w14:textId="77777777" w:rsidR="00B60DB0" w:rsidRDefault="00B60DB0" w:rsidP="00B26F05">
      <w:pPr>
        <w:pStyle w:val="Kommentartext"/>
      </w:pPr>
      <w:r>
        <w:rPr>
          <w:rStyle w:val="Kommentarzeichen"/>
        </w:rPr>
        <w:annotationRef/>
      </w:r>
      <w:r>
        <w:t>Ggf. auch als Text beschreiben</w:t>
      </w:r>
    </w:p>
  </w:comment>
  <w:comment w:id="61" w:author="Lara Rosenthal | INTRASYS GmbH" w:date="2026-03-24T15:40:00Z" w:initials="LR">
    <w:p w14:paraId="3AEC4208" w14:textId="77777777" w:rsidR="005C084D" w:rsidRDefault="005C084D" w:rsidP="004F196B">
      <w:pPr>
        <w:pStyle w:val="Kommentartext"/>
      </w:pPr>
      <w:r>
        <w:rPr>
          <w:rStyle w:val="Kommentarzeichen"/>
        </w:rPr>
        <w:annotationRef/>
      </w:r>
      <w:r>
        <w:t xml:space="preserve">Bspw. ob alle gesetzlichen Vorgaben eingehalten worden sind etc. </w:t>
      </w:r>
    </w:p>
  </w:comment>
  <w:comment w:id="64" w:author="Lara Rosenthal | INTRASYS GmbH" w:date="2026-03-25T16:09:00Z" w:initials="LR">
    <w:p w14:paraId="4D30E65C" w14:textId="77777777" w:rsidR="00B60DB0" w:rsidRDefault="00B60DB0" w:rsidP="008F774D">
      <w:pPr>
        <w:pStyle w:val="Kommentartext"/>
      </w:pPr>
      <w:r>
        <w:rPr>
          <w:rStyle w:val="Kommentarzeichen"/>
        </w:rPr>
        <w:annotationRef/>
      </w:r>
      <w:r>
        <w:t>Wie bei Beispiel Klimawandel beschreiben</w:t>
      </w:r>
    </w:p>
  </w:comment>
  <w:comment w:id="66" w:author="Lara Rosenthal | INTRASYS GmbH" w:date="2026-03-24T14:17:00Z" w:initials="LR">
    <w:p w14:paraId="68023D3F" w14:textId="77777777" w:rsidR="00B60DB0" w:rsidRDefault="00B60DB0" w:rsidP="0055338D">
      <w:pPr>
        <w:pStyle w:val="Kommentartext"/>
      </w:pPr>
      <w:r>
        <w:rPr>
          <w:rStyle w:val="Kommentarzeichen"/>
        </w:rPr>
        <w:annotationRef/>
      </w:r>
      <w:r>
        <w:t>Hier die Bewertungen aus der IRO Anlayse einfügen</w:t>
      </w:r>
    </w:p>
  </w:comment>
  <w:comment w:id="67" w:author="Lara Rosenthal | INTRASYS GmbH" w:date="2026-03-24T14:21:00Z" w:initials="LR">
    <w:p w14:paraId="38F49452" w14:textId="77777777" w:rsidR="00B60DB0" w:rsidRDefault="00B60DB0" w:rsidP="00B26F05">
      <w:pPr>
        <w:pStyle w:val="Kommentartext"/>
      </w:pPr>
      <w:r>
        <w:rPr>
          <w:rStyle w:val="Kommentarzeichen"/>
        </w:rPr>
        <w:annotationRef/>
      </w:r>
      <w:r>
        <w:t>Ggf. auch als Text beschreiben</w:t>
      </w:r>
    </w:p>
  </w:comment>
  <w:comment w:id="72" w:author="Lara Rosenthal | INTRASYS GmbH" w:date="2026-03-25T16:09:00Z" w:initials="LR">
    <w:p w14:paraId="0C4EC421" w14:textId="77777777" w:rsidR="00B60DB0" w:rsidRDefault="00B60DB0" w:rsidP="008F774D">
      <w:pPr>
        <w:pStyle w:val="Kommentartext"/>
      </w:pPr>
      <w:r>
        <w:rPr>
          <w:rStyle w:val="Kommentarzeichen"/>
        </w:rPr>
        <w:annotationRef/>
      </w:r>
      <w:r>
        <w:t>Wie bei Beispiel Klimawandel beschreiben</w:t>
      </w:r>
    </w:p>
  </w:comment>
  <w:comment w:id="74" w:author="Lara Rosenthal | INTRASYS GmbH" w:date="2026-03-24T14:17:00Z" w:initials="LR">
    <w:p w14:paraId="44C6D784" w14:textId="77777777" w:rsidR="00B60DB0" w:rsidRDefault="00B60DB0" w:rsidP="0055338D">
      <w:pPr>
        <w:pStyle w:val="Kommentartext"/>
      </w:pPr>
      <w:r>
        <w:rPr>
          <w:rStyle w:val="Kommentarzeichen"/>
        </w:rPr>
        <w:annotationRef/>
      </w:r>
      <w:r>
        <w:t>Hier die Bewertungen aus der IRO Anlayse einfügen</w:t>
      </w:r>
    </w:p>
  </w:comment>
  <w:comment w:id="75" w:author="Lara Rosenthal | INTRASYS GmbH" w:date="2026-03-24T14:21:00Z" w:initials="LR">
    <w:p w14:paraId="1B46BF44" w14:textId="77777777" w:rsidR="00B60DB0" w:rsidRDefault="00B60DB0" w:rsidP="00B26F05">
      <w:pPr>
        <w:pStyle w:val="Kommentartext"/>
      </w:pPr>
      <w:r>
        <w:rPr>
          <w:rStyle w:val="Kommentarzeichen"/>
        </w:rPr>
        <w:annotationRef/>
      </w:r>
      <w:r>
        <w:t>Ggf. auch als Text beschreiben</w:t>
      </w:r>
    </w:p>
  </w:comment>
  <w:comment w:id="79" w:author="Lara Rosenthal | INTRASYS GmbH" w:date="2026-03-25T16:09:00Z" w:initials="LR">
    <w:p w14:paraId="5393BD88" w14:textId="77777777" w:rsidR="00B60DB0" w:rsidRDefault="00B60DB0" w:rsidP="008F774D">
      <w:pPr>
        <w:pStyle w:val="Kommentartext"/>
      </w:pPr>
      <w:r>
        <w:rPr>
          <w:rStyle w:val="Kommentarzeichen"/>
        </w:rPr>
        <w:annotationRef/>
      </w:r>
      <w:r>
        <w:t>Wie bei Beispiel Klimawandel beschreiben</w:t>
      </w:r>
    </w:p>
  </w:comment>
  <w:comment w:id="81" w:author="Lara Rosenthal | INTRASYS GmbH" w:date="2026-03-24T14:17:00Z" w:initials="LR">
    <w:p w14:paraId="65DAF1E1" w14:textId="77777777" w:rsidR="00B60DB0" w:rsidRDefault="00B60DB0" w:rsidP="0055338D">
      <w:pPr>
        <w:pStyle w:val="Kommentartext"/>
      </w:pPr>
      <w:r>
        <w:rPr>
          <w:rStyle w:val="Kommentarzeichen"/>
        </w:rPr>
        <w:annotationRef/>
      </w:r>
      <w:r>
        <w:t>Hier die Bewertungen aus der IRO Anlayse einfügen</w:t>
      </w:r>
    </w:p>
  </w:comment>
  <w:comment w:id="82" w:author="Lara Rosenthal | INTRASYS GmbH" w:date="2026-03-24T14:21:00Z" w:initials="LR">
    <w:p w14:paraId="1B7E3F06" w14:textId="77777777" w:rsidR="00B60DB0" w:rsidRDefault="00B60DB0" w:rsidP="00B26F05">
      <w:pPr>
        <w:pStyle w:val="Kommentartext"/>
      </w:pPr>
      <w:r>
        <w:rPr>
          <w:rStyle w:val="Kommentarzeichen"/>
        </w:rPr>
        <w:annotationRef/>
      </w:r>
      <w:r>
        <w:t>Ggf. auch als Text beschreiben</w:t>
      </w:r>
    </w:p>
  </w:comment>
  <w:comment w:id="85" w:author="Lara Rosenthal | INTRASYS GmbH" w:date="2026-03-25T16:09:00Z" w:initials="LR">
    <w:p w14:paraId="0A0FFED8" w14:textId="77777777" w:rsidR="00B60DB0" w:rsidRDefault="00B60DB0" w:rsidP="008F774D">
      <w:pPr>
        <w:pStyle w:val="Kommentartext"/>
      </w:pPr>
      <w:r>
        <w:rPr>
          <w:rStyle w:val="Kommentarzeichen"/>
        </w:rPr>
        <w:annotationRef/>
      </w:r>
      <w:r>
        <w:t>Wie bei Beispiel Klimawandel beschreiben</w:t>
      </w:r>
    </w:p>
  </w:comment>
  <w:comment w:id="87" w:author="Lara Rosenthal | INTRASYS GmbH" w:date="2026-03-24T14:17:00Z" w:initials="LR">
    <w:p w14:paraId="22B04EBB" w14:textId="77777777" w:rsidR="00B60DB0" w:rsidRDefault="00B60DB0" w:rsidP="0055338D">
      <w:pPr>
        <w:pStyle w:val="Kommentartext"/>
      </w:pPr>
      <w:r>
        <w:rPr>
          <w:rStyle w:val="Kommentarzeichen"/>
        </w:rPr>
        <w:annotationRef/>
      </w:r>
      <w:r>
        <w:t>Hier die Bewertungen aus der IRO Anlayse einfügen</w:t>
      </w:r>
    </w:p>
  </w:comment>
  <w:comment w:id="88" w:author="Lara Rosenthal | INTRASYS GmbH" w:date="2026-03-24T14:21:00Z" w:initials="LR">
    <w:p w14:paraId="60C9207E" w14:textId="77777777" w:rsidR="00B60DB0" w:rsidRDefault="00B60DB0" w:rsidP="00B26F05">
      <w:pPr>
        <w:pStyle w:val="Kommentartext"/>
      </w:pPr>
      <w:r>
        <w:rPr>
          <w:rStyle w:val="Kommentarzeichen"/>
        </w:rPr>
        <w:annotationRef/>
      </w:r>
      <w:r>
        <w:t>Ggf. auch als Text beschreiben</w:t>
      </w:r>
    </w:p>
  </w:comment>
  <w:comment w:id="92" w:author="Lara Rosenthal | INTRASYS GmbH" w:date="2026-03-25T16:09:00Z" w:initials="LR">
    <w:p w14:paraId="521A9A28" w14:textId="77777777" w:rsidR="007F7EDD" w:rsidRDefault="007F7EDD" w:rsidP="008F774D">
      <w:pPr>
        <w:pStyle w:val="Kommentartext"/>
      </w:pPr>
      <w:r>
        <w:rPr>
          <w:rStyle w:val="Kommentarzeichen"/>
        </w:rPr>
        <w:annotationRef/>
      </w:r>
      <w:r>
        <w:t>Wie bei Beispiel Klimawandel beschreiben</w:t>
      </w:r>
    </w:p>
  </w:comment>
  <w:comment w:id="94" w:author="Lara Rosenthal | INTRASYS GmbH" w:date="2026-03-24T14:17:00Z" w:initials="LR">
    <w:p w14:paraId="6198E50B" w14:textId="77777777" w:rsidR="007F7EDD" w:rsidRDefault="007F7EDD" w:rsidP="0055338D">
      <w:pPr>
        <w:pStyle w:val="Kommentartext"/>
      </w:pPr>
      <w:r>
        <w:rPr>
          <w:rStyle w:val="Kommentarzeichen"/>
        </w:rPr>
        <w:annotationRef/>
      </w:r>
      <w:r>
        <w:t>Hier die Bewertungen aus der IRO Anlayse einfügen</w:t>
      </w:r>
    </w:p>
  </w:comment>
  <w:comment w:id="95" w:author="Lara Rosenthal | INTRASYS GmbH" w:date="2026-03-24T14:21:00Z" w:initials="LR">
    <w:p w14:paraId="4197C225" w14:textId="77777777" w:rsidR="007F7EDD" w:rsidRDefault="007F7EDD" w:rsidP="00B26F05">
      <w:pPr>
        <w:pStyle w:val="Kommentartext"/>
      </w:pPr>
      <w:r>
        <w:rPr>
          <w:rStyle w:val="Kommentarzeichen"/>
        </w:rPr>
        <w:annotationRef/>
      </w:r>
      <w:r>
        <w:t>Ggf. auch als Text beschreiben</w:t>
      </w:r>
    </w:p>
  </w:comment>
  <w:comment w:id="99" w:author="Lara Rosenthal | INTRASYS GmbH" w:date="2026-03-25T16:09:00Z" w:initials="LR">
    <w:p w14:paraId="43851F0A" w14:textId="77777777" w:rsidR="007F7EDD" w:rsidRDefault="007F7EDD" w:rsidP="008F774D">
      <w:pPr>
        <w:pStyle w:val="Kommentartext"/>
      </w:pPr>
      <w:r>
        <w:rPr>
          <w:rStyle w:val="Kommentarzeichen"/>
        </w:rPr>
        <w:annotationRef/>
      </w:r>
      <w:r>
        <w:t>Wie bei Beispiel Klimawandel beschreiben</w:t>
      </w:r>
    </w:p>
  </w:comment>
  <w:comment w:id="101" w:author="Lara Rosenthal | INTRASYS GmbH" w:date="2026-03-24T14:17:00Z" w:initials="LR">
    <w:p w14:paraId="65049547" w14:textId="77777777" w:rsidR="007F7EDD" w:rsidRDefault="007F7EDD" w:rsidP="0055338D">
      <w:pPr>
        <w:pStyle w:val="Kommentartext"/>
      </w:pPr>
      <w:r>
        <w:rPr>
          <w:rStyle w:val="Kommentarzeichen"/>
        </w:rPr>
        <w:annotationRef/>
      </w:r>
      <w:r>
        <w:t>Hier die Bewertungen aus der IRO Anlayse einfügen</w:t>
      </w:r>
    </w:p>
  </w:comment>
  <w:comment w:id="102" w:author="Lara Rosenthal | INTRASYS GmbH" w:date="2026-03-24T14:21:00Z" w:initials="LR">
    <w:p w14:paraId="7BDFAC0A" w14:textId="77777777" w:rsidR="007F7EDD" w:rsidRDefault="007F7EDD" w:rsidP="00B26F05">
      <w:pPr>
        <w:pStyle w:val="Kommentartext"/>
      </w:pPr>
      <w:r>
        <w:rPr>
          <w:rStyle w:val="Kommentarzeichen"/>
        </w:rPr>
        <w:annotationRef/>
      </w:r>
      <w:r>
        <w:t>Ggf. auch als Text beschreiben</w:t>
      </w:r>
    </w:p>
  </w:comment>
  <w:comment w:id="106" w:author="Lara Rosenthal | INTRASYS GmbH" w:date="2026-03-25T16:09:00Z" w:initials="LR">
    <w:p w14:paraId="2120386D" w14:textId="77777777" w:rsidR="007F7EDD" w:rsidRDefault="007F7EDD" w:rsidP="008F774D">
      <w:pPr>
        <w:pStyle w:val="Kommentartext"/>
      </w:pPr>
      <w:r>
        <w:rPr>
          <w:rStyle w:val="Kommentarzeichen"/>
        </w:rPr>
        <w:annotationRef/>
      </w:r>
      <w:r>
        <w:t>Wie bei Beispiel Klimawandel beschreiben</w:t>
      </w:r>
    </w:p>
  </w:comment>
  <w:comment w:id="108" w:author="Lara Rosenthal | INTRASYS GmbH" w:date="2026-03-24T14:17:00Z" w:initials="LR">
    <w:p w14:paraId="6C215E99" w14:textId="77777777" w:rsidR="007F7EDD" w:rsidRDefault="007F7EDD" w:rsidP="0055338D">
      <w:pPr>
        <w:pStyle w:val="Kommentartext"/>
      </w:pPr>
      <w:r>
        <w:rPr>
          <w:rStyle w:val="Kommentarzeichen"/>
        </w:rPr>
        <w:annotationRef/>
      </w:r>
      <w:r>
        <w:t>Hier die Bewertungen aus der IRO Anlayse einfügen</w:t>
      </w:r>
    </w:p>
  </w:comment>
  <w:comment w:id="109" w:author="Lara Rosenthal | INTRASYS GmbH" w:date="2026-03-24T14:21:00Z" w:initials="LR">
    <w:p w14:paraId="57370BD7" w14:textId="77777777" w:rsidR="007F7EDD" w:rsidRDefault="007F7EDD" w:rsidP="00B26F05">
      <w:pPr>
        <w:pStyle w:val="Kommentartext"/>
      </w:pPr>
      <w:r>
        <w:rPr>
          <w:rStyle w:val="Kommentarzeichen"/>
        </w:rPr>
        <w:annotationRef/>
      </w:r>
      <w:r>
        <w:t>Ggf. auch als Text beschreiben</w:t>
      </w:r>
    </w:p>
  </w:comment>
  <w:comment w:id="113" w:author="Lara Rosenthal | INTRASYS GmbH" w:date="2026-03-25T16:09:00Z" w:initials="LR">
    <w:p w14:paraId="2B2F2219" w14:textId="77777777" w:rsidR="007F7EDD" w:rsidRDefault="007F7EDD" w:rsidP="008F774D">
      <w:pPr>
        <w:pStyle w:val="Kommentartext"/>
      </w:pPr>
      <w:r>
        <w:rPr>
          <w:rStyle w:val="Kommentarzeichen"/>
        </w:rPr>
        <w:annotationRef/>
      </w:r>
      <w:r>
        <w:t>Wie bei Beispiel Klimawandel beschreiben</w:t>
      </w:r>
    </w:p>
  </w:comment>
  <w:comment w:id="115" w:author="Lara Rosenthal | INTRASYS GmbH" w:date="2026-03-24T14:17:00Z" w:initials="LR">
    <w:p w14:paraId="4A3BE582" w14:textId="77777777" w:rsidR="007F7EDD" w:rsidRDefault="007F7EDD" w:rsidP="0055338D">
      <w:pPr>
        <w:pStyle w:val="Kommentartext"/>
      </w:pPr>
      <w:r>
        <w:rPr>
          <w:rStyle w:val="Kommentarzeichen"/>
        </w:rPr>
        <w:annotationRef/>
      </w:r>
      <w:r>
        <w:t>Hier die Bewertungen aus der IRO Anlayse einfügen</w:t>
      </w:r>
    </w:p>
  </w:comment>
  <w:comment w:id="116" w:author="Lara Rosenthal | INTRASYS GmbH" w:date="2026-03-24T14:21:00Z" w:initials="LR">
    <w:p w14:paraId="76E0908D" w14:textId="77777777" w:rsidR="007F7EDD" w:rsidRDefault="007F7EDD" w:rsidP="00B26F05">
      <w:pPr>
        <w:pStyle w:val="Kommentartext"/>
      </w:pPr>
      <w:r>
        <w:rPr>
          <w:rStyle w:val="Kommentarzeichen"/>
        </w:rPr>
        <w:annotationRef/>
      </w:r>
      <w:r>
        <w:t>Ggf. auch als Text beschreiben</w:t>
      </w:r>
    </w:p>
  </w:comment>
  <w:comment w:id="120" w:author="Lara Rosenthal | INTRASYS GmbH" w:date="2026-03-25T16:09:00Z" w:initials="LR">
    <w:p w14:paraId="0527BBEE" w14:textId="77777777" w:rsidR="007F7EDD" w:rsidRDefault="007F7EDD" w:rsidP="008F774D">
      <w:pPr>
        <w:pStyle w:val="Kommentartext"/>
      </w:pPr>
      <w:r>
        <w:rPr>
          <w:rStyle w:val="Kommentarzeichen"/>
        </w:rPr>
        <w:annotationRef/>
      </w:r>
      <w:r>
        <w:t>Wie bei Beispiel Klimawandel beschreiben</w:t>
      </w:r>
    </w:p>
  </w:comment>
  <w:comment w:id="122" w:author="Lara Rosenthal | INTRASYS GmbH" w:date="2026-03-24T14:17:00Z" w:initials="LR">
    <w:p w14:paraId="60614CEF" w14:textId="77777777" w:rsidR="007F7EDD" w:rsidRDefault="007F7EDD" w:rsidP="0055338D">
      <w:pPr>
        <w:pStyle w:val="Kommentartext"/>
      </w:pPr>
      <w:r>
        <w:rPr>
          <w:rStyle w:val="Kommentarzeichen"/>
        </w:rPr>
        <w:annotationRef/>
      </w:r>
      <w:r>
        <w:t>Hier die Bewertungen aus der IRO Anlayse einfügen</w:t>
      </w:r>
    </w:p>
  </w:comment>
  <w:comment w:id="123" w:author="Lara Rosenthal | INTRASYS GmbH" w:date="2026-03-24T14:21:00Z" w:initials="LR">
    <w:p w14:paraId="0FD164DD" w14:textId="77777777" w:rsidR="007F7EDD" w:rsidRDefault="007F7EDD" w:rsidP="00B26F05">
      <w:pPr>
        <w:pStyle w:val="Kommentartext"/>
      </w:pPr>
      <w:r>
        <w:rPr>
          <w:rStyle w:val="Kommentarzeichen"/>
        </w:rPr>
        <w:annotationRef/>
      </w:r>
      <w:r>
        <w:t>Ggf. auch als Text beschreiben</w:t>
      </w:r>
    </w:p>
  </w:comment>
  <w:comment w:id="127" w:author="Lara Rosenthal | INTRASYS GmbH" w:date="2026-03-25T16:09:00Z" w:initials="LR">
    <w:p w14:paraId="65A81A3A" w14:textId="77777777" w:rsidR="007F7EDD" w:rsidRDefault="007F7EDD" w:rsidP="008F774D">
      <w:pPr>
        <w:pStyle w:val="Kommentartext"/>
      </w:pPr>
      <w:r>
        <w:rPr>
          <w:rStyle w:val="Kommentarzeichen"/>
        </w:rPr>
        <w:annotationRef/>
      </w:r>
      <w:r>
        <w:t>Wie bei Beispiel Klimawandel beschreiben</w:t>
      </w:r>
    </w:p>
  </w:comment>
  <w:comment w:id="129" w:author="Lara Rosenthal | INTRASYS GmbH" w:date="2026-03-24T14:17:00Z" w:initials="LR">
    <w:p w14:paraId="7D03054C" w14:textId="77777777" w:rsidR="007F7EDD" w:rsidRDefault="007F7EDD" w:rsidP="0055338D">
      <w:pPr>
        <w:pStyle w:val="Kommentartext"/>
      </w:pPr>
      <w:r>
        <w:rPr>
          <w:rStyle w:val="Kommentarzeichen"/>
        </w:rPr>
        <w:annotationRef/>
      </w:r>
      <w:r>
        <w:t>Hier die Bewertungen aus der IRO Anlayse einfügen</w:t>
      </w:r>
    </w:p>
  </w:comment>
  <w:comment w:id="130" w:author="Lara Rosenthal | INTRASYS GmbH" w:date="2026-03-24T14:21:00Z" w:initials="LR">
    <w:p w14:paraId="77EF39D4" w14:textId="77777777" w:rsidR="007F7EDD" w:rsidRDefault="007F7EDD" w:rsidP="00B26F05">
      <w:pPr>
        <w:pStyle w:val="Kommentartext"/>
      </w:pPr>
      <w:r>
        <w:rPr>
          <w:rStyle w:val="Kommentarzeichen"/>
        </w:rPr>
        <w:annotationRef/>
      </w:r>
      <w:r>
        <w:t>Ggf. auch als Text beschreiben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1FF2EB" w15:done="0"/>
  <w15:commentEx w15:paraId="45116815" w15:done="0"/>
  <w15:commentEx w15:paraId="7AD2F473" w15:done="0"/>
  <w15:commentEx w15:paraId="30E49869" w15:done="0"/>
  <w15:commentEx w15:paraId="3DF7BD59" w15:done="0"/>
  <w15:commentEx w15:paraId="3FDD7F2D" w15:done="0"/>
  <w15:commentEx w15:paraId="020FDA7B" w15:done="0"/>
  <w15:commentEx w15:paraId="42D82D8B" w15:done="0"/>
  <w15:commentEx w15:paraId="78F2C744" w15:done="0"/>
  <w15:commentEx w15:paraId="4BC79191" w15:paraIdParent="78F2C744" w15:done="0"/>
  <w15:commentEx w15:paraId="0AAC1D53" w15:done="0"/>
  <w15:commentEx w15:paraId="48DD6589" w15:paraIdParent="0AAC1D53" w15:done="0"/>
  <w15:commentEx w15:paraId="2390F976" w15:paraIdParent="0AAC1D53" w15:done="0"/>
  <w15:commentEx w15:paraId="004A5D13" w15:done="0"/>
  <w15:commentEx w15:paraId="40E651DE" w15:done="0"/>
  <w15:commentEx w15:paraId="402E04CD" w15:paraIdParent="40E651DE" w15:done="0"/>
  <w15:commentEx w15:paraId="7EBDAC7B" w15:done="0"/>
  <w15:commentEx w15:paraId="4130C05E" w15:done="0"/>
  <w15:commentEx w15:paraId="3022534D" w15:done="0"/>
  <w15:commentEx w15:paraId="190E3A00" w15:done="0"/>
  <w15:commentEx w15:paraId="6FCBDBB2" w15:done="0"/>
  <w15:commentEx w15:paraId="0AEA2765" w15:done="0"/>
  <w15:commentEx w15:paraId="53F5F5C7" w15:paraIdParent="0AEA2765" w15:done="0"/>
  <w15:commentEx w15:paraId="38DB13D3" w15:done="0"/>
  <w15:commentEx w15:paraId="0A388278" w15:done="0"/>
  <w15:commentEx w15:paraId="34F1F249" w15:done="0"/>
  <w15:commentEx w15:paraId="40E8B94E" w15:paraIdParent="34F1F249" w15:done="0"/>
  <w15:commentEx w15:paraId="756A1A9B" w15:done="0"/>
  <w15:commentEx w15:paraId="73A7C4CC" w15:done="0"/>
  <w15:commentEx w15:paraId="0635B3BC" w15:done="0"/>
  <w15:commentEx w15:paraId="553CDCE2" w15:paraIdParent="0635B3BC" w15:done="0"/>
  <w15:commentEx w15:paraId="3AEC4208" w15:done="0"/>
  <w15:commentEx w15:paraId="4D30E65C" w15:done="0"/>
  <w15:commentEx w15:paraId="68023D3F" w15:done="0"/>
  <w15:commentEx w15:paraId="38F49452" w15:paraIdParent="68023D3F" w15:done="0"/>
  <w15:commentEx w15:paraId="0C4EC421" w15:done="0"/>
  <w15:commentEx w15:paraId="44C6D784" w15:done="0"/>
  <w15:commentEx w15:paraId="1B46BF44" w15:paraIdParent="44C6D784" w15:done="0"/>
  <w15:commentEx w15:paraId="5393BD88" w15:done="0"/>
  <w15:commentEx w15:paraId="65DAF1E1" w15:done="0"/>
  <w15:commentEx w15:paraId="1B7E3F06" w15:paraIdParent="65DAF1E1" w15:done="0"/>
  <w15:commentEx w15:paraId="0A0FFED8" w15:done="0"/>
  <w15:commentEx w15:paraId="22B04EBB" w15:done="0"/>
  <w15:commentEx w15:paraId="60C9207E" w15:paraIdParent="22B04EBB" w15:done="0"/>
  <w15:commentEx w15:paraId="521A9A28" w15:done="0"/>
  <w15:commentEx w15:paraId="6198E50B" w15:done="0"/>
  <w15:commentEx w15:paraId="4197C225" w15:paraIdParent="6198E50B" w15:done="0"/>
  <w15:commentEx w15:paraId="43851F0A" w15:done="0"/>
  <w15:commentEx w15:paraId="65049547" w15:done="0"/>
  <w15:commentEx w15:paraId="7BDFAC0A" w15:paraIdParent="65049547" w15:done="0"/>
  <w15:commentEx w15:paraId="2120386D" w15:done="0"/>
  <w15:commentEx w15:paraId="6C215E99" w15:done="0"/>
  <w15:commentEx w15:paraId="57370BD7" w15:paraIdParent="6C215E99" w15:done="0"/>
  <w15:commentEx w15:paraId="2B2F2219" w15:done="0"/>
  <w15:commentEx w15:paraId="4A3BE582" w15:done="0"/>
  <w15:commentEx w15:paraId="76E0908D" w15:paraIdParent="4A3BE582" w15:done="0"/>
  <w15:commentEx w15:paraId="0527BBEE" w15:done="0"/>
  <w15:commentEx w15:paraId="60614CEF" w15:done="0"/>
  <w15:commentEx w15:paraId="0FD164DD" w15:paraIdParent="60614CEF" w15:done="0"/>
  <w15:commentEx w15:paraId="65A81A3A" w15:done="0"/>
  <w15:commentEx w15:paraId="7D03054C" w15:done="0"/>
  <w15:commentEx w15:paraId="77EF39D4" w15:paraIdParent="7D0305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BDE46B" w16cex:dateUtc="2026-06-22T13:39:00Z"/>
  <w16cex:commentExtensible w16cex:durableId="6DAC28F6" w16cex:dateUtc="2025-09-01T09:55:00Z"/>
  <w16cex:commentExtensible w16cex:durableId="239C22DE" w16cex:dateUtc="2025-09-01T09:56:00Z"/>
  <w16cex:commentExtensible w16cex:durableId="61E6AB14" w16cex:dateUtc="2025-09-01T08:35:00Z"/>
  <w16cex:commentExtensible w16cex:durableId="6A1584DF" w16cex:dateUtc="2026-03-24T13:06:00Z"/>
  <w16cex:commentExtensible w16cex:durableId="07293D5D" w16cex:dateUtc="2025-09-19T10:50:00Z"/>
  <w16cex:commentExtensible w16cex:durableId="174FAFD5" w16cex:dateUtc="2025-09-19T10:54:00Z"/>
  <w16cex:commentExtensible w16cex:durableId="407EDBC3" w16cex:dateUtc="2026-03-25T15:06:00Z"/>
  <w16cex:commentExtensible w16cex:durableId="74714C7E" w16cex:dateUtc="2026-03-24T13:17:00Z"/>
  <w16cex:commentExtensible w16cex:durableId="0F6FE70E" w16cex:dateUtc="2026-03-24T13:21:00Z"/>
  <w16cex:commentExtensible w16cex:durableId="197C1558" w16cex:dateUtc="2026-03-27T08:27:00Z"/>
  <w16cex:commentExtensible w16cex:durableId="62F5AC0E" w16cex:dateUtc="2026-03-27T09:05:00Z"/>
  <w16cex:commentExtensible w16cex:durableId="3704DCCF" w16cex:dateUtc="2026-03-27T09:06:00Z"/>
  <w16cex:commentExtensible w16cex:durableId="405F865F" w16cex:dateUtc="2026-03-24T13:36:00Z"/>
  <w16cex:commentExtensible w16cex:durableId="329B6B73" w16cex:dateUtc="2026-03-25T15:08:00Z"/>
  <w16cex:commentExtensible w16cex:durableId="071EF47B" w16cex:dateUtc="2026-03-27T08:19:00Z"/>
  <w16cex:commentExtensible w16cex:durableId="56DF8DF1" w16cex:dateUtc="2026-03-27T08:21:00Z"/>
  <w16cex:commentExtensible w16cex:durableId="7A5CAFBA" w16cex:dateUtc="2026-03-24T13:49:00Z"/>
  <w16cex:commentExtensible w16cex:durableId="4541B8F6" w16cex:dateUtc="2026-03-25T15:07:00Z"/>
  <w16cex:commentExtensible w16cex:durableId="2476C17E" w16cex:dateUtc="2026-03-24T13:53:00Z"/>
  <w16cex:commentExtensible w16cex:durableId="7D892406" w16cex:dateUtc="2026-03-25T15:09:00Z"/>
  <w16cex:commentExtensible w16cex:durableId="16D8B8AE" w16cex:dateUtc="2026-03-24T13:17:00Z"/>
  <w16cex:commentExtensible w16cex:durableId="28E0F5DD" w16cex:dateUtc="2026-03-24T13:21:00Z"/>
  <w16cex:commentExtensible w16cex:durableId="2871ED94" w16cex:dateUtc="2026-03-24T14:40:00Z"/>
  <w16cex:commentExtensible w16cex:durableId="4A42DEDA" w16cex:dateUtc="2026-03-25T15:09:00Z"/>
  <w16cex:commentExtensible w16cex:durableId="7DAD8D02" w16cex:dateUtc="2026-03-24T13:17:00Z"/>
  <w16cex:commentExtensible w16cex:durableId="55881198" w16cex:dateUtc="2026-03-24T13:21:00Z"/>
  <w16cex:commentExtensible w16cex:durableId="62049AAC" w16cex:dateUtc="2026-03-24T14:40:00Z"/>
  <w16cex:commentExtensible w16cex:durableId="12662784" w16cex:dateUtc="2026-03-25T15:09:00Z"/>
  <w16cex:commentExtensible w16cex:durableId="5A306574" w16cex:dateUtc="2026-03-24T13:17:00Z"/>
  <w16cex:commentExtensible w16cex:durableId="571EFA30" w16cex:dateUtc="2026-03-24T13:21:00Z"/>
  <w16cex:commentExtensible w16cex:durableId="2973DD87" w16cex:dateUtc="2026-03-24T14:40:00Z"/>
  <w16cex:commentExtensible w16cex:durableId="0F8DF3A3" w16cex:dateUtc="2026-03-25T15:09:00Z"/>
  <w16cex:commentExtensible w16cex:durableId="60B9A2E5" w16cex:dateUtc="2026-03-24T13:17:00Z"/>
  <w16cex:commentExtensible w16cex:durableId="4FFBAD77" w16cex:dateUtc="2026-03-24T13:21:00Z"/>
  <w16cex:commentExtensible w16cex:durableId="7F9658C6" w16cex:dateUtc="2026-03-25T15:09:00Z"/>
  <w16cex:commentExtensible w16cex:durableId="42A189FD" w16cex:dateUtc="2026-03-24T13:17:00Z"/>
  <w16cex:commentExtensible w16cex:durableId="03A865E6" w16cex:dateUtc="2026-03-24T13:21:00Z"/>
  <w16cex:commentExtensible w16cex:durableId="30AD2855" w16cex:dateUtc="2026-03-25T15:09:00Z"/>
  <w16cex:commentExtensible w16cex:durableId="3B89E05B" w16cex:dateUtc="2026-03-24T13:17:00Z"/>
  <w16cex:commentExtensible w16cex:durableId="6BDD6B9A" w16cex:dateUtc="2026-03-24T13:21:00Z"/>
  <w16cex:commentExtensible w16cex:durableId="7FE7636C" w16cex:dateUtc="2026-03-25T15:09:00Z"/>
  <w16cex:commentExtensible w16cex:durableId="2885D7D8" w16cex:dateUtc="2026-03-24T13:17:00Z"/>
  <w16cex:commentExtensible w16cex:durableId="044F0F64" w16cex:dateUtc="2026-03-24T13:21:00Z"/>
  <w16cex:commentExtensible w16cex:durableId="0FEB27C1" w16cex:dateUtc="2026-03-25T15:09:00Z"/>
  <w16cex:commentExtensible w16cex:durableId="7BC0FC46" w16cex:dateUtc="2026-03-24T13:17:00Z"/>
  <w16cex:commentExtensible w16cex:durableId="6C8EA97D" w16cex:dateUtc="2026-03-24T13:21:00Z"/>
  <w16cex:commentExtensible w16cex:durableId="2086746A" w16cex:dateUtc="2026-03-25T15:09:00Z"/>
  <w16cex:commentExtensible w16cex:durableId="3378A89A" w16cex:dateUtc="2026-03-24T13:17:00Z"/>
  <w16cex:commentExtensible w16cex:durableId="14F405D0" w16cex:dateUtc="2026-03-24T13:21:00Z"/>
  <w16cex:commentExtensible w16cex:durableId="2C30D6E3" w16cex:dateUtc="2026-03-25T15:09:00Z"/>
  <w16cex:commentExtensible w16cex:durableId="5478C20E" w16cex:dateUtc="2026-03-24T13:17:00Z"/>
  <w16cex:commentExtensible w16cex:durableId="3D1233F0" w16cex:dateUtc="2026-03-24T13:21:00Z"/>
  <w16cex:commentExtensible w16cex:durableId="4136C879" w16cex:dateUtc="2026-03-25T15:09:00Z"/>
  <w16cex:commentExtensible w16cex:durableId="7196BC62" w16cex:dateUtc="2026-03-24T13:17:00Z"/>
  <w16cex:commentExtensible w16cex:durableId="441E588D" w16cex:dateUtc="2026-03-24T13:21:00Z"/>
  <w16cex:commentExtensible w16cex:durableId="44857F5B" w16cex:dateUtc="2026-03-25T15:09:00Z"/>
  <w16cex:commentExtensible w16cex:durableId="77582066" w16cex:dateUtc="2026-03-24T13:17:00Z"/>
  <w16cex:commentExtensible w16cex:durableId="0D0009EF" w16cex:dateUtc="2026-03-24T13:21:00Z"/>
  <w16cex:commentExtensible w16cex:durableId="13330A42" w16cex:dateUtc="2026-03-25T15:09:00Z"/>
  <w16cex:commentExtensible w16cex:durableId="60145FDF" w16cex:dateUtc="2026-03-24T13:17:00Z"/>
  <w16cex:commentExtensible w16cex:durableId="63DCC9E5" w16cex:dateUtc="2026-03-24T1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1FF2EB" w16cid:durableId="25BDE46B"/>
  <w16cid:commentId w16cid:paraId="45116815" w16cid:durableId="6DAC28F6"/>
  <w16cid:commentId w16cid:paraId="7AD2F473" w16cid:durableId="239C22DE"/>
  <w16cid:commentId w16cid:paraId="30E49869" w16cid:durableId="61E6AB14"/>
  <w16cid:commentId w16cid:paraId="3DF7BD59" w16cid:durableId="6A1584DF"/>
  <w16cid:commentId w16cid:paraId="3FDD7F2D" w16cid:durableId="07293D5D"/>
  <w16cid:commentId w16cid:paraId="020FDA7B" w16cid:durableId="174FAFD5"/>
  <w16cid:commentId w16cid:paraId="42D82D8B" w16cid:durableId="407EDBC3"/>
  <w16cid:commentId w16cid:paraId="78F2C744" w16cid:durableId="74714C7E"/>
  <w16cid:commentId w16cid:paraId="4BC79191" w16cid:durableId="0F6FE70E"/>
  <w16cid:commentId w16cid:paraId="0AAC1D53" w16cid:durableId="197C1558"/>
  <w16cid:commentId w16cid:paraId="48DD6589" w16cid:durableId="62F5AC0E"/>
  <w16cid:commentId w16cid:paraId="2390F976" w16cid:durableId="3704DCCF"/>
  <w16cid:commentId w16cid:paraId="004A5D13" w16cid:durableId="405F865F"/>
  <w16cid:commentId w16cid:paraId="40E651DE" w16cid:durableId="329B6B73"/>
  <w16cid:commentId w16cid:paraId="402E04CD" w16cid:durableId="071EF47B"/>
  <w16cid:commentId w16cid:paraId="7EBDAC7B" w16cid:durableId="56DF8DF1"/>
  <w16cid:commentId w16cid:paraId="4130C05E" w16cid:durableId="7A5CAFBA"/>
  <w16cid:commentId w16cid:paraId="3022534D" w16cid:durableId="4541B8F6"/>
  <w16cid:commentId w16cid:paraId="190E3A00" w16cid:durableId="2476C17E"/>
  <w16cid:commentId w16cid:paraId="6FCBDBB2" w16cid:durableId="7D892406"/>
  <w16cid:commentId w16cid:paraId="0AEA2765" w16cid:durableId="16D8B8AE"/>
  <w16cid:commentId w16cid:paraId="53F5F5C7" w16cid:durableId="28E0F5DD"/>
  <w16cid:commentId w16cid:paraId="38DB13D3" w16cid:durableId="2871ED94"/>
  <w16cid:commentId w16cid:paraId="0A388278" w16cid:durableId="4A42DEDA"/>
  <w16cid:commentId w16cid:paraId="34F1F249" w16cid:durableId="7DAD8D02"/>
  <w16cid:commentId w16cid:paraId="40E8B94E" w16cid:durableId="55881198"/>
  <w16cid:commentId w16cid:paraId="756A1A9B" w16cid:durableId="62049AAC"/>
  <w16cid:commentId w16cid:paraId="73A7C4CC" w16cid:durableId="12662784"/>
  <w16cid:commentId w16cid:paraId="0635B3BC" w16cid:durableId="5A306574"/>
  <w16cid:commentId w16cid:paraId="553CDCE2" w16cid:durableId="571EFA30"/>
  <w16cid:commentId w16cid:paraId="3AEC4208" w16cid:durableId="2973DD87"/>
  <w16cid:commentId w16cid:paraId="4D30E65C" w16cid:durableId="0F8DF3A3"/>
  <w16cid:commentId w16cid:paraId="68023D3F" w16cid:durableId="60B9A2E5"/>
  <w16cid:commentId w16cid:paraId="38F49452" w16cid:durableId="4FFBAD77"/>
  <w16cid:commentId w16cid:paraId="0C4EC421" w16cid:durableId="7F9658C6"/>
  <w16cid:commentId w16cid:paraId="44C6D784" w16cid:durableId="42A189FD"/>
  <w16cid:commentId w16cid:paraId="1B46BF44" w16cid:durableId="03A865E6"/>
  <w16cid:commentId w16cid:paraId="5393BD88" w16cid:durableId="30AD2855"/>
  <w16cid:commentId w16cid:paraId="65DAF1E1" w16cid:durableId="3B89E05B"/>
  <w16cid:commentId w16cid:paraId="1B7E3F06" w16cid:durableId="6BDD6B9A"/>
  <w16cid:commentId w16cid:paraId="0A0FFED8" w16cid:durableId="7FE7636C"/>
  <w16cid:commentId w16cid:paraId="22B04EBB" w16cid:durableId="2885D7D8"/>
  <w16cid:commentId w16cid:paraId="60C9207E" w16cid:durableId="044F0F64"/>
  <w16cid:commentId w16cid:paraId="521A9A28" w16cid:durableId="0FEB27C1"/>
  <w16cid:commentId w16cid:paraId="6198E50B" w16cid:durableId="7BC0FC46"/>
  <w16cid:commentId w16cid:paraId="4197C225" w16cid:durableId="6C8EA97D"/>
  <w16cid:commentId w16cid:paraId="43851F0A" w16cid:durableId="2086746A"/>
  <w16cid:commentId w16cid:paraId="65049547" w16cid:durableId="3378A89A"/>
  <w16cid:commentId w16cid:paraId="7BDFAC0A" w16cid:durableId="14F405D0"/>
  <w16cid:commentId w16cid:paraId="2120386D" w16cid:durableId="2C30D6E3"/>
  <w16cid:commentId w16cid:paraId="6C215E99" w16cid:durableId="5478C20E"/>
  <w16cid:commentId w16cid:paraId="57370BD7" w16cid:durableId="3D1233F0"/>
  <w16cid:commentId w16cid:paraId="2B2F2219" w16cid:durableId="4136C879"/>
  <w16cid:commentId w16cid:paraId="4A3BE582" w16cid:durableId="7196BC62"/>
  <w16cid:commentId w16cid:paraId="76E0908D" w16cid:durableId="441E588D"/>
  <w16cid:commentId w16cid:paraId="0527BBEE" w16cid:durableId="44857F5B"/>
  <w16cid:commentId w16cid:paraId="60614CEF" w16cid:durableId="77582066"/>
  <w16cid:commentId w16cid:paraId="0FD164DD" w16cid:durableId="0D0009EF"/>
  <w16cid:commentId w16cid:paraId="65A81A3A" w16cid:durableId="13330A42"/>
  <w16cid:commentId w16cid:paraId="7D03054C" w16cid:durableId="60145FDF"/>
  <w16cid:commentId w16cid:paraId="77EF39D4" w16cid:durableId="63DCC9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B8E24" w14:textId="77777777" w:rsidR="003750EB" w:rsidRDefault="003750EB" w:rsidP="008B16C6">
      <w:pPr>
        <w:spacing w:after="0" w:line="240" w:lineRule="auto"/>
      </w:pPr>
      <w:r>
        <w:separator/>
      </w:r>
    </w:p>
  </w:endnote>
  <w:endnote w:type="continuationSeparator" w:id="0">
    <w:p w14:paraId="5D5E526B" w14:textId="77777777" w:rsidR="003750EB" w:rsidRDefault="003750EB" w:rsidP="008B1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895119"/>
      <w:docPartObj>
        <w:docPartGallery w:val="Page Numbers (Bottom of Page)"/>
        <w:docPartUnique/>
      </w:docPartObj>
    </w:sdtPr>
    <w:sdtContent>
      <w:p w14:paraId="34190B82" w14:textId="29193012" w:rsidR="00596140" w:rsidRDefault="00596140">
        <w:pPr>
          <w:pStyle w:val="Fuzeile"/>
        </w:pPr>
        <w:r>
          <w:rPr>
            <w:noProof/>
          </w:rPr>
          <mc:AlternateContent>
            <mc:Choice Requires="wps">
              <w:drawing>
                <wp:anchor distT="0" distB="0" distL="114300" distR="114300" simplePos="0" relativeHeight="251668480" behindDoc="0" locked="0" layoutInCell="1" allowOverlap="1" wp14:anchorId="4DB42087" wp14:editId="14299AE6">
                  <wp:simplePos x="0" y="0"/>
                  <wp:positionH relativeFrom="rightMargin">
                    <wp:posOffset>-635</wp:posOffset>
                  </wp:positionH>
                  <wp:positionV relativeFrom="bottomMargin">
                    <wp:align>top</wp:align>
                  </wp:positionV>
                  <wp:extent cx="971550" cy="911860"/>
                  <wp:effectExtent l="0" t="0" r="0" b="2540"/>
                  <wp:wrapNone/>
                  <wp:docPr id="18091918" name="Gleichschenkliges Dreiec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911860"/>
                          </a:xfrm>
                          <a:prstGeom prst="triangle">
                            <a:avLst>
                              <a:gd name="adj" fmla="val 100000"/>
                            </a:avLst>
                          </a:prstGeom>
                          <a:solidFill>
                            <a:schemeClr val="accent3">
                              <a:lumMod val="75000"/>
                            </a:schemeClr>
                          </a:solidFill>
                          <a:ln>
                            <a:noFill/>
                          </a:ln>
                        </wps:spPr>
                        <wps:txbx>
                          <w:txbxContent>
                            <w:p w14:paraId="1250BDCD" w14:textId="77777777" w:rsidR="00596140" w:rsidRPr="00A31578" w:rsidRDefault="00596140">
                              <w:pPr>
                                <w:jc w:val="center"/>
                                <w:rPr>
                                  <w:sz w:val="6"/>
                                </w:rPr>
                              </w:pPr>
                              <w:r w:rsidRPr="00A31578">
                                <w:rPr>
                                  <w:rFonts w:eastAsiaTheme="minorEastAsia" w:cs="Times New Roman"/>
                                  <w:sz w:val="4"/>
                                  <w:szCs w:val="4"/>
                                </w:rPr>
                                <w:fldChar w:fldCharType="begin"/>
                              </w:r>
                              <w:r w:rsidRPr="00A31578">
                                <w:rPr>
                                  <w:sz w:val="6"/>
                                  <w:szCs w:val="6"/>
                                </w:rPr>
                                <w:instrText>PAGE    \* MERGEFORMAT</w:instrText>
                              </w:r>
                              <w:r w:rsidRPr="00A31578">
                                <w:rPr>
                                  <w:rFonts w:eastAsiaTheme="minorEastAsia" w:cs="Times New Roman"/>
                                  <w:sz w:val="4"/>
                                  <w:szCs w:val="4"/>
                                </w:rPr>
                                <w:fldChar w:fldCharType="separate"/>
                              </w:r>
                              <w:r w:rsidRPr="00A31578">
                                <w:rPr>
                                  <w:rFonts w:asciiTheme="majorHAnsi" w:eastAsiaTheme="majorEastAsia" w:hAnsiTheme="majorHAnsi" w:cstheme="majorBidi"/>
                                  <w:color w:val="FFFFFF" w:themeColor="background1"/>
                                </w:rPr>
                                <w:t>2</w:t>
                              </w:r>
                              <w:r w:rsidRPr="00A31578">
                                <w:rPr>
                                  <w:rFonts w:asciiTheme="majorHAnsi" w:eastAsiaTheme="majorEastAsia" w:hAnsiTheme="majorHAnsi" w:cstheme="majorBidi"/>
                                  <w:color w:val="FFFFFF" w:themeColor="background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4208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27" o:spid="_x0000_s1062" type="#_x0000_t5" style="position:absolute;margin-left:-.05pt;margin-top:0;width:76.5pt;height:71.8pt;z-index:251668480;visibility:visible;mso-wrap-style:square;mso-width-percent:0;mso-height-percent:0;mso-wrap-distance-left:9pt;mso-wrap-distance-top:0;mso-wrap-distance-right:9pt;mso-wrap-distance-bottom:0;mso-position-horizontal:absolute;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" adj="21600" fillcolor="#124f1a [2406]" stroked="f">
                  <v:textbox>
                    <w:txbxContent>
                      <w:p w14:paraId="1250BDCD" w14:textId="77777777" w:rsidR="00596140" w:rsidRPr="00A31578" w:rsidRDefault="00596140">
                        <w:pPr>
                          <w:jc w:val="center"/>
                          <w:rPr>
                            <w:sz w:val="6"/>
                          </w:rPr>
                        </w:pPr>
                        <w:r w:rsidRPr="00A31578">
                          <w:rPr>
                            <w:rFonts w:eastAsiaTheme="minorEastAsia" w:cs="Times New Roman"/>
                            <w:sz w:val="4"/>
                            <w:szCs w:val="4"/>
                          </w:rPr>
                          <w:fldChar w:fldCharType="begin"/>
                        </w:r>
                        <w:r w:rsidRPr="00A31578">
                          <w:rPr>
                            <w:sz w:val="6"/>
                            <w:szCs w:val="6"/>
                          </w:rPr>
                          <w:instrText>PAGE    \* MERGEFORMAT</w:instrText>
                        </w:r>
                        <w:r w:rsidRPr="00A31578">
                          <w:rPr>
                            <w:rFonts w:eastAsiaTheme="minorEastAsia" w:cs="Times New Roman"/>
                            <w:sz w:val="4"/>
                            <w:szCs w:val="4"/>
                          </w:rPr>
                          <w:fldChar w:fldCharType="separate"/>
                        </w:r>
                        <w:r w:rsidRPr="00A31578">
                          <w:rPr>
                            <w:rFonts w:asciiTheme="majorHAnsi" w:eastAsiaTheme="majorEastAsia" w:hAnsiTheme="majorHAnsi" w:cstheme="majorBidi"/>
                            <w:color w:val="FFFFFF" w:themeColor="background1"/>
                          </w:rPr>
                          <w:t>2</w:t>
                        </w:r>
                        <w:r w:rsidRPr="00A31578">
                          <w:rPr>
                            <w:rFonts w:asciiTheme="majorHAnsi" w:eastAsiaTheme="majorEastAsia" w:hAnsiTheme="majorHAnsi" w:cstheme="majorBidi"/>
                            <w:color w:val="FFFFFF" w:themeColor="background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7F75F" w14:textId="77777777" w:rsidR="003750EB" w:rsidRDefault="003750EB" w:rsidP="008B16C6">
      <w:pPr>
        <w:spacing w:after="0" w:line="240" w:lineRule="auto"/>
      </w:pPr>
      <w:r>
        <w:separator/>
      </w:r>
    </w:p>
  </w:footnote>
  <w:footnote w:type="continuationSeparator" w:id="0">
    <w:p w14:paraId="74525B61" w14:textId="77777777" w:rsidR="003750EB" w:rsidRDefault="003750EB" w:rsidP="008B1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8CD8" w14:textId="62B5AEAA" w:rsidR="00FC6346" w:rsidRPr="00596140" w:rsidRDefault="00FC6346" w:rsidP="00FC6346">
    <w:pPr>
      <w:pStyle w:val="Kopfzeile"/>
      <w:jc w:val="right"/>
      <w:rPr>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5210" w14:textId="77777777" w:rsidR="00457471" w:rsidRPr="00596140" w:rsidRDefault="00457471" w:rsidP="00FC6346">
    <w:pPr>
      <w:pStyle w:val="Kopfzeile"/>
      <w:jc w:val="right"/>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04D5"/>
    <w:multiLevelType w:val="hybridMultilevel"/>
    <w:tmpl w:val="36689B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9E616A"/>
    <w:multiLevelType w:val="multilevel"/>
    <w:tmpl w:val="F2BEED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447B1C"/>
    <w:multiLevelType w:val="hybridMultilevel"/>
    <w:tmpl w:val="45BCCF2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BA57C44"/>
    <w:multiLevelType w:val="hybridMultilevel"/>
    <w:tmpl w:val="2BC801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E91969"/>
    <w:multiLevelType w:val="multilevel"/>
    <w:tmpl w:val="F1A007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B04EC5"/>
    <w:multiLevelType w:val="hybridMultilevel"/>
    <w:tmpl w:val="5BDEBF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A05216"/>
    <w:multiLevelType w:val="hybridMultilevel"/>
    <w:tmpl w:val="A7F03FE8"/>
    <w:lvl w:ilvl="0" w:tplc="0407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13C52964"/>
    <w:multiLevelType w:val="hybridMultilevel"/>
    <w:tmpl w:val="406AAD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615493D"/>
    <w:multiLevelType w:val="multilevel"/>
    <w:tmpl w:val="F25C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770859"/>
    <w:multiLevelType w:val="hybridMultilevel"/>
    <w:tmpl w:val="EE7A80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72765AD"/>
    <w:multiLevelType w:val="hybridMultilevel"/>
    <w:tmpl w:val="F8628F02"/>
    <w:lvl w:ilvl="0" w:tplc="12E0906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5D7976"/>
    <w:multiLevelType w:val="hybridMultilevel"/>
    <w:tmpl w:val="84E4C3B8"/>
    <w:lvl w:ilvl="0" w:tplc="561252D8">
      <w:start w:val="3"/>
      <w:numFmt w:val="bullet"/>
      <w:lvlText w:val="-"/>
      <w:lvlJc w:val="left"/>
      <w:pPr>
        <w:ind w:left="1068" w:hanging="360"/>
      </w:pPr>
      <w:rPr>
        <w:rFonts w:ascii="Aptos" w:eastAsiaTheme="minorHAnsi" w:hAnsi="Aptos" w:cstheme="minorBid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2" w15:restartNumberingAfterBreak="0">
    <w:nsid w:val="1B0F4FA4"/>
    <w:multiLevelType w:val="hybridMultilevel"/>
    <w:tmpl w:val="3C4A70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7031C8"/>
    <w:multiLevelType w:val="multilevel"/>
    <w:tmpl w:val="06D67F0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9F0712"/>
    <w:multiLevelType w:val="hybridMultilevel"/>
    <w:tmpl w:val="F420FA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32F67F8"/>
    <w:multiLevelType w:val="hybridMultilevel"/>
    <w:tmpl w:val="CD8E3E84"/>
    <w:lvl w:ilvl="0" w:tplc="08C824D8">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6E5D5D"/>
    <w:multiLevelType w:val="hybridMultilevel"/>
    <w:tmpl w:val="E912D7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B629D8"/>
    <w:multiLevelType w:val="hybridMultilevel"/>
    <w:tmpl w:val="7BA4E19A"/>
    <w:lvl w:ilvl="0" w:tplc="BE2061AC">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5734B57"/>
    <w:multiLevelType w:val="hybridMultilevel"/>
    <w:tmpl w:val="F2786878"/>
    <w:lvl w:ilvl="0" w:tplc="0407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9" w15:restartNumberingAfterBreak="0">
    <w:nsid w:val="3DE37528"/>
    <w:multiLevelType w:val="hybridMultilevel"/>
    <w:tmpl w:val="8C503D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15776CD"/>
    <w:multiLevelType w:val="hybridMultilevel"/>
    <w:tmpl w:val="375C23F8"/>
    <w:lvl w:ilvl="0" w:tplc="0407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41836DD5"/>
    <w:multiLevelType w:val="multilevel"/>
    <w:tmpl w:val="91D86D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3A04E4"/>
    <w:multiLevelType w:val="hybridMultilevel"/>
    <w:tmpl w:val="1B560310"/>
    <w:lvl w:ilvl="0" w:tplc="0407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3" w15:restartNumberingAfterBreak="0">
    <w:nsid w:val="508554BB"/>
    <w:multiLevelType w:val="hybridMultilevel"/>
    <w:tmpl w:val="897A721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51C11CAB"/>
    <w:multiLevelType w:val="hybridMultilevel"/>
    <w:tmpl w:val="E6FE640C"/>
    <w:lvl w:ilvl="0" w:tplc="0407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53DA1679"/>
    <w:multiLevelType w:val="hybridMultilevel"/>
    <w:tmpl w:val="DF349198"/>
    <w:lvl w:ilvl="0" w:tplc="0407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6" w15:restartNumberingAfterBreak="0">
    <w:nsid w:val="5A22029D"/>
    <w:multiLevelType w:val="hybridMultilevel"/>
    <w:tmpl w:val="FD044DDA"/>
    <w:lvl w:ilvl="0" w:tplc="12E0906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A7746AC"/>
    <w:multiLevelType w:val="hybridMultilevel"/>
    <w:tmpl w:val="8EF2577E"/>
    <w:lvl w:ilvl="0" w:tplc="4A02854E">
      <w:start w:val="1"/>
      <w:numFmt w:val="decimal"/>
      <w:lvlText w:val="%1."/>
      <w:lvlJc w:val="left"/>
      <w:pPr>
        <w:ind w:left="720" w:hanging="360"/>
      </w:pPr>
      <w:rPr>
        <w:rFonts w:asciiTheme="minorHAnsi" w:eastAsiaTheme="minorHAnsi" w:hAnsiTheme="minorHAnsi" w:cstheme="minorBidi"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B7E476E"/>
    <w:multiLevelType w:val="hybridMultilevel"/>
    <w:tmpl w:val="2662C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BF874F1"/>
    <w:multiLevelType w:val="hybridMultilevel"/>
    <w:tmpl w:val="4788A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DAB4663"/>
    <w:multiLevelType w:val="hybridMultilevel"/>
    <w:tmpl w:val="B49C5C76"/>
    <w:lvl w:ilvl="0" w:tplc="04070001">
      <w:start w:val="1"/>
      <w:numFmt w:val="bullet"/>
      <w:lvlText w:val=""/>
      <w:lvlJc w:val="left"/>
      <w:pPr>
        <w:ind w:left="720" w:hanging="360"/>
      </w:pPr>
      <w:rPr>
        <w:rFonts w:ascii="Symbol" w:hAnsi="Symbol" w:hint="default"/>
        <w:b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EB74C9C"/>
    <w:multiLevelType w:val="multilevel"/>
    <w:tmpl w:val="72D0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AF39AF"/>
    <w:multiLevelType w:val="hybridMultilevel"/>
    <w:tmpl w:val="664AAA66"/>
    <w:lvl w:ilvl="0" w:tplc="21200C48">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5D3B74"/>
    <w:multiLevelType w:val="hybridMultilevel"/>
    <w:tmpl w:val="3B64F2E2"/>
    <w:lvl w:ilvl="0" w:tplc="12E0906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E754F38"/>
    <w:multiLevelType w:val="hybridMultilevel"/>
    <w:tmpl w:val="AF6076F0"/>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F8B7D5D"/>
    <w:multiLevelType w:val="hybridMultilevel"/>
    <w:tmpl w:val="5E1CC8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05F3235"/>
    <w:multiLevelType w:val="hybridMultilevel"/>
    <w:tmpl w:val="AA32B2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7041738"/>
    <w:multiLevelType w:val="hybridMultilevel"/>
    <w:tmpl w:val="05F25BC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8" w15:restartNumberingAfterBreak="0">
    <w:nsid w:val="79AE5C8B"/>
    <w:multiLevelType w:val="hybridMultilevel"/>
    <w:tmpl w:val="5F00D8F4"/>
    <w:lvl w:ilvl="0" w:tplc="42CA9E88">
      <w:numFmt w:val="bullet"/>
      <w:lvlText w:val="-"/>
      <w:lvlJc w:val="left"/>
      <w:pPr>
        <w:ind w:left="720" w:hanging="360"/>
      </w:pPr>
      <w:rPr>
        <w:rFonts w:ascii="Aptos" w:eastAsiaTheme="minorHAnsi" w:hAnsi="Aptos" w:cstheme="minorBidi" w:hint="default"/>
        <w:b w:val="0"/>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A6F349E"/>
    <w:multiLevelType w:val="multilevel"/>
    <w:tmpl w:val="BDF85216"/>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543369879">
    <w:abstractNumId w:val="7"/>
  </w:num>
  <w:num w:numId="2" w16cid:durableId="176117849">
    <w:abstractNumId w:val="27"/>
  </w:num>
  <w:num w:numId="3" w16cid:durableId="1522861421">
    <w:abstractNumId w:val="23"/>
  </w:num>
  <w:num w:numId="4" w16cid:durableId="1904486792">
    <w:abstractNumId w:val="37"/>
  </w:num>
  <w:num w:numId="5" w16cid:durableId="111363517">
    <w:abstractNumId w:val="11"/>
  </w:num>
  <w:num w:numId="6" w16cid:durableId="1187329074">
    <w:abstractNumId w:val="38"/>
  </w:num>
  <w:num w:numId="7" w16cid:durableId="1882353820">
    <w:abstractNumId w:val="36"/>
  </w:num>
  <w:num w:numId="8" w16cid:durableId="1683118132">
    <w:abstractNumId w:val="5"/>
  </w:num>
  <w:num w:numId="9" w16cid:durableId="385688690">
    <w:abstractNumId w:val="30"/>
  </w:num>
  <w:num w:numId="10" w16cid:durableId="1735658742">
    <w:abstractNumId w:val="25"/>
  </w:num>
  <w:num w:numId="11" w16cid:durableId="130026125">
    <w:abstractNumId w:val="24"/>
  </w:num>
  <w:num w:numId="12" w16cid:durableId="1170950996">
    <w:abstractNumId w:val="22"/>
  </w:num>
  <w:num w:numId="13" w16cid:durableId="1865098804">
    <w:abstractNumId w:val="6"/>
  </w:num>
  <w:num w:numId="14" w16cid:durableId="1481654249">
    <w:abstractNumId w:val="20"/>
  </w:num>
  <w:num w:numId="15" w16cid:durableId="273442752">
    <w:abstractNumId w:val="18"/>
  </w:num>
  <w:num w:numId="16" w16cid:durableId="1240139142">
    <w:abstractNumId w:val="3"/>
  </w:num>
  <w:num w:numId="17" w16cid:durableId="830290045">
    <w:abstractNumId w:val="28"/>
  </w:num>
  <w:num w:numId="18" w16cid:durableId="1741319937">
    <w:abstractNumId w:val="29"/>
  </w:num>
  <w:num w:numId="19" w16cid:durableId="2001495509">
    <w:abstractNumId w:val="35"/>
  </w:num>
  <w:num w:numId="20" w16cid:durableId="1934049421">
    <w:abstractNumId w:val="12"/>
  </w:num>
  <w:num w:numId="21" w16cid:durableId="1538657416">
    <w:abstractNumId w:val="0"/>
  </w:num>
  <w:num w:numId="22" w16cid:durableId="132991258">
    <w:abstractNumId w:val="19"/>
  </w:num>
  <w:num w:numId="23" w16cid:durableId="322129931">
    <w:abstractNumId w:val="2"/>
  </w:num>
  <w:num w:numId="24" w16cid:durableId="974061988">
    <w:abstractNumId w:val="39"/>
  </w:num>
  <w:num w:numId="25" w16cid:durableId="1799840543">
    <w:abstractNumId w:val="17"/>
  </w:num>
  <w:num w:numId="26" w16cid:durableId="227809845">
    <w:abstractNumId w:val="32"/>
  </w:num>
  <w:num w:numId="27" w16cid:durableId="1390884547">
    <w:abstractNumId w:val="15"/>
  </w:num>
  <w:num w:numId="28" w16cid:durableId="84035792">
    <w:abstractNumId w:val="10"/>
  </w:num>
  <w:num w:numId="29" w16cid:durableId="1821532758">
    <w:abstractNumId w:val="26"/>
  </w:num>
  <w:num w:numId="30" w16cid:durableId="2109041061">
    <w:abstractNumId w:val="33"/>
  </w:num>
  <w:num w:numId="31" w16cid:durableId="1767924434">
    <w:abstractNumId w:val="34"/>
  </w:num>
  <w:num w:numId="32" w16cid:durableId="1358968567">
    <w:abstractNumId w:val="4"/>
  </w:num>
  <w:num w:numId="33" w16cid:durableId="804274400">
    <w:abstractNumId w:val="9"/>
  </w:num>
  <w:num w:numId="34" w16cid:durableId="1162772132">
    <w:abstractNumId w:val="14"/>
  </w:num>
  <w:num w:numId="35" w16cid:durableId="1205941864">
    <w:abstractNumId w:val="13"/>
  </w:num>
  <w:num w:numId="36" w16cid:durableId="1296107027">
    <w:abstractNumId w:val="1"/>
  </w:num>
  <w:num w:numId="37" w16cid:durableId="1818263514">
    <w:abstractNumId w:val="21"/>
  </w:num>
  <w:num w:numId="38" w16cid:durableId="1656765052">
    <w:abstractNumId w:val="31"/>
  </w:num>
  <w:num w:numId="39" w16cid:durableId="372535481">
    <w:abstractNumId w:val="16"/>
  </w:num>
  <w:num w:numId="40" w16cid:durableId="43093034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a Rosenthal | INTRASYS GmbH">
    <w15:presenceInfo w15:providerId="AD" w15:userId="S::lara.rosenthal@intrasys-gmbh.de::be8ff69e-7a74-47a1-bbb7-0c3cc1cb95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F54"/>
    <w:rsid w:val="00057603"/>
    <w:rsid w:val="00067AE3"/>
    <w:rsid w:val="000B2675"/>
    <w:rsid w:val="000C0654"/>
    <w:rsid w:val="000D4CCD"/>
    <w:rsid w:val="000D7E47"/>
    <w:rsid w:val="000F5C6F"/>
    <w:rsid w:val="00103FA5"/>
    <w:rsid w:val="00132EA5"/>
    <w:rsid w:val="001422B1"/>
    <w:rsid w:val="0014687A"/>
    <w:rsid w:val="001541E2"/>
    <w:rsid w:val="00185E38"/>
    <w:rsid w:val="001A1BC0"/>
    <w:rsid w:val="001B7E98"/>
    <w:rsid w:val="001C2796"/>
    <w:rsid w:val="0020232E"/>
    <w:rsid w:val="00212B01"/>
    <w:rsid w:val="002554CF"/>
    <w:rsid w:val="002745A4"/>
    <w:rsid w:val="00276C88"/>
    <w:rsid w:val="002C4E24"/>
    <w:rsid w:val="002F7C4B"/>
    <w:rsid w:val="003345CB"/>
    <w:rsid w:val="003750EB"/>
    <w:rsid w:val="00375F1F"/>
    <w:rsid w:val="00387C79"/>
    <w:rsid w:val="00393BAD"/>
    <w:rsid w:val="003C4A52"/>
    <w:rsid w:val="003E1C63"/>
    <w:rsid w:val="003E6ADF"/>
    <w:rsid w:val="0044664C"/>
    <w:rsid w:val="00457471"/>
    <w:rsid w:val="00460C35"/>
    <w:rsid w:val="00474F54"/>
    <w:rsid w:val="004C39D1"/>
    <w:rsid w:val="004C64FA"/>
    <w:rsid w:val="004E1706"/>
    <w:rsid w:val="004E6E27"/>
    <w:rsid w:val="004F196B"/>
    <w:rsid w:val="00524E74"/>
    <w:rsid w:val="0055338D"/>
    <w:rsid w:val="0056387E"/>
    <w:rsid w:val="005918FC"/>
    <w:rsid w:val="00596140"/>
    <w:rsid w:val="005C06F8"/>
    <w:rsid w:val="005C084D"/>
    <w:rsid w:val="005E7B64"/>
    <w:rsid w:val="00604A70"/>
    <w:rsid w:val="00645E95"/>
    <w:rsid w:val="006566A3"/>
    <w:rsid w:val="00665EA7"/>
    <w:rsid w:val="006B5A7D"/>
    <w:rsid w:val="006D6317"/>
    <w:rsid w:val="006D78F9"/>
    <w:rsid w:val="007154F1"/>
    <w:rsid w:val="007239C0"/>
    <w:rsid w:val="007241A2"/>
    <w:rsid w:val="007613C9"/>
    <w:rsid w:val="007B13F1"/>
    <w:rsid w:val="007B7C04"/>
    <w:rsid w:val="007D3B11"/>
    <w:rsid w:val="007D7A71"/>
    <w:rsid w:val="007F75D6"/>
    <w:rsid w:val="007F7EDD"/>
    <w:rsid w:val="00824C28"/>
    <w:rsid w:val="00875617"/>
    <w:rsid w:val="008B08F3"/>
    <w:rsid w:val="008B16C6"/>
    <w:rsid w:val="008B5563"/>
    <w:rsid w:val="008E28FE"/>
    <w:rsid w:val="008F38D4"/>
    <w:rsid w:val="008F774D"/>
    <w:rsid w:val="0095303B"/>
    <w:rsid w:val="00956DCF"/>
    <w:rsid w:val="00987601"/>
    <w:rsid w:val="00A2127F"/>
    <w:rsid w:val="00A21AC9"/>
    <w:rsid w:val="00A31578"/>
    <w:rsid w:val="00A90948"/>
    <w:rsid w:val="00AE63A0"/>
    <w:rsid w:val="00B26F05"/>
    <w:rsid w:val="00B3154D"/>
    <w:rsid w:val="00B60DB0"/>
    <w:rsid w:val="00BA639D"/>
    <w:rsid w:val="00BB3516"/>
    <w:rsid w:val="00BC23EB"/>
    <w:rsid w:val="00BD0532"/>
    <w:rsid w:val="00BD4BC4"/>
    <w:rsid w:val="00BE4F27"/>
    <w:rsid w:val="00C23225"/>
    <w:rsid w:val="00C65636"/>
    <w:rsid w:val="00C81509"/>
    <w:rsid w:val="00CA215D"/>
    <w:rsid w:val="00D5748A"/>
    <w:rsid w:val="00D82843"/>
    <w:rsid w:val="00D83B98"/>
    <w:rsid w:val="00DB4A71"/>
    <w:rsid w:val="00EA5ED8"/>
    <w:rsid w:val="00F16F08"/>
    <w:rsid w:val="00F4080B"/>
    <w:rsid w:val="00F46061"/>
    <w:rsid w:val="00F97BE8"/>
    <w:rsid w:val="00FC301A"/>
    <w:rsid w:val="00FC6346"/>
    <w:rsid w:val="00FD4F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13A36"/>
  <w15:chartTrackingRefBased/>
  <w15:docId w15:val="{FB5D85B0-A13F-4AF4-A97B-F7D1D8F7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D4CCD"/>
    <w:pPr>
      <w:keepNext/>
      <w:keepLines/>
      <w:spacing w:before="360" w:after="80"/>
      <w:outlineLvl w:val="0"/>
    </w:pPr>
    <w:rPr>
      <w:rFonts w:asciiTheme="majorHAnsi" w:eastAsiaTheme="majorEastAsia" w:hAnsiTheme="majorHAnsi" w:cstheme="majorBidi"/>
      <w:b/>
      <w:color w:val="124F1A" w:themeColor="accent3" w:themeShade="BF"/>
      <w:sz w:val="40"/>
      <w:szCs w:val="40"/>
    </w:rPr>
  </w:style>
  <w:style w:type="paragraph" w:styleId="berschrift2">
    <w:name w:val="heading 2"/>
    <w:basedOn w:val="Standard"/>
    <w:next w:val="Standard"/>
    <w:link w:val="berschrift2Zchn"/>
    <w:uiPriority w:val="9"/>
    <w:unhideWhenUsed/>
    <w:qFormat/>
    <w:rsid w:val="001B7E98"/>
    <w:pPr>
      <w:keepNext/>
      <w:keepLines/>
      <w:spacing w:before="160" w:after="80"/>
      <w:outlineLvl w:val="1"/>
    </w:pPr>
    <w:rPr>
      <w:rFonts w:asciiTheme="majorHAnsi" w:eastAsiaTheme="majorEastAsia" w:hAnsiTheme="majorHAnsi" w:cstheme="majorBidi"/>
      <w:b/>
      <w:color w:val="13501B"/>
      <w:sz w:val="32"/>
      <w:szCs w:val="32"/>
    </w:rPr>
  </w:style>
  <w:style w:type="paragraph" w:styleId="berschrift3">
    <w:name w:val="heading 3"/>
    <w:basedOn w:val="Standard"/>
    <w:next w:val="Standard"/>
    <w:link w:val="berschrift3Zchn"/>
    <w:uiPriority w:val="9"/>
    <w:unhideWhenUsed/>
    <w:qFormat/>
    <w:rsid w:val="00103FA5"/>
    <w:pPr>
      <w:keepNext/>
      <w:keepLines/>
      <w:spacing w:before="160" w:after="80"/>
      <w:outlineLvl w:val="2"/>
    </w:pPr>
    <w:rPr>
      <w:rFonts w:eastAsiaTheme="majorEastAsia" w:cstheme="majorBidi"/>
      <w:color w:val="124F1A" w:themeColor="accent3" w:themeShade="BF"/>
      <w:sz w:val="28"/>
      <w:szCs w:val="28"/>
    </w:rPr>
  </w:style>
  <w:style w:type="paragraph" w:styleId="berschrift4">
    <w:name w:val="heading 4"/>
    <w:basedOn w:val="Standard"/>
    <w:next w:val="Standard"/>
    <w:link w:val="berschrift4Zchn"/>
    <w:uiPriority w:val="9"/>
    <w:semiHidden/>
    <w:unhideWhenUsed/>
    <w:qFormat/>
    <w:rsid w:val="00474F5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74F5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74F5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74F5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74F5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74F5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D4CCD"/>
    <w:rPr>
      <w:rFonts w:asciiTheme="majorHAnsi" w:eastAsiaTheme="majorEastAsia" w:hAnsiTheme="majorHAnsi" w:cstheme="majorBidi"/>
      <w:b/>
      <w:color w:val="124F1A" w:themeColor="accent3" w:themeShade="BF"/>
      <w:sz w:val="40"/>
      <w:szCs w:val="40"/>
    </w:rPr>
  </w:style>
  <w:style w:type="character" w:customStyle="1" w:styleId="berschrift2Zchn">
    <w:name w:val="Überschrift 2 Zchn"/>
    <w:basedOn w:val="Absatz-Standardschriftart"/>
    <w:link w:val="berschrift2"/>
    <w:uiPriority w:val="9"/>
    <w:rsid w:val="001B7E98"/>
    <w:rPr>
      <w:rFonts w:asciiTheme="majorHAnsi" w:eastAsiaTheme="majorEastAsia" w:hAnsiTheme="majorHAnsi" w:cstheme="majorBidi"/>
      <w:b/>
      <w:color w:val="13501B"/>
      <w:sz w:val="32"/>
      <w:szCs w:val="32"/>
    </w:rPr>
  </w:style>
  <w:style w:type="character" w:customStyle="1" w:styleId="berschrift3Zchn">
    <w:name w:val="Überschrift 3 Zchn"/>
    <w:basedOn w:val="Absatz-Standardschriftart"/>
    <w:link w:val="berschrift3"/>
    <w:uiPriority w:val="9"/>
    <w:rsid w:val="00103FA5"/>
    <w:rPr>
      <w:rFonts w:eastAsiaTheme="majorEastAsia" w:cstheme="majorBidi"/>
      <w:color w:val="124F1A" w:themeColor="accent3" w:themeShade="BF"/>
      <w:sz w:val="28"/>
      <w:szCs w:val="28"/>
    </w:rPr>
  </w:style>
  <w:style w:type="character" w:customStyle="1" w:styleId="berschrift4Zchn">
    <w:name w:val="Überschrift 4 Zchn"/>
    <w:basedOn w:val="Absatz-Standardschriftart"/>
    <w:link w:val="berschrift4"/>
    <w:uiPriority w:val="9"/>
    <w:semiHidden/>
    <w:rsid w:val="00474F5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74F5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74F5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74F5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74F5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74F54"/>
    <w:rPr>
      <w:rFonts w:eastAsiaTheme="majorEastAsia" w:cstheme="majorBidi"/>
      <w:color w:val="272727" w:themeColor="text1" w:themeTint="D8"/>
    </w:rPr>
  </w:style>
  <w:style w:type="paragraph" w:styleId="Titel">
    <w:name w:val="Title"/>
    <w:basedOn w:val="Standard"/>
    <w:next w:val="Standard"/>
    <w:link w:val="TitelZchn"/>
    <w:uiPriority w:val="10"/>
    <w:qFormat/>
    <w:rsid w:val="00474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74F5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74F5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74F5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74F5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74F54"/>
    <w:rPr>
      <w:i/>
      <w:iCs/>
      <w:color w:val="404040" w:themeColor="text1" w:themeTint="BF"/>
    </w:rPr>
  </w:style>
  <w:style w:type="paragraph" w:styleId="Listenabsatz">
    <w:name w:val="List Paragraph"/>
    <w:basedOn w:val="Standard"/>
    <w:uiPriority w:val="34"/>
    <w:qFormat/>
    <w:rsid w:val="00474F54"/>
    <w:pPr>
      <w:ind w:left="720"/>
      <w:contextualSpacing/>
    </w:pPr>
  </w:style>
  <w:style w:type="character" w:styleId="IntensiveHervorhebung">
    <w:name w:val="Intense Emphasis"/>
    <w:basedOn w:val="Absatz-Standardschriftart"/>
    <w:uiPriority w:val="21"/>
    <w:qFormat/>
    <w:rsid w:val="00474F54"/>
    <w:rPr>
      <w:i/>
      <w:iCs/>
      <w:color w:val="0F4761" w:themeColor="accent1" w:themeShade="BF"/>
    </w:rPr>
  </w:style>
  <w:style w:type="paragraph" w:styleId="IntensivesZitat">
    <w:name w:val="Intense Quote"/>
    <w:basedOn w:val="Standard"/>
    <w:next w:val="Standard"/>
    <w:link w:val="IntensivesZitatZchn"/>
    <w:uiPriority w:val="30"/>
    <w:qFormat/>
    <w:rsid w:val="00474F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74F54"/>
    <w:rPr>
      <w:i/>
      <w:iCs/>
      <w:color w:val="0F4761" w:themeColor="accent1" w:themeShade="BF"/>
    </w:rPr>
  </w:style>
  <w:style w:type="character" w:styleId="IntensiverVerweis">
    <w:name w:val="Intense Reference"/>
    <w:basedOn w:val="Absatz-Standardschriftart"/>
    <w:uiPriority w:val="32"/>
    <w:qFormat/>
    <w:rsid w:val="00474F54"/>
    <w:rPr>
      <w:b/>
      <w:bCs/>
      <w:smallCaps/>
      <w:color w:val="0F4761" w:themeColor="accent1" w:themeShade="BF"/>
      <w:spacing w:val="5"/>
    </w:rPr>
  </w:style>
  <w:style w:type="character" w:styleId="Hyperlink">
    <w:name w:val="Hyperlink"/>
    <w:basedOn w:val="Absatz-Standardschriftart"/>
    <w:uiPriority w:val="99"/>
    <w:unhideWhenUsed/>
    <w:rsid w:val="00474F54"/>
    <w:rPr>
      <w:color w:val="467886" w:themeColor="hyperlink"/>
      <w:u w:val="single"/>
    </w:rPr>
  </w:style>
  <w:style w:type="character" w:styleId="NichtaufgelsteErwhnung">
    <w:name w:val="Unresolved Mention"/>
    <w:basedOn w:val="Absatz-Standardschriftart"/>
    <w:uiPriority w:val="99"/>
    <w:semiHidden/>
    <w:unhideWhenUsed/>
    <w:rsid w:val="00474F54"/>
    <w:rPr>
      <w:color w:val="605E5C"/>
      <w:shd w:val="clear" w:color="auto" w:fill="E1DFDD"/>
    </w:rPr>
  </w:style>
  <w:style w:type="paragraph" w:styleId="StandardWeb">
    <w:name w:val="Normal (Web)"/>
    <w:basedOn w:val="Standard"/>
    <w:uiPriority w:val="99"/>
    <w:semiHidden/>
    <w:unhideWhenUsed/>
    <w:rsid w:val="008B16C6"/>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Kopfzeile">
    <w:name w:val="header"/>
    <w:basedOn w:val="Standard"/>
    <w:link w:val="KopfzeileZchn"/>
    <w:uiPriority w:val="99"/>
    <w:unhideWhenUsed/>
    <w:rsid w:val="008B16C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16C6"/>
  </w:style>
  <w:style w:type="paragraph" w:styleId="Fuzeile">
    <w:name w:val="footer"/>
    <w:basedOn w:val="Standard"/>
    <w:link w:val="FuzeileZchn"/>
    <w:uiPriority w:val="99"/>
    <w:unhideWhenUsed/>
    <w:rsid w:val="008B16C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16C6"/>
  </w:style>
  <w:style w:type="table" w:styleId="Tabellenraster">
    <w:name w:val="Table Grid"/>
    <w:basedOn w:val="NormaleTabelle"/>
    <w:uiPriority w:val="39"/>
    <w:rsid w:val="008B1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FC6346"/>
    <w:rPr>
      <w:color w:val="666666"/>
    </w:rPr>
  </w:style>
  <w:style w:type="paragraph" w:styleId="Inhaltsverzeichnisberschrift">
    <w:name w:val="TOC Heading"/>
    <w:basedOn w:val="berschrift1"/>
    <w:next w:val="Standard"/>
    <w:uiPriority w:val="39"/>
    <w:unhideWhenUsed/>
    <w:qFormat/>
    <w:rsid w:val="00596140"/>
    <w:pPr>
      <w:spacing w:before="240" w:after="0" w:line="259" w:lineRule="auto"/>
      <w:outlineLvl w:val="9"/>
    </w:pPr>
    <w:rPr>
      <w:color w:val="0F4761" w:themeColor="accent1" w:themeShade="BF"/>
      <w:kern w:val="0"/>
      <w:sz w:val="32"/>
      <w:szCs w:val="32"/>
      <w:lang w:eastAsia="de-DE"/>
      <w14:ligatures w14:val="none"/>
    </w:rPr>
  </w:style>
  <w:style w:type="paragraph" w:styleId="Verzeichnis1">
    <w:name w:val="toc 1"/>
    <w:basedOn w:val="Standard"/>
    <w:next w:val="Standard"/>
    <w:autoRedefine/>
    <w:uiPriority w:val="39"/>
    <w:unhideWhenUsed/>
    <w:rsid w:val="00BE4F27"/>
    <w:pPr>
      <w:tabs>
        <w:tab w:val="right" w:leader="dot" w:pos="4280"/>
      </w:tabs>
      <w:spacing w:after="100"/>
      <w:jc w:val="both"/>
    </w:pPr>
    <w:rPr>
      <w:b/>
      <w:bCs/>
      <w:noProof/>
    </w:rPr>
  </w:style>
  <w:style w:type="character" w:styleId="Kommentarzeichen">
    <w:name w:val="annotation reference"/>
    <w:basedOn w:val="Absatz-Standardschriftart"/>
    <w:uiPriority w:val="99"/>
    <w:semiHidden/>
    <w:unhideWhenUsed/>
    <w:rsid w:val="00AE63A0"/>
    <w:rPr>
      <w:sz w:val="16"/>
      <w:szCs w:val="16"/>
    </w:rPr>
  </w:style>
  <w:style w:type="paragraph" w:styleId="Kommentartext">
    <w:name w:val="annotation text"/>
    <w:basedOn w:val="Standard"/>
    <w:link w:val="KommentartextZchn"/>
    <w:uiPriority w:val="99"/>
    <w:unhideWhenUsed/>
    <w:rsid w:val="00AE63A0"/>
    <w:pPr>
      <w:spacing w:line="240" w:lineRule="auto"/>
    </w:pPr>
    <w:rPr>
      <w:sz w:val="20"/>
      <w:szCs w:val="20"/>
    </w:rPr>
  </w:style>
  <w:style w:type="character" w:customStyle="1" w:styleId="KommentartextZchn">
    <w:name w:val="Kommentartext Zchn"/>
    <w:basedOn w:val="Absatz-Standardschriftart"/>
    <w:link w:val="Kommentartext"/>
    <w:uiPriority w:val="99"/>
    <w:rsid w:val="00AE63A0"/>
    <w:rPr>
      <w:sz w:val="20"/>
      <w:szCs w:val="20"/>
    </w:rPr>
  </w:style>
  <w:style w:type="paragraph" w:styleId="Kommentarthema">
    <w:name w:val="annotation subject"/>
    <w:basedOn w:val="Kommentartext"/>
    <w:next w:val="Kommentartext"/>
    <w:link w:val="KommentarthemaZchn"/>
    <w:uiPriority w:val="99"/>
    <w:semiHidden/>
    <w:unhideWhenUsed/>
    <w:rsid w:val="00AE63A0"/>
    <w:rPr>
      <w:b/>
      <w:bCs/>
    </w:rPr>
  </w:style>
  <w:style w:type="character" w:customStyle="1" w:styleId="KommentarthemaZchn">
    <w:name w:val="Kommentarthema Zchn"/>
    <w:basedOn w:val="KommentartextZchn"/>
    <w:link w:val="Kommentarthema"/>
    <w:uiPriority w:val="99"/>
    <w:semiHidden/>
    <w:rsid w:val="00AE63A0"/>
    <w:rPr>
      <w:b/>
      <w:bCs/>
      <w:sz w:val="20"/>
      <w:szCs w:val="20"/>
    </w:rPr>
  </w:style>
  <w:style w:type="paragraph" w:styleId="Verzeichnis2">
    <w:name w:val="toc 2"/>
    <w:basedOn w:val="Standard"/>
    <w:next w:val="Standard"/>
    <w:autoRedefine/>
    <w:uiPriority w:val="39"/>
    <w:unhideWhenUsed/>
    <w:rsid w:val="00BE4F27"/>
    <w:pPr>
      <w:tabs>
        <w:tab w:val="right" w:leader="dot" w:pos="4280"/>
      </w:tabs>
      <w:spacing w:after="100"/>
      <w:ind w:left="240"/>
      <w:jc w:val="both"/>
    </w:pPr>
    <w:rPr>
      <w:b/>
      <w:bCs/>
      <w:noProof/>
    </w:rPr>
  </w:style>
  <w:style w:type="paragraph" w:styleId="Verzeichnis3">
    <w:name w:val="toc 3"/>
    <w:basedOn w:val="Standard"/>
    <w:next w:val="Standard"/>
    <w:autoRedefine/>
    <w:uiPriority w:val="39"/>
    <w:unhideWhenUsed/>
    <w:rsid w:val="006D631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4.png"/><Relationship Id="rId26" Type="http://schemas.openxmlformats.org/officeDocument/2006/relationships/image" Target="media/image7.png"/><Relationship Id="rId39" Type="http://schemas.openxmlformats.org/officeDocument/2006/relationships/diagramData" Target="diagrams/data2.xml"/><Relationship Id="rId21" Type="http://schemas.openxmlformats.org/officeDocument/2006/relationships/diagramData" Target="diagrams/data1.xml"/><Relationship Id="rId34" Type="http://schemas.openxmlformats.org/officeDocument/2006/relationships/image" Target="media/image15.png"/><Relationship Id="rId42" Type="http://schemas.openxmlformats.org/officeDocument/2006/relationships/diagramColors" Target="diagrams/colors2.xml"/><Relationship Id="rId47" Type="http://schemas.openxmlformats.org/officeDocument/2006/relationships/image" Target="media/image20.png"/><Relationship Id="rId50" Type="http://schemas.openxmlformats.org/officeDocument/2006/relationships/image" Target="media/image23.svg"/><Relationship Id="rId55" Type="http://schemas.openxmlformats.org/officeDocument/2006/relationships/image" Target="media/image25.png"/><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image" Target="media/image10.png"/><Relationship Id="rId11" Type="http://schemas.openxmlformats.org/officeDocument/2006/relationships/comments" Target="comments.xml"/><Relationship Id="rId24" Type="http://schemas.openxmlformats.org/officeDocument/2006/relationships/diagramColors" Target="diagrams/colors1.xml"/><Relationship Id="rId32" Type="http://schemas.openxmlformats.org/officeDocument/2006/relationships/image" Target="media/image13.png"/><Relationship Id="rId37" Type="http://schemas.microsoft.com/office/2014/relationships/chartEx" Target="charts/chartEx1.xml"/><Relationship Id="rId40" Type="http://schemas.openxmlformats.org/officeDocument/2006/relationships/diagramLayout" Target="diagrams/layout2.xml"/><Relationship Id="rId45" Type="http://schemas.openxmlformats.org/officeDocument/2006/relationships/image" Target="media/image18.png"/><Relationship Id="rId53" Type="http://schemas.openxmlformats.org/officeDocument/2006/relationships/chart" Target="charts/chart3.xml"/><Relationship Id="rId58"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customXml" Target="../customXml/item3.xml"/><Relationship Id="rId19" Type="http://schemas.openxmlformats.org/officeDocument/2006/relationships/image" Target="media/image5.svg"/><Relationship Id="rId14" Type="http://schemas.microsoft.com/office/2018/08/relationships/commentsExtensible" Target="commentsExtensible.xml"/><Relationship Id="rId22" Type="http://schemas.openxmlformats.org/officeDocument/2006/relationships/diagramLayout" Target="diagrams/layout1.xml"/><Relationship Id="rId27" Type="http://schemas.openxmlformats.org/officeDocument/2006/relationships/image" Target="media/image8.svg"/><Relationship Id="rId30" Type="http://schemas.openxmlformats.org/officeDocument/2006/relationships/image" Target="media/image11.png"/><Relationship Id="rId35" Type="http://schemas.openxmlformats.org/officeDocument/2006/relationships/image" Target="media/image16.svg"/><Relationship Id="rId43" Type="http://schemas.microsoft.com/office/2007/relationships/diagramDrawing" Target="diagrams/drawing2.xml"/><Relationship Id="rId48" Type="http://schemas.openxmlformats.org/officeDocument/2006/relationships/image" Target="media/image21.sv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24.png"/><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image" Target="media/image3.png"/><Relationship Id="rId25" Type="http://schemas.microsoft.com/office/2007/relationships/diagramDrawing" Target="diagrams/drawing1.xml"/><Relationship Id="rId33" Type="http://schemas.openxmlformats.org/officeDocument/2006/relationships/image" Target="media/image14.svg"/><Relationship Id="rId38" Type="http://schemas.openxmlformats.org/officeDocument/2006/relationships/image" Target="media/image17.png"/><Relationship Id="rId46" Type="http://schemas.openxmlformats.org/officeDocument/2006/relationships/image" Target="media/image19.sv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diagramQuickStyle" Target="diagrams/quickStyle2.xml"/><Relationship Id="rId54" Type="http://schemas.openxmlformats.org/officeDocument/2006/relationships/chart" Target="charts/chart4.xml"/><Relationship Id="rId62"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diagramQuickStyle" Target="diagrams/quickStyle1.xml"/><Relationship Id="rId28" Type="http://schemas.openxmlformats.org/officeDocument/2006/relationships/image" Target="media/image9.png"/><Relationship Id="rId36" Type="http://schemas.openxmlformats.org/officeDocument/2006/relationships/chart" Target="charts/chart1.xml"/><Relationship Id="rId49" Type="http://schemas.openxmlformats.org/officeDocument/2006/relationships/image" Target="media/image22.png"/><Relationship Id="rId57" Type="http://schemas.microsoft.com/office/2011/relationships/people" Target="people.xml"/><Relationship Id="rId10" Type="http://schemas.openxmlformats.org/officeDocument/2006/relationships/image" Target="media/image1.png"/><Relationship Id="rId31" Type="http://schemas.openxmlformats.org/officeDocument/2006/relationships/image" Target="media/image12.svg"/><Relationship Id="rId44" Type="http://schemas.openxmlformats.org/officeDocument/2006/relationships/chart" Target="charts/chart2.xml"/><Relationship Id="rId52" Type="http://schemas.openxmlformats.org/officeDocument/2006/relationships/header" Target="header2.xml"/><Relationship Id="rId6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rosenthal\Nextcloud\6999_DBU_TEXSUS_extern\10_ABs\AB06_Pilotgruppe_NB\Gap_Analyse_Wesentlic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29745667970933487"/>
          <c:y val="0.16391962068186949"/>
          <c:w val="0.41626607043040803"/>
          <c:h val="0.67256717091894336"/>
        </c:manualLayout>
      </c:layout>
      <c:doughnutChart>
        <c:varyColors val="1"/>
        <c:ser>
          <c:idx val="0"/>
          <c:order val="0"/>
          <c:tx>
            <c:strRef>
              <c:f>Tabelle1!$B$1</c:f>
              <c:strCache>
                <c:ptCount val="1"/>
                <c:pt idx="0">
                  <c:v>Kundenportfolio</c:v>
                </c:pt>
              </c:strCache>
            </c:strRef>
          </c:tx>
          <c:dPt>
            <c:idx val="0"/>
            <c:bubble3D val="0"/>
            <c:spPr>
              <a:solidFill>
                <a:schemeClr val="accent3">
                  <a:shade val="58000"/>
                </a:schemeClr>
              </a:solidFill>
              <a:ln w="19050">
                <a:solidFill>
                  <a:schemeClr val="lt1"/>
                </a:solidFill>
              </a:ln>
              <a:effectLst/>
            </c:spPr>
            <c:extLst>
              <c:ext xmlns:c16="http://schemas.microsoft.com/office/drawing/2014/chart" uri="{C3380CC4-5D6E-409C-BE32-E72D297353CC}">
                <c16:uniqueId val="{00000002-52AE-46C8-A53F-B5BDCBC4F744}"/>
              </c:ext>
            </c:extLst>
          </c:dPt>
          <c:dPt>
            <c:idx val="1"/>
            <c:bubble3D val="0"/>
            <c:spPr>
              <a:solidFill>
                <a:schemeClr val="accent3">
                  <a:shade val="86000"/>
                </a:schemeClr>
              </a:solidFill>
              <a:ln w="19050">
                <a:solidFill>
                  <a:schemeClr val="lt1"/>
                </a:solidFill>
              </a:ln>
              <a:effectLst/>
            </c:spPr>
            <c:extLst>
              <c:ext xmlns:c16="http://schemas.microsoft.com/office/drawing/2014/chart" uri="{C3380CC4-5D6E-409C-BE32-E72D297353CC}">
                <c16:uniqueId val="{00000005-52AE-46C8-A53F-B5BDCBC4F744}"/>
              </c:ext>
            </c:extLst>
          </c:dPt>
          <c:dPt>
            <c:idx val="2"/>
            <c:bubble3D val="0"/>
            <c:spPr>
              <a:solidFill>
                <a:schemeClr val="accent3">
                  <a:tint val="86000"/>
                </a:schemeClr>
              </a:solidFill>
              <a:ln w="19050">
                <a:solidFill>
                  <a:schemeClr val="lt1"/>
                </a:solidFill>
              </a:ln>
              <a:effectLst/>
            </c:spPr>
            <c:extLst>
              <c:ext xmlns:c16="http://schemas.microsoft.com/office/drawing/2014/chart" uri="{C3380CC4-5D6E-409C-BE32-E72D297353CC}">
                <c16:uniqueId val="{00000004-52AE-46C8-A53F-B5BDCBC4F744}"/>
              </c:ext>
            </c:extLst>
          </c:dPt>
          <c:dPt>
            <c:idx val="3"/>
            <c:bubble3D val="0"/>
            <c:spPr>
              <a:solidFill>
                <a:schemeClr val="accent3">
                  <a:tint val="58000"/>
                </a:schemeClr>
              </a:solidFill>
              <a:ln w="19050">
                <a:solidFill>
                  <a:schemeClr val="lt1"/>
                </a:solidFill>
              </a:ln>
              <a:effectLst/>
            </c:spPr>
            <c:extLst>
              <c:ext xmlns:c16="http://schemas.microsoft.com/office/drawing/2014/chart" uri="{C3380CC4-5D6E-409C-BE32-E72D297353CC}">
                <c16:uniqueId val="{00000003-52AE-46C8-A53F-B5BDCBC4F744}"/>
              </c:ext>
            </c:extLst>
          </c:dPt>
          <c:dLbls>
            <c:dLbl>
              <c:idx val="0"/>
              <c:layout>
                <c:manualLayout>
                  <c:x val="0.1416351093544676"/>
                  <c:y val="-7.6766698918000087E-2"/>
                </c:manualLayout>
              </c:layout>
              <c:showLegendKey val="0"/>
              <c:showVal val="0"/>
              <c:showCatName val="1"/>
              <c:showSerName val="0"/>
              <c:showPercent val="1"/>
              <c:showBubbleSize val="0"/>
              <c:extLst>
                <c:ext xmlns:c15="http://schemas.microsoft.com/office/drawing/2012/chart" uri="{CE6537A1-D6FC-4f65-9D91-7224C49458BB}">
                  <c15:layout>
                    <c:manualLayout>
                      <c:w val="0.18349380730591699"/>
                      <c:h val="0.11275696116151629"/>
                    </c:manualLayout>
                  </c15:layout>
                </c:ext>
                <c:ext xmlns:c16="http://schemas.microsoft.com/office/drawing/2014/chart" uri="{C3380CC4-5D6E-409C-BE32-E72D297353CC}">
                  <c16:uniqueId val="{00000002-52AE-46C8-A53F-B5BDCBC4F744}"/>
                </c:ext>
              </c:extLst>
            </c:dLbl>
            <c:dLbl>
              <c:idx val="1"/>
              <c:layout>
                <c:manualLayout>
                  <c:x val="6.657146139225965E-3"/>
                  <c:y val="0.18582941077780649"/>
                </c:manualLayout>
              </c:layout>
              <c:showLegendKey val="0"/>
              <c:showVal val="0"/>
              <c:showCatName val="1"/>
              <c:showSerName val="0"/>
              <c:showPercent val="1"/>
              <c:showBubbleSize val="0"/>
              <c:extLst>
                <c:ext xmlns:c15="http://schemas.microsoft.com/office/drawing/2012/chart" uri="{CE6537A1-D6FC-4f65-9D91-7224C49458BB}">
                  <c15:layout>
                    <c:manualLayout>
                      <c:w val="0.30841861776561752"/>
                      <c:h val="0.16236194081198313"/>
                    </c:manualLayout>
                  </c15:layout>
                </c:ext>
                <c:ext xmlns:c16="http://schemas.microsoft.com/office/drawing/2014/chart" uri="{C3380CC4-5D6E-409C-BE32-E72D297353CC}">
                  <c16:uniqueId val="{00000005-52AE-46C8-A53F-B5BDCBC4F744}"/>
                </c:ext>
              </c:extLst>
            </c:dLbl>
            <c:dLbl>
              <c:idx val="2"/>
              <c:layout>
                <c:manualLayout>
                  <c:x val="-0.19158673426763298"/>
                  <c:y val="0.12246893844996691"/>
                </c:manualLayout>
              </c:layout>
              <c:showLegendKey val="0"/>
              <c:showVal val="0"/>
              <c:showCatName val="1"/>
              <c:showSerName val="0"/>
              <c:showPercent val="1"/>
              <c:showBubbleSize val="0"/>
              <c:extLst>
                <c:ext xmlns:c15="http://schemas.microsoft.com/office/drawing/2012/chart" uri="{CE6537A1-D6FC-4f65-9D91-7224C49458BB}">
                  <c15:layout>
                    <c:manualLayout>
                      <c:w val="0.2817900332087136"/>
                      <c:h val="0.16236194081198313"/>
                    </c:manualLayout>
                  </c15:layout>
                </c:ext>
                <c:ext xmlns:c16="http://schemas.microsoft.com/office/drawing/2014/chart" uri="{C3380CC4-5D6E-409C-BE32-E72D297353CC}">
                  <c16:uniqueId val="{00000004-52AE-46C8-A53F-B5BDCBC4F744}"/>
                </c:ext>
              </c:extLst>
            </c:dLbl>
            <c:dLbl>
              <c:idx val="3"/>
              <c:layout>
                <c:manualLayout>
                  <c:x val="-0.15352607615029554"/>
                  <c:y val="-4.7881254488867609E-3"/>
                </c:manualLayout>
              </c:layout>
              <c:showLegendKey val="0"/>
              <c:showVal val="0"/>
              <c:showCatName val="1"/>
              <c:showSerName val="0"/>
              <c:showPercent val="1"/>
              <c:showBubbleSize val="0"/>
              <c:extLst>
                <c:ext xmlns:c15="http://schemas.microsoft.com/office/drawing/2012/chart" uri="{CE6537A1-D6FC-4f65-9D91-7224C49458BB}">
                  <c15:layout>
                    <c:manualLayout>
                      <c:w val="0.14642666931222456"/>
                      <c:h val="0.11275696116151629"/>
                    </c:manualLayout>
                  </c15:layout>
                </c:ext>
                <c:ext xmlns:c16="http://schemas.microsoft.com/office/drawing/2014/chart" uri="{C3380CC4-5D6E-409C-BE32-E72D297353CC}">
                  <c16:uniqueId val="{00000003-52AE-46C8-A53F-B5BDCBC4F744}"/>
                </c:ext>
              </c:extLst>
            </c:dLbl>
            <c:spPr>
              <a:noFill/>
              <a:ln>
                <a:noFill/>
              </a:ln>
              <a:effectLst/>
            </c:spPr>
            <c:txPr>
              <a:bodyPr rot="0" spcFirstLastPara="1" vertOverflow="overflow" horzOverflow="overflow" vert="horz" wrap="square"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0"/>
            <c:showCatName val="1"/>
            <c:showSerName val="0"/>
            <c:showPercent val="1"/>
            <c:showBubbleSize val="0"/>
            <c:showLeaderLines val="0"/>
            <c:extLst>
              <c:ext xmlns:c15="http://schemas.microsoft.com/office/drawing/2012/chart" uri="{CE6537A1-D6FC-4f65-9D91-7224C49458BB}"/>
            </c:extLst>
          </c:dLbls>
          <c:cat>
            <c:strRef>
              <c:f>Tabelle1!$A$2:$A$5</c:f>
              <c:strCache>
                <c:ptCount val="4"/>
                <c:pt idx="0">
                  <c:v>Hotellerie</c:v>
                </c:pt>
                <c:pt idx="1">
                  <c:v>Gesundheitwesen</c:v>
                </c:pt>
                <c:pt idx="2">
                  <c:v>Berufsbekleidung</c:v>
                </c:pt>
                <c:pt idx="3">
                  <c:v>Matten</c:v>
                </c:pt>
              </c:strCache>
            </c:strRef>
          </c:cat>
          <c:val>
            <c:numRef>
              <c:f>Tabelle1!$B$2:$B$5</c:f>
              <c:numCache>
                <c:formatCode>General</c:formatCode>
                <c:ptCount val="4"/>
                <c:pt idx="0">
                  <c:v>40</c:v>
                </c:pt>
                <c:pt idx="1">
                  <c:v>20</c:v>
                </c:pt>
                <c:pt idx="2">
                  <c:v>10</c:v>
                </c:pt>
                <c:pt idx="3">
                  <c:v>30</c:v>
                </c:pt>
              </c:numCache>
            </c:numRef>
          </c:val>
          <c:extLst>
            <c:ext xmlns:c16="http://schemas.microsoft.com/office/drawing/2014/chart" uri="{C3380CC4-5D6E-409C-BE32-E72D297353CC}">
              <c16:uniqueId val="{00000000-52AE-46C8-A53F-B5BDCBC4F744}"/>
            </c:ext>
          </c:extLst>
        </c:ser>
        <c:dLbls>
          <c:showLegendKey val="0"/>
          <c:showVal val="1"/>
          <c:showCatName val="0"/>
          <c:showSerName val="0"/>
          <c:showPercent val="0"/>
          <c:showBubbleSize val="0"/>
          <c:showLeaderLines val="0"/>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b="0"/>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mn-lt"/>
                <a:ea typeface="+mn-ea"/>
                <a:cs typeface="+mn-cs"/>
              </a:defRPr>
            </a:pPr>
            <a:r>
              <a:rPr lang="en-US" sz="1100"/>
              <a:t>Aufschlüsselung Mitarbeiter</a:t>
            </a:r>
          </a:p>
        </c:rich>
      </c:tx>
      <c:overlay val="0"/>
      <c:spPr>
        <a:noFill/>
        <a:ln>
          <a:noFill/>
        </a:ln>
        <a:effectLst/>
      </c:spPr>
      <c:txPr>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Verkauf</c:v>
                </c:pt>
              </c:strCache>
            </c:strRef>
          </c:tx>
          <c:dPt>
            <c:idx val="0"/>
            <c:bubble3D val="0"/>
            <c:spPr>
              <a:solidFill>
                <a:schemeClr val="accent6">
                  <a:lumMod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0417-447C-A617-F6F2429F57AB}"/>
              </c:ext>
            </c:extLst>
          </c:dPt>
          <c:dPt>
            <c:idx val="1"/>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0417-447C-A617-F6F2429F57AB}"/>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50000"/>
                        </a:schemeClr>
                      </a:solidFill>
                      <a:latin typeface="+mn-lt"/>
                      <a:ea typeface="+mn-ea"/>
                      <a:cs typeface="+mn-cs"/>
                    </a:defRPr>
                  </a:pPr>
                  <a:endParaRPr lang="de-DE"/>
                </a:p>
              </c:txPr>
              <c:dLblPos val="outEnd"/>
              <c:showLegendKey val="0"/>
              <c:showVal val="0"/>
              <c:showCatName val="1"/>
              <c:showSerName val="0"/>
              <c:showPercent val="1"/>
              <c:showBubbleSize val="0"/>
              <c:extLst>
                <c:ext xmlns:c16="http://schemas.microsoft.com/office/drawing/2014/chart" uri="{C3380CC4-5D6E-409C-BE32-E72D297353CC}">
                  <c16:uniqueId val="{00000001-0417-447C-A617-F6F2429F57AB}"/>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de-DE"/>
                </a:p>
              </c:txPr>
              <c:dLblPos val="outEnd"/>
              <c:showLegendKey val="0"/>
              <c:showVal val="0"/>
              <c:showCatName val="1"/>
              <c:showSerName val="0"/>
              <c:showPercent val="1"/>
              <c:showBubbleSize val="0"/>
              <c:extLst>
                <c:ext xmlns:c16="http://schemas.microsoft.com/office/drawing/2014/chart" uri="{C3380CC4-5D6E-409C-BE32-E72D297353CC}">
                  <c16:uniqueId val="{00000002-0417-447C-A617-F6F2429F57AB}"/>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Tabelle1!$A$2:$A$3</c:f>
              <c:strCache>
                <c:ptCount val="2"/>
                <c:pt idx="0">
                  <c:v>Männlich</c:v>
                </c:pt>
                <c:pt idx="1">
                  <c:v>Weiblich</c:v>
                </c:pt>
              </c:strCache>
            </c:strRef>
          </c:cat>
          <c:val>
            <c:numRef>
              <c:f>Tabelle1!$B$2:$B$3</c:f>
              <c:numCache>
                <c:formatCode>General</c:formatCode>
                <c:ptCount val="2"/>
                <c:pt idx="0">
                  <c:v>65</c:v>
                </c:pt>
                <c:pt idx="1">
                  <c:v>35</c:v>
                </c:pt>
              </c:numCache>
            </c:numRef>
          </c:val>
          <c:extLst>
            <c:ext xmlns:c16="http://schemas.microsoft.com/office/drawing/2014/chart" uri="{C3380CC4-5D6E-409C-BE32-E72D297353CC}">
              <c16:uniqueId val="{00000000-0417-447C-A617-F6F2429F57AB}"/>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de-DE" sz="1200"/>
              <a:t>Entwicklung Erneuerbare</a:t>
            </a:r>
            <a:r>
              <a:rPr lang="de-DE" sz="1200" baseline="0"/>
              <a:t> Energie</a:t>
            </a:r>
            <a:endParaRPr lang="de-DE"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2024</c:v>
                </c:pt>
              </c:strCache>
            </c:strRef>
          </c:tx>
          <c:spPr>
            <a:solidFill>
              <a:schemeClr val="accent1"/>
            </a:solidFill>
            <a:ln>
              <a:noFill/>
            </a:ln>
            <a:effectLst/>
          </c:spPr>
          <c:invertIfNegative val="0"/>
          <c:cat>
            <c:strRef>
              <c:f>Tabelle1!$A$2:$A$3</c:f>
              <c:strCache>
                <c:ptCount val="2"/>
                <c:pt idx="0">
                  <c:v>Erneuerbare Energie</c:v>
                </c:pt>
                <c:pt idx="1">
                  <c:v>Fossile Energie</c:v>
                </c:pt>
              </c:strCache>
            </c:strRef>
          </c:cat>
          <c:val>
            <c:numRef>
              <c:f>Tabelle1!$B$2:$B$3</c:f>
              <c:numCache>
                <c:formatCode>General</c:formatCode>
                <c:ptCount val="2"/>
              </c:numCache>
            </c:numRef>
          </c:val>
          <c:extLst>
            <c:ext xmlns:c16="http://schemas.microsoft.com/office/drawing/2014/chart" uri="{C3380CC4-5D6E-409C-BE32-E72D297353CC}">
              <c16:uniqueId val="{00000000-9650-4FF1-8E89-945C625A25EF}"/>
            </c:ext>
          </c:extLst>
        </c:ser>
        <c:ser>
          <c:idx val="1"/>
          <c:order val="1"/>
          <c:tx>
            <c:strRef>
              <c:f>Tabelle1!$C$1</c:f>
              <c:strCache>
                <c:ptCount val="1"/>
                <c:pt idx="0">
                  <c:v>2025</c:v>
                </c:pt>
              </c:strCache>
            </c:strRef>
          </c:tx>
          <c:spPr>
            <a:solidFill>
              <a:schemeClr val="accent2"/>
            </a:solidFill>
            <a:ln>
              <a:noFill/>
            </a:ln>
            <a:effectLst/>
          </c:spPr>
          <c:invertIfNegative val="0"/>
          <c:cat>
            <c:strRef>
              <c:f>Tabelle1!$A$2:$A$3</c:f>
              <c:strCache>
                <c:ptCount val="2"/>
                <c:pt idx="0">
                  <c:v>Erneuerbare Energie</c:v>
                </c:pt>
                <c:pt idx="1">
                  <c:v>Fossile Energie</c:v>
                </c:pt>
              </c:strCache>
            </c:strRef>
          </c:cat>
          <c:val>
            <c:numRef>
              <c:f>Tabelle1!$C$2:$C$3</c:f>
              <c:numCache>
                <c:formatCode>General</c:formatCode>
                <c:ptCount val="2"/>
              </c:numCache>
            </c:numRef>
          </c:val>
          <c:extLst>
            <c:ext xmlns:c16="http://schemas.microsoft.com/office/drawing/2014/chart" uri="{C3380CC4-5D6E-409C-BE32-E72D297353CC}">
              <c16:uniqueId val="{00000001-9650-4FF1-8E89-945C625A25EF}"/>
            </c:ext>
          </c:extLst>
        </c:ser>
        <c:dLbls>
          <c:showLegendKey val="0"/>
          <c:showVal val="0"/>
          <c:showCatName val="0"/>
          <c:showSerName val="0"/>
          <c:showPercent val="0"/>
          <c:showBubbleSize val="0"/>
        </c:dLbls>
        <c:gapWidth val="219"/>
        <c:overlap val="-27"/>
        <c:axId val="1916236864"/>
        <c:axId val="1916126944"/>
      </c:barChart>
      <c:catAx>
        <c:axId val="191623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16126944"/>
        <c:crosses val="autoZero"/>
        <c:auto val="1"/>
        <c:lblAlgn val="ctr"/>
        <c:lblOffset val="100"/>
        <c:noMultiLvlLbl val="0"/>
      </c:catAx>
      <c:valAx>
        <c:axId val="191612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1623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26500601487314085"/>
          <c:y val="0.27813492063492068"/>
          <c:w val="0.41906222659667541"/>
          <c:h val="0.7183923884514436"/>
        </c:manualLayout>
      </c:layout>
      <c:pieChart>
        <c:varyColors val="1"/>
        <c:ser>
          <c:idx val="0"/>
          <c:order val="0"/>
          <c:tx>
            <c:strRef>
              <c:f>Tabelle1!$B$1</c:f>
              <c:strCache>
                <c:ptCount val="1"/>
                <c:pt idx="0">
                  <c:v>Energieverteilung 2025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95-4E78-AEA3-250BAC44F4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95-4E78-AEA3-250BAC44F4A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095-4E78-AEA3-250BAC44F4A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095-4E78-AEA3-250BAC44F4A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095-4E78-AEA3-250BAC44F4A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095-4E78-AEA3-250BAC44F4A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095-4E78-AEA3-250BAC44F4A6}"/>
              </c:ext>
            </c:extLst>
          </c:dPt>
          <c:cat>
            <c:strRef>
              <c:f>Tabelle1!$A$2:$A$8</c:f>
              <c:strCache>
                <c:ptCount val="7"/>
                <c:pt idx="0">
                  <c:v>Strom - erneuerbar</c:v>
                </c:pt>
                <c:pt idx="1">
                  <c:v>Pellets/Biomasse</c:v>
                </c:pt>
                <c:pt idx="2">
                  <c:v>Strom konventionell</c:v>
                </c:pt>
                <c:pt idx="3">
                  <c:v>Erdgas</c:v>
                </c:pt>
                <c:pt idx="4">
                  <c:v>Heizöl</c:v>
                </c:pt>
                <c:pt idx="5">
                  <c:v>Diesel</c:v>
                </c:pt>
                <c:pt idx="6">
                  <c:v>Benzin</c:v>
                </c:pt>
              </c:strCache>
            </c:strRef>
          </c:cat>
          <c:val>
            <c:numRef>
              <c:f>Tabelle1!$B$2:$B$8</c:f>
              <c:numCache>
                <c:formatCode>General</c:formatCode>
                <c:ptCount val="7"/>
              </c:numCache>
            </c:numRef>
          </c:val>
          <c:extLst>
            <c:ext xmlns:c16="http://schemas.microsoft.com/office/drawing/2014/chart" uri="{C3380CC4-5D6E-409C-BE32-E72D297353CC}">
              <c16:uniqueId val="{0000000E-4095-4E78-AEA3-250BAC44F4A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Tabelle3!$A$2:$A$8</cx:f>
        <cx:nf>Tabelle3!$A$1:$A$1</cx:nf>
        <cx:lvl ptCount="7" name="Land">
          <cx:pt idx="0">Deutschland</cx:pt>
          <cx:pt idx="1">Deutschland</cx:pt>
          <cx:pt idx="2">Frankreich</cx:pt>
          <cx:pt idx="3">Österreich</cx:pt>
          <cx:pt idx="4">Luxemburg</cx:pt>
          <cx:pt idx="5">Polen</cx:pt>
          <cx:pt idx="6">Tschechien</cx:pt>
        </cx:lvl>
      </cx:strDim>
      <cx:numDim type="colorVal">
        <cx:f>Tabelle3!$B$2:$B$8</cx:f>
        <cx:nf>Tabelle3!$B$1</cx:nf>
        <cx:lvl ptCount="7" formatCode="Standard" name="Menge/Jahr">
          <cx:pt idx="0">50</cx:pt>
          <cx:pt idx="1">150</cx:pt>
          <cx:pt idx="2">10</cx:pt>
          <cx:pt idx="3">150</cx:pt>
          <cx:pt idx="4">20</cx:pt>
          <cx:pt idx="5">35</cx:pt>
          <cx:pt idx="6">60</cx:pt>
        </cx:lvl>
      </cx:numDim>
    </cx:data>
  </cx:chartData>
  <cx:chart>
    <cx:title pos="t" align="ctr" overlay="0">
      <cx:tx>
        <cx:rich>
          <a:bodyPr spcFirstLastPara="1" vertOverflow="ellipsis" horzOverflow="overflow" wrap="square" lIns="0" tIns="0" rIns="0" bIns="0" anchor="ctr" anchorCtr="1"/>
          <a:lstStyle/>
          <a:p>
            <a:pPr algn="ctr" rtl="0">
              <a:defRPr/>
            </a:pPr>
            <a:r>
              <a:rPr lang="de-DE" sz="1050" b="0" i="0" u="none" strike="noStrike" baseline="0">
                <a:solidFill>
                  <a:sysClr val="windowText" lastClr="000000">
                    <a:lumMod val="65000"/>
                    <a:lumOff val="35000"/>
                  </a:sysClr>
                </a:solidFill>
                <a:latin typeface="Aptos Narrow" panose="02110004020202020204"/>
              </a:rPr>
              <a:t>Liefergebiete</a:t>
            </a:r>
            <a:endParaRPr lang="de-DE" sz="1400" b="0" i="0" u="none" strike="noStrike" baseline="0">
              <a:solidFill>
                <a:sysClr val="windowText" lastClr="000000">
                  <a:lumMod val="65000"/>
                  <a:lumOff val="35000"/>
                </a:sysClr>
              </a:solidFill>
              <a:latin typeface="Aptos Narrow" panose="02110004020202020204"/>
            </a:endParaRPr>
          </a:p>
        </cx:rich>
      </cx:tx>
    </cx:title>
    <cx:plotArea>
      <cx:plotAreaRegion>
        <cx:series layoutId="regionMap" uniqueId="{45DCE6AA-0BA7-4133-BD48-54B11CEE860E}">
          <cx:tx>
            <cx:txData>
              <cx:f>Tabelle3!$B$1</cx:f>
              <cx:v>Menge/Jahr</cx:v>
            </cx:txData>
          </cx:tx>
          <cx:dataId val="0"/>
          <cx:layoutPr>
            <cx:geography cultureLanguage="de-DE" cultureRegion="DE" attribution="Unterstützt von Bing">
              <cx:geoCache provider="{E9337A44-BEBE-4D9F-B70C-5C5E7DAFC167}">
                <cx:binary>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</cx:binary>
              </cx:geoCache>
            </cx:geography>
          </cx:layoutPr>
        </cx:series>
      </cx:plotAreaRegion>
    </cx:plotArea>
    <cx:legend pos="r" align="min" overlay="0"/>
  </cx:chart>
</cx: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8B0166-B023-4376-9F02-67AA596BE881}" type="doc">
      <dgm:prSet loTypeId="urn:microsoft.com/office/officeart/2005/8/layout/cycle6" loCatId="cycle" qsTypeId="urn:microsoft.com/office/officeart/2005/8/quickstyle/simple1" qsCatId="simple" csTypeId="urn:microsoft.com/office/officeart/2005/8/colors/accent3_2" csCatId="accent3" phldr="1"/>
      <dgm:spPr/>
      <dgm:t>
        <a:bodyPr/>
        <a:lstStyle/>
        <a:p>
          <a:endParaRPr lang="de-DE"/>
        </a:p>
      </dgm:t>
    </dgm:pt>
    <dgm:pt modelId="{0DE00BFB-3858-4BEB-BC55-74B2B9AC9167}">
      <dgm:prSet phldrT="[Text]" custT="1"/>
      <dgm:spPr/>
      <dgm:t>
        <a:bodyPr/>
        <a:lstStyle/>
        <a:p>
          <a:r>
            <a:rPr lang="de-DE" sz="900" b="0"/>
            <a:t>Klimawandel</a:t>
          </a:r>
        </a:p>
      </dgm:t>
    </dgm:pt>
    <dgm:pt modelId="{23B28D24-7671-476A-A0CB-2473F3924835}" type="parTrans" cxnId="{8B33F129-AB35-4740-AA1F-D7C55E71B58A}">
      <dgm:prSet/>
      <dgm:spPr/>
      <dgm:t>
        <a:bodyPr/>
        <a:lstStyle/>
        <a:p>
          <a:endParaRPr lang="de-DE" sz="3200" b="0">
            <a:solidFill>
              <a:schemeClr val="bg1"/>
            </a:solidFill>
          </a:endParaRPr>
        </a:p>
      </dgm:t>
    </dgm:pt>
    <dgm:pt modelId="{748A40D9-D4DC-4FC0-8648-22449598FE03}" type="sibTrans" cxnId="{8B33F129-AB35-4740-AA1F-D7C55E71B58A}">
      <dgm:prSet/>
      <dgm:spPr/>
      <dgm:t>
        <a:bodyPr/>
        <a:lstStyle/>
        <a:p>
          <a:endParaRPr lang="de-DE" sz="3200" b="0">
            <a:solidFill>
              <a:schemeClr val="bg1"/>
            </a:solidFill>
          </a:endParaRPr>
        </a:p>
      </dgm:t>
    </dgm:pt>
    <dgm:pt modelId="{5CC44CAD-D97B-47DB-8EC5-66D811DAFF5F}">
      <dgm:prSet phldrT="[Text]" custT="1"/>
      <dgm:spPr/>
      <dgm:t>
        <a:bodyPr/>
        <a:lstStyle/>
        <a:p>
          <a:r>
            <a:rPr lang="de-DE" sz="900" b="0"/>
            <a:t>Umweltverschmutzung</a:t>
          </a:r>
        </a:p>
      </dgm:t>
    </dgm:pt>
    <dgm:pt modelId="{E4F388C5-C67C-4847-8EF3-6538009F45FD}" type="parTrans" cxnId="{1315FCFA-4480-44BC-9BCF-A99DD8E401AB}">
      <dgm:prSet/>
      <dgm:spPr/>
      <dgm:t>
        <a:bodyPr/>
        <a:lstStyle/>
        <a:p>
          <a:endParaRPr lang="de-DE" sz="3200" b="0">
            <a:solidFill>
              <a:schemeClr val="bg1"/>
            </a:solidFill>
          </a:endParaRPr>
        </a:p>
      </dgm:t>
    </dgm:pt>
    <dgm:pt modelId="{EF32051C-9669-4FBA-B19D-571258BCAAA9}" type="sibTrans" cxnId="{1315FCFA-4480-44BC-9BCF-A99DD8E401AB}">
      <dgm:prSet/>
      <dgm:spPr/>
      <dgm:t>
        <a:bodyPr/>
        <a:lstStyle/>
        <a:p>
          <a:endParaRPr lang="de-DE" sz="3200" b="0">
            <a:solidFill>
              <a:schemeClr val="bg1"/>
            </a:solidFill>
          </a:endParaRPr>
        </a:p>
      </dgm:t>
    </dgm:pt>
    <dgm:pt modelId="{4D4416FD-A7E0-46ED-9D69-21008DBBE002}">
      <dgm:prSet phldrT="[Text]" custT="1"/>
      <dgm:spPr/>
      <dgm:t>
        <a:bodyPr/>
        <a:lstStyle/>
        <a:p>
          <a:r>
            <a:rPr lang="de-DE" sz="900" b="0"/>
            <a:t>Wasserressourcen</a:t>
          </a:r>
        </a:p>
      </dgm:t>
    </dgm:pt>
    <dgm:pt modelId="{2ABE9F44-1CDF-4731-8B3C-3E13A767BB69}" type="parTrans" cxnId="{9800DFF2-7062-43E0-A874-BCCD2D4A662B}">
      <dgm:prSet/>
      <dgm:spPr/>
      <dgm:t>
        <a:bodyPr/>
        <a:lstStyle/>
        <a:p>
          <a:endParaRPr lang="de-DE" sz="3200" b="0">
            <a:solidFill>
              <a:schemeClr val="bg1"/>
            </a:solidFill>
          </a:endParaRPr>
        </a:p>
      </dgm:t>
    </dgm:pt>
    <dgm:pt modelId="{65640339-20AE-48FB-ACC2-6E81D25687DF}" type="sibTrans" cxnId="{9800DFF2-7062-43E0-A874-BCCD2D4A662B}">
      <dgm:prSet/>
      <dgm:spPr/>
      <dgm:t>
        <a:bodyPr/>
        <a:lstStyle/>
        <a:p>
          <a:endParaRPr lang="de-DE" sz="3200" b="0">
            <a:solidFill>
              <a:schemeClr val="bg1"/>
            </a:solidFill>
          </a:endParaRPr>
        </a:p>
      </dgm:t>
    </dgm:pt>
    <dgm:pt modelId="{59FCAF42-A40C-4326-AEEF-EE37A468D345}">
      <dgm:prSet phldrT="[Text]" custT="1"/>
      <dgm:spPr/>
      <dgm:t>
        <a:bodyPr/>
        <a:lstStyle/>
        <a:p>
          <a:r>
            <a:rPr lang="de-DE" sz="900" b="0"/>
            <a:t>Ressourcennutzung und  Kreislaufwirtschaft</a:t>
          </a:r>
        </a:p>
      </dgm:t>
    </dgm:pt>
    <dgm:pt modelId="{D9573A81-E3C2-4373-95BB-83690BAEA3C7}" type="parTrans" cxnId="{B5C80306-7459-49A8-AE93-37681EB10CA2}">
      <dgm:prSet/>
      <dgm:spPr/>
      <dgm:t>
        <a:bodyPr/>
        <a:lstStyle/>
        <a:p>
          <a:endParaRPr lang="de-DE" sz="3200" b="0">
            <a:solidFill>
              <a:schemeClr val="bg1"/>
            </a:solidFill>
          </a:endParaRPr>
        </a:p>
      </dgm:t>
    </dgm:pt>
    <dgm:pt modelId="{5756B9D0-4223-486F-81B0-A007BE5C499E}" type="sibTrans" cxnId="{B5C80306-7459-49A8-AE93-37681EB10CA2}">
      <dgm:prSet/>
      <dgm:spPr/>
      <dgm:t>
        <a:bodyPr/>
        <a:lstStyle/>
        <a:p>
          <a:endParaRPr lang="de-DE" sz="3200" b="0">
            <a:solidFill>
              <a:schemeClr val="bg1"/>
            </a:solidFill>
          </a:endParaRPr>
        </a:p>
      </dgm:t>
    </dgm:pt>
    <dgm:pt modelId="{F6FEE5BC-8E4B-4125-B906-1A895A3AF86B}">
      <dgm:prSet custT="1"/>
      <dgm:spPr/>
      <dgm:t>
        <a:bodyPr/>
        <a:lstStyle/>
        <a:p>
          <a:r>
            <a:rPr lang="de-DE" sz="900" b="0"/>
            <a:t>Arbeitsbedingungen (Eigene Belegschaft und Lieferkette) </a:t>
          </a:r>
        </a:p>
      </dgm:t>
    </dgm:pt>
    <dgm:pt modelId="{54F859AC-69E4-4B1C-9819-E51CA5E6CF18}" type="parTrans" cxnId="{DF00472C-6210-4F9C-B374-AA9C790B6230}">
      <dgm:prSet/>
      <dgm:spPr/>
      <dgm:t>
        <a:bodyPr/>
        <a:lstStyle/>
        <a:p>
          <a:endParaRPr lang="de-DE" sz="3200" b="0">
            <a:solidFill>
              <a:schemeClr val="bg1"/>
            </a:solidFill>
          </a:endParaRPr>
        </a:p>
      </dgm:t>
    </dgm:pt>
    <dgm:pt modelId="{71963D3F-406A-4E30-8666-9BDB84ADAC14}" type="sibTrans" cxnId="{DF00472C-6210-4F9C-B374-AA9C790B6230}">
      <dgm:prSet/>
      <dgm:spPr/>
      <dgm:t>
        <a:bodyPr/>
        <a:lstStyle/>
        <a:p>
          <a:endParaRPr lang="de-DE" sz="3200" b="0">
            <a:solidFill>
              <a:schemeClr val="bg1"/>
            </a:solidFill>
          </a:endParaRPr>
        </a:p>
      </dgm:t>
    </dgm:pt>
    <dgm:pt modelId="{042B48CB-E145-4478-8FE3-A8B8C393BFDE}">
      <dgm:prSet custT="1"/>
      <dgm:spPr/>
      <dgm:t>
        <a:bodyPr/>
        <a:lstStyle/>
        <a:p>
          <a:r>
            <a:rPr lang="de-DE" sz="900" b="0"/>
            <a:t>Unternehmensführung</a:t>
          </a:r>
        </a:p>
      </dgm:t>
    </dgm:pt>
    <dgm:pt modelId="{8D49AD9C-6CE8-4F72-B798-BE39F3C510D8}" type="parTrans" cxnId="{E16EC51A-8E18-4D8F-81CF-13FC89F0D4A9}">
      <dgm:prSet/>
      <dgm:spPr/>
      <dgm:t>
        <a:bodyPr/>
        <a:lstStyle/>
        <a:p>
          <a:endParaRPr lang="de-DE" sz="3200" b="0">
            <a:solidFill>
              <a:schemeClr val="bg1"/>
            </a:solidFill>
          </a:endParaRPr>
        </a:p>
      </dgm:t>
    </dgm:pt>
    <dgm:pt modelId="{42181F8E-6D25-42D2-AA57-5C42949552E4}" type="sibTrans" cxnId="{E16EC51A-8E18-4D8F-81CF-13FC89F0D4A9}">
      <dgm:prSet/>
      <dgm:spPr/>
      <dgm:t>
        <a:bodyPr/>
        <a:lstStyle/>
        <a:p>
          <a:endParaRPr lang="de-DE" sz="3200" b="0">
            <a:solidFill>
              <a:schemeClr val="bg1"/>
            </a:solidFill>
          </a:endParaRPr>
        </a:p>
      </dgm:t>
    </dgm:pt>
    <dgm:pt modelId="{8836E797-3652-45A3-B970-82DDA8B90689}" type="pres">
      <dgm:prSet presAssocID="{208B0166-B023-4376-9F02-67AA596BE881}" presName="cycle" presStyleCnt="0">
        <dgm:presLayoutVars>
          <dgm:dir/>
          <dgm:resizeHandles val="exact"/>
        </dgm:presLayoutVars>
      </dgm:prSet>
      <dgm:spPr/>
    </dgm:pt>
    <dgm:pt modelId="{7209CF5B-BF0E-4B05-9E44-8EDE2CB897EB}" type="pres">
      <dgm:prSet presAssocID="{0DE00BFB-3858-4BEB-BC55-74B2B9AC9167}" presName="node" presStyleLbl="node1" presStyleIdx="0" presStyleCnt="6" custScaleX="145805">
        <dgm:presLayoutVars>
          <dgm:bulletEnabled val="1"/>
        </dgm:presLayoutVars>
      </dgm:prSet>
      <dgm:spPr/>
    </dgm:pt>
    <dgm:pt modelId="{67068519-ECCA-44E4-9BF3-0E583E3BCB77}" type="pres">
      <dgm:prSet presAssocID="{0DE00BFB-3858-4BEB-BC55-74B2B9AC9167}" presName="spNode" presStyleCnt="0"/>
      <dgm:spPr/>
    </dgm:pt>
    <dgm:pt modelId="{72DBE8EF-96FB-4DFE-8ABC-185E6EA167ED}" type="pres">
      <dgm:prSet presAssocID="{748A40D9-D4DC-4FC0-8648-22449598FE03}" presName="sibTrans" presStyleLbl="sibTrans1D1" presStyleIdx="0" presStyleCnt="6"/>
      <dgm:spPr/>
    </dgm:pt>
    <dgm:pt modelId="{105162DD-88C3-4CAA-A7A2-2FD958E320B4}" type="pres">
      <dgm:prSet presAssocID="{5CC44CAD-D97B-47DB-8EC5-66D811DAFF5F}" presName="node" presStyleLbl="node1" presStyleIdx="1" presStyleCnt="6" custScaleX="145805">
        <dgm:presLayoutVars>
          <dgm:bulletEnabled val="1"/>
        </dgm:presLayoutVars>
      </dgm:prSet>
      <dgm:spPr/>
    </dgm:pt>
    <dgm:pt modelId="{6227F4D1-6ED4-4726-8E54-FCE685CB33B5}" type="pres">
      <dgm:prSet presAssocID="{5CC44CAD-D97B-47DB-8EC5-66D811DAFF5F}" presName="spNode" presStyleCnt="0"/>
      <dgm:spPr/>
    </dgm:pt>
    <dgm:pt modelId="{FAD90DBB-5321-4EB4-BE4C-37729DD26089}" type="pres">
      <dgm:prSet presAssocID="{EF32051C-9669-4FBA-B19D-571258BCAAA9}" presName="sibTrans" presStyleLbl="sibTrans1D1" presStyleIdx="1" presStyleCnt="6"/>
      <dgm:spPr/>
    </dgm:pt>
    <dgm:pt modelId="{C07FE5B7-8D89-4CBB-870D-44B63AFD63FF}" type="pres">
      <dgm:prSet presAssocID="{4D4416FD-A7E0-46ED-9D69-21008DBBE002}" presName="node" presStyleLbl="node1" presStyleIdx="2" presStyleCnt="6" custScaleX="145805">
        <dgm:presLayoutVars>
          <dgm:bulletEnabled val="1"/>
        </dgm:presLayoutVars>
      </dgm:prSet>
      <dgm:spPr/>
    </dgm:pt>
    <dgm:pt modelId="{1FD08B5F-99DB-432D-BD95-B0A13D4FCE12}" type="pres">
      <dgm:prSet presAssocID="{4D4416FD-A7E0-46ED-9D69-21008DBBE002}" presName="spNode" presStyleCnt="0"/>
      <dgm:spPr/>
    </dgm:pt>
    <dgm:pt modelId="{F46DA7B6-F9DA-4582-AA6F-B08FCFA3352C}" type="pres">
      <dgm:prSet presAssocID="{65640339-20AE-48FB-ACC2-6E81D25687DF}" presName="sibTrans" presStyleLbl="sibTrans1D1" presStyleIdx="2" presStyleCnt="6"/>
      <dgm:spPr/>
    </dgm:pt>
    <dgm:pt modelId="{1B11F617-F849-4B51-8074-C2DFBCB9BFD6}" type="pres">
      <dgm:prSet presAssocID="{59FCAF42-A40C-4326-AEEF-EE37A468D345}" presName="node" presStyleLbl="node1" presStyleIdx="3" presStyleCnt="6" custScaleX="145805" custRadScaleRad="101960" custRadScaleInc="-6182">
        <dgm:presLayoutVars>
          <dgm:bulletEnabled val="1"/>
        </dgm:presLayoutVars>
      </dgm:prSet>
      <dgm:spPr/>
    </dgm:pt>
    <dgm:pt modelId="{59CE9BAB-77CA-4553-B00E-2216FD5E13FA}" type="pres">
      <dgm:prSet presAssocID="{59FCAF42-A40C-4326-AEEF-EE37A468D345}" presName="spNode" presStyleCnt="0"/>
      <dgm:spPr/>
    </dgm:pt>
    <dgm:pt modelId="{5DCA35F8-BA8E-4780-8F4B-5D7B14D0B599}" type="pres">
      <dgm:prSet presAssocID="{5756B9D0-4223-486F-81B0-A007BE5C499E}" presName="sibTrans" presStyleLbl="sibTrans1D1" presStyleIdx="3" presStyleCnt="6"/>
      <dgm:spPr/>
    </dgm:pt>
    <dgm:pt modelId="{E3D78F6F-4859-4459-A0CD-419A86EDFDA2}" type="pres">
      <dgm:prSet presAssocID="{F6FEE5BC-8E4B-4125-B906-1A895A3AF86B}" presName="node" presStyleLbl="node1" presStyleIdx="4" presStyleCnt="6" custScaleX="145805">
        <dgm:presLayoutVars>
          <dgm:bulletEnabled val="1"/>
        </dgm:presLayoutVars>
      </dgm:prSet>
      <dgm:spPr/>
    </dgm:pt>
    <dgm:pt modelId="{D100D724-93B2-440C-92D7-AEE7160DD000}" type="pres">
      <dgm:prSet presAssocID="{F6FEE5BC-8E4B-4125-B906-1A895A3AF86B}" presName="spNode" presStyleCnt="0"/>
      <dgm:spPr/>
    </dgm:pt>
    <dgm:pt modelId="{B21CFFBD-14D2-4635-8B34-F2504B9D6E3D}" type="pres">
      <dgm:prSet presAssocID="{71963D3F-406A-4E30-8666-9BDB84ADAC14}" presName="sibTrans" presStyleLbl="sibTrans1D1" presStyleIdx="4" presStyleCnt="6"/>
      <dgm:spPr/>
    </dgm:pt>
    <dgm:pt modelId="{A8950F96-CFA6-483B-9BEC-B64F34FB8907}" type="pres">
      <dgm:prSet presAssocID="{042B48CB-E145-4478-8FE3-A8B8C393BFDE}" presName="node" presStyleLbl="node1" presStyleIdx="5" presStyleCnt="6" custScaleX="145805">
        <dgm:presLayoutVars>
          <dgm:bulletEnabled val="1"/>
        </dgm:presLayoutVars>
      </dgm:prSet>
      <dgm:spPr/>
    </dgm:pt>
    <dgm:pt modelId="{42228854-17EB-4F0A-BA09-2F93FA72D9D6}" type="pres">
      <dgm:prSet presAssocID="{042B48CB-E145-4478-8FE3-A8B8C393BFDE}" presName="spNode" presStyleCnt="0"/>
      <dgm:spPr/>
    </dgm:pt>
    <dgm:pt modelId="{D5132B24-3973-47A9-9B78-5180D94E646D}" type="pres">
      <dgm:prSet presAssocID="{42181F8E-6D25-42D2-AA57-5C42949552E4}" presName="sibTrans" presStyleLbl="sibTrans1D1" presStyleIdx="5" presStyleCnt="6"/>
      <dgm:spPr/>
    </dgm:pt>
  </dgm:ptLst>
  <dgm:cxnLst>
    <dgm:cxn modelId="{B5C80306-7459-49A8-AE93-37681EB10CA2}" srcId="{208B0166-B023-4376-9F02-67AA596BE881}" destId="{59FCAF42-A40C-4326-AEEF-EE37A468D345}" srcOrd="3" destOrd="0" parTransId="{D9573A81-E3C2-4373-95BB-83690BAEA3C7}" sibTransId="{5756B9D0-4223-486F-81B0-A007BE5C499E}"/>
    <dgm:cxn modelId="{93FBAB08-BFC6-4046-8C45-BBF29B7CC9E4}" type="presOf" srcId="{EF32051C-9669-4FBA-B19D-571258BCAAA9}" destId="{FAD90DBB-5321-4EB4-BE4C-37729DD26089}" srcOrd="0" destOrd="0" presId="urn:microsoft.com/office/officeart/2005/8/layout/cycle6"/>
    <dgm:cxn modelId="{870E1F14-9809-4905-A9A7-05C9C4FE979E}" type="presOf" srcId="{F6FEE5BC-8E4B-4125-B906-1A895A3AF86B}" destId="{E3D78F6F-4859-4459-A0CD-419A86EDFDA2}" srcOrd="0" destOrd="0" presId="urn:microsoft.com/office/officeart/2005/8/layout/cycle6"/>
    <dgm:cxn modelId="{E16EC51A-8E18-4D8F-81CF-13FC89F0D4A9}" srcId="{208B0166-B023-4376-9F02-67AA596BE881}" destId="{042B48CB-E145-4478-8FE3-A8B8C393BFDE}" srcOrd="5" destOrd="0" parTransId="{8D49AD9C-6CE8-4F72-B798-BE39F3C510D8}" sibTransId="{42181F8E-6D25-42D2-AA57-5C42949552E4}"/>
    <dgm:cxn modelId="{82065A24-81C4-4E43-8B28-FAA8E6C940A8}" type="presOf" srcId="{42181F8E-6D25-42D2-AA57-5C42949552E4}" destId="{D5132B24-3973-47A9-9B78-5180D94E646D}" srcOrd="0" destOrd="0" presId="urn:microsoft.com/office/officeart/2005/8/layout/cycle6"/>
    <dgm:cxn modelId="{8B33F129-AB35-4740-AA1F-D7C55E71B58A}" srcId="{208B0166-B023-4376-9F02-67AA596BE881}" destId="{0DE00BFB-3858-4BEB-BC55-74B2B9AC9167}" srcOrd="0" destOrd="0" parTransId="{23B28D24-7671-476A-A0CB-2473F3924835}" sibTransId="{748A40D9-D4DC-4FC0-8648-22449598FE03}"/>
    <dgm:cxn modelId="{DF00472C-6210-4F9C-B374-AA9C790B6230}" srcId="{208B0166-B023-4376-9F02-67AA596BE881}" destId="{F6FEE5BC-8E4B-4125-B906-1A895A3AF86B}" srcOrd="4" destOrd="0" parTransId="{54F859AC-69E4-4B1C-9819-E51CA5E6CF18}" sibTransId="{71963D3F-406A-4E30-8666-9BDB84ADAC14}"/>
    <dgm:cxn modelId="{16419152-69F0-495D-AC40-08A15AD6D372}" type="presOf" srcId="{5756B9D0-4223-486F-81B0-A007BE5C499E}" destId="{5DCA35F8-BA8E-4780-8F4B-5D7B14D0B599}" srcOrd="0" destOrd="0" presId="urn:microsoft.com/office/officeart/2005/8/layout/cycle6"/>
    <dgm:cxn modelId="{06F27B91-69AB-45E3-A0CD-E5F94ABAD035}" type="presOf" srcId="{0DE00BFB-3858-4BEB-BC55-74B2B9AC9167}" destId="{7209CF5B-BF0E-4B05-9E44-8EDE2CB897EB}" srcOrd="0" destOrd="0" presId="urn:microsoft.com/office/officeart/2005/8/layout/cycle6"/>
    <dgm:cxn modelId="{E888AFA1-7B5C-49CF-82B0-137021C55922}" type="presOf" srcId="{042B48CB-E145-4478-8FE3-A8B8C393BFDE}" destId="{A8950F96-CFA6-483B-9BEC-B64F34FB8907}" srcOrd="0" destOrd="0" presId="urn:microsoft.com/office/officeart/2005/8/layout/cycle6"/>
    <dgm:cxn modelId="{6D6782A5-E3D5-4F74-B0A8-008B142D8A9E}" type="presOf" srcId="{4D4416FD-A7E0-46ED-9D69-21008DBBE002}" destId="{C07FE5B7-8D89-4CBB-870D-44B63AFD63FF}" srcOrd="0" destOrd="0" presId="urn:microsoft.com/office/officeart/2005/8/layout/cycle6"/>
    <dgm:cxn modelId="{532CB0AC-3876-4327-BAAA-6CC35DA96EA2}" type="presOf" srcId="{65640339-20AE-48FB-ACC2-6E81D25687DF}" destId="{F46DA7B6-F9DA-4582-AA6F-B08FCFA3352C}" srcOrd="0" destOrd="0" presId="urn:microsoft.com/office/officeart/2005/8/layout/cycle6"/>
    <dgm:cxn modelId="{59F5BFB1-0CFE-4D58-A324-B76CA9A5807A}" type="presOf" srcId="{71963D3F-406A-4E30-8666-9BDB84ADAC14}" destId="{B21CFFBD-14D2-4635-8B34-F2504B9D6E3D}" srcOrd="0" destOrd="0" presId="urn:microsoft.com/office/officeart/2005/8/layout/cycle6"/>
    <dgm:cxn modelId="{032018CA-28D8-4728-8691-6DF26C88978D}" type="presOf" srcId="{59FCAF42-A40C-4326-AEEF-EE37A468D345}" destId="{1B11F617-F849-4B51-8074-C2DFBCB9BFD6}" srcOrd="0" destOrd="0" presId="urn:microsoft.com/office/officeart/2005/8/layout/cycle6"/>
    <dgm:cxn modelId="{40E3D7F1-6E58-4F06-BEF4-3E0121B4F994}" type="presOf" srcId="{5CC44CAD-D97B-47DB-8EC5-66D811DAFF5F}" destId="{105162DD-88C3-4CAA-A7A2-2FD958E320B4}" srcOrd="0" destOrd="0" presId="urn:microsoft.com/office/officeart/2005/8/layout/cycle6"/>
    <dgm:cxn modelId="{1E5CD0F2-4330-450A-B626-82BC39C42B00}" type="presOf" srcId="{208B0166-B023-4376-9F02-67AA596BE881}" destId="{8836E797-3652-45A3-B970-82DDA8B90689}" srcOrd="0" destOrd="0" presId="urn:microsoft.com/office/officeart/2005/8/layout/cycle6"/>
    <dgm:cxn modelId="{9800DFF2-7062-43E0-A874-BCCD2D4A662B}" srcId="{208B0166-B023-4376-9F02-67AA596BE881}" destId="{4D4416FD-A7E0-46ED-9D69-21008DBBE002}" srcOrd="2" destOrd="0" parTransId="{2ABE9F44-1CDF-4731-8B3C-3E13A767BB69}" sibTransId="{65640339-20AE-48FB-ACC2-6E81D25687DF}"/>
    <dgm:cxn modelId="{1315FCFA-4480-44BC-9BCF-A99DD8E401AB}" srcId="{208B0166-B023-4376-9F02-67AA596BE881}" destId="{5CC44CAD-D97B-47DB-8EC5-66D811DAFF5F}" srcOrd="1" destOrd="0" parTransId="{E4F388C5-C67C-4847-8EF3-6538009F45FD}" sibTransId="{EF32051C-9669-4FBA-B19D-571258BCAAA9}"/>
    <dgm:cxn modelId="{AE7E65FB-37B3-4DF2-8E8F-31678490D9B8}" type="presOf" srcId="{748A40D9-D4DC-4FC0-8648-22449598FE03}" destId="{72DBE8EF-96FB-4DFE-8ABC-185E6EA167ED}" srcOrd="0" destOrd="0" presId="urn:microsoft.com/office/officeart/2005/8/layout/cycle6"/>
    <dgm:cxn modelId="{080662CD-CC41-4D51-9E5E-3C7192EB4344}" type="presParOf" srcId="{8836E797-3652-45A3-B970-82DDA8B90689}" destId="{7209CF5B-BF0E-4B05-9E44-8EDE2CB897EB}" srcOrd="0" destOrd="0" presId="urn:microsoft.com/office/officeart/2005/8/layout/cycle6"/>
    <dgm:cxn modelId="{9CA5E571-D575-4164-BF91-FEB7ED1B67CD}" type="presParOf" srcId="{8836E797-3652-45A3-B970-82DDA8B90689}" destId="{67068519-ECCA-44E4-9BF3-0E583E3BCB77}" srcOrd="1" destOrd="0" presId="urn:microsoft.com/office/officeart/2005/8/layout/cycle6"/>
    <dgm:cxn modelId="{A78EF4AC-C86E-4DE3-BFCD-645CF27ED9D9}" type="presParOf" srcId="{8836E797-3652-45A3-B970-82DDA8B90689}" destId="{72DBE8EF-96FB-4DFE-8ABC-185E6EA167ED}" srcOrd="2" destOrd="0" presId="urn:microsoft.com/office/officeart/2005/8/layout/cycle6"/>
    <dgm:cxn modelId="{CC7F865A-2BBA-414E-9B9F-F54CE028C0BD}" type="presParOf" srcId="{8836E797-3652-45A3-B970-82DDA8B90689}" destId="{105162DD-88C3-4CAA-A7A2-2FD958E320B4}" srcOrd="3" destOrd="0" presId="urn:microsoft.com/office/officeart/2005/8/layout/cycle6"/>
    <dgm:cxn modelId="{0C1AFC00-07F9-4EA8-B39B-E4E7FCAF144F}" type="presParOf" srcId="{8836E797-3652-45A3-B970-82DDA8B90689}" destId="{6227F4D1-6ED4-4726-8E54-FCE685CB33B5}" srcOrd="4" destOrd="0" presId="urn:microsoft.com/office/officeart/2005/8/layout/cycle6"/>
    <dgm:cxn modelId="{EC31309F-3C8F-4957-A461-84D2B72CF242}" type="presParOf" srcId="{8836E797-3652-45A3-B970-82DDA8B90689}" destId="{FAD90DBB-5321-4EB4-BE4C-37729DD26089}" srcOrd="5" destOrd="0" presId="urn:microsoft.com/office/officeart/2005/8/layout/cycle6"/>
    <dgm:cxn modelId="{A8CADC9D-050E-400F-A73E-E3EEF67D1C61}" type="presParOf" srcId="{8836E797-3652-45A3-B970-82DDA8B90689}" destId="{C07FE5B7-8D89-4CBB-870D-44B63AFD63FF}" srcOrd="6" destOrd="0" presId="urn:microsoft.com/office/officeart/2005/8/layout/cycle6"/>
    <dgm:cxn modelId="{598F4EF6-8694-4FCF-A99B-EB0718C15020}" type="presParOf" srcId="{8836E797-3652-45A3-B970-82DDA8B90689}" destId="{1FD08B5F-99DB-432D-BD95-B0A13D4FCE12}" srcOrd="7" destOrd="0" presId="urn:microsoft.com/office/officeart/2005/8/layout/cycle6"/>
    <dgm:cxn modelId="{8A8BE6A4-986B-407A-BEE1-2CBF8D320288}" type="presParOf" srcId="{8836E797-3652-45A3-B970-82DDA8B90689}" destId="{F46DA7B6-F9DA-4582-AA6F-B08FCFA3352C}" srcOrd="8" destOrd="0" presId="urn:microsoft.com/office/officeart/2005/8/layout/cycle6"/>
    <dgm:cxn modelId="{5AB26E65-C169-4E73-8C40-B97922FBD0E3}" type="presParOf" srcId="{8836E797-3652-45A3-B970-82DDA8B90689}" destId="{1B11F617-F849-4B51-8074-C2DFBCB9BFD6}" srcOrd="9" destOrd="0" presId="urn:microsoft.com/office/officeart/2005/8/layout/cycle6"/>
    <dgm:cxn modelId="{6F9379B6-34D1-4D73-917D-E8CF32044692}" type="presParOf" srcId="{8836E797-3652-45A3-B970-82DDA8B90689}" destId="{59CE9BAB-77CA-4553-B00E-2216FD5E13FA}" srcOrd="10" destOrd="0" presId="urn:microsoft.com/office/officeart/2005/8/layout/cycle6"/>
    <dgm:cxn modelId="{DCF00CF6-A433-409B-AF76-8A041F2E3447}" type="presParOf" srcId="{8836E797-3652-45A3-B970-82DDA8B90689}" destId="{5DCA35F8-BA8E-4780-8F4B-5D7B14D0B599}" srcOrd="11" destOrd="0" presId="urn:microsoft.com/office/officeart/2005/8/layout/cycle6"/>
    <dgm:cxn modelId="{4D8CD46E-9A1A-45B9-B4E5-B1B750402EBA}" type="presParOf" srcId="{8836E797-3652-45A3-B970-82DDA8B90689}" destId="{E3D78F6F-4859-4459-A0CD-419A86EDFDA2}" srcOrd="12" destOrd="0" presId="urn:microsoft.com/office/officeart/2005/8/layout/cycle6"/>
    <dgm:cxn modelId="{08992F38-3058-44FD-A703-C81BAB53BC42}" type="presParOf" srcId="{8836E797-3652-45A3-B970-82DDA8B90689}" destId="{D100D724-93B2-440C-92D7-AEE7160DD000}" srcOrd="13" destOrd="0" presId="urn:microsoft.com/office/officeart/2005/8/layout/cycle6"/>
    <dgm:cxn modelId="{E13A0498-9280-40AF-A205-B64003A2B4D6}" type="presParOf" srcId="{8836E797-3652-45A3-B970-82DDA8B90689}" destId="{B21CFFBD-14D2-4635-8B34-F2504B9D6E3D}" srcOrd="14" destOrd="0" presId="urn:microsoft.com/office/officeart/2005/8/layout/cycle6"/>
    <dgm:cxn modelId="{2BF669D0-8ADD-4F85-8985-C6A8AB4C066A}" type="presParOf" srcId="{8836E797-3652-45A3-B970-82DDA8B90689}" destId="{A8950F96-CFA6-483B-9BEC-B64F34FB8907}" srcOrd="15" destOrd="0" presId="urn:microsoft.com/office/officeart/2005/8/layout/cycle6"/>
    <dgm:cxn modelId="{52D6BC8C-DC0E-489C-8D12-07CB5C1669DA}" type="presParOf" srcId="{8836E797-3652-45A3-B970-82DDA8B90689}" destId="{42228854-17EB-4F0A-BA09-2F93FA72D9D6}" srcOrd="16" destOrd="0" presId="urn:microsoft.com/office/officeart/2005/8/layout/cycle6"/>
    <dgm:cxn modelId="{196E7518-0627-42E6-9B25-CBCA87CC4A39}" type="presParOf" srcId="{8836E797-3652-45A3-B970-82DDA8B90689}" destId="{D5132B24-3973-47A9-9B78-5180D94E646D}" srcOrd="17" destOrd="0" presId="urn:microsoft.com/office/officeart/2005/8/layout/cycle6"/>
  </dgm:cxnLst>
  <dgm:bg>
    <a:noFill/>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765A29F-1F9A-463B-A62D-019D806E01C2}" type="doc">
      <dgm:prSet loTypeId="urn:microsoft.com/office/officeart/2005/8/layout/cycle8" loCatId="cycle" qsTypeId="urn:microsoft.com/office/officeart/2005/8/quickstyle/simple1" qsCatId="simple" csTypeId="urn:microsoft.com/office/officeart/2005/8/colors/accent3_2" csCatId="accent3" phldr="1"/>
      <dgm:spPr/>
      <dgm:t>
        <a:bodyPr/>
        <a:lstStyle/>
        <a:p>
          <a:endParaRPr lang="de-DE"/>
        </a:p>
      </dgm:t>
    </dgm:pt>
    <dgm:pt modelId="{6EDC97CF-36A0-477E-82B5-21AC14E7BB95}">
      <dgm:prSet phldrT="[Text]" custT="1"/>
      <dgm:spPr/>
      <dgm:t>
        <a:bodyPr/>
        <a:lstStyle/>
        <a:p>
          <a:r>
            <a:rPr lang="de-DE" sz="800"/>
            <a:t>Abholung/</a:t>
          </a:r>
        </a:p>
        <a:p>
          <a:r>
            <a:rPr lang="de-DE" sz="800"/>
            <a:t>Wareneingang</a:t>
          </a:r>
        </a:p>
      </dgm:t>
    </dgm:pt>
    <dgm:pt modelId="{D0339746-D3ED-4A24-930D-4F6D422FE916}" type="parTrans" cxnId="{FD9BFA9C-6164-483C-95F9-35BD3334564E}">
      <dgm:prSet/>
      <dgm:spPr/>
      <dgm:t>
        <a:bodyPr/>
        <a:lstStyle/>
        <a:p>
          <a:endParaRPr lang="de-DE" sz="2800"/>
        </a:p>
      </dgm:t>
    </dgm:pt>
    <dgm:pt modelId="{2B3DC242-033D-4158-B821-9754ACB412D1}" type="sibTrans" cxnId="{FD9BFA9C-6164-483C-95F9-35BD3334564E}">
      <dgm:prSet/>
      <dgm:spPr/>
      <dgm:t>
        <a:bodyPr/>
        <a:lstStyle/>
        <a:p>
          <a:endParaRPr lang="de-DE" sz="2800"/>
        </a:p>
      </dgm:t>
    </dgm:pt>
    <dgm:pt modelId="{B4B92732-F63F-40DB-8943-1302A7C79AAA}">
      <dgm:prSet phldrT="[Text]" custT="1"/>
      <dgm:spPr/>
      <dgm:t>
        <a:bodyPr/>
        <a:lstStyle/>
        <a:p>
          <a:r>
            <a:rPr lang="de-DE" sz="800"/>
            <a:t>Trocknen</a:t>
          </a:r>
        </a:p>
      </dgm:t>
    </dgm:pt>
    <dgm:pt modelId="{EA100D71-611C-494D-86EA-A96CF64C2173}" type="parTrans" cxnId="{34625478-1D7C-4A57-8005-6A636050AF23}">
      <dgm:prSet/>
      <dgm:spPr/>
      <dgm:t>
        <a:bodyPr/>
        <a:lstStyle/>
        <a:p>
          <a:endParaRPr lang="de-DE" sz="2800"/>
        </a:p>
      </dgm:t>
    </dgm:pt>
    <dgm:pt modelId="{A9977208-417E-4C41-B11C-5C06CF4181FB}" type="sibTrans" cxnId="{34625478-1D7C-4A57-8005-6A636050AF23}">
      <dgm:prSet/>
      <dgm:spPr/>
      <dgm:t>
        <a:bodyPr/>
        <a:lstStyle/>
        <a:p>
          <a:endParaRPr lang="de-DE" sz="2800"/>
        </a:p>
      </dgm:t>
    </dgm:pt>
    <dgm:pt modelId="{C95DFC61-9433-43D1-A6AB-C38796922BDE}">
      <dgm:prSet custT="1"/>
      <dgm:spPr/>
      <dgm:t>
        <a:bodyPr/>
        <a:lstStyle/>
        <a:p>
          <a:r>
            <a:rPr lang="de-DE" sz="800"/>
            <a:t>Finishen</a:t>
          </a:r>
        </a:p>
      </dgm:t>
    </dgm:pt>
    <dgm:pt modelId="{B6691E0C-3EF2-4950-8A05-7F769DB1A9BC}" type="parTrans" cxnId="{746A0253-F4FB-4B1C-BF72-B33E68B2D8BE}">
      <dgm:prSet/>
      <dgm:spPr/>
      <dgm:t>
        <a:bodyPr/>
        <a:lstStyle/>
        <a:p>
          <a:endParaRPr lang="de-DE" sz="2800"/>
        </a:p>
      </dgm:t>
    </dgm:pt>
    <dgm:pt modelId="{0138D858-DEDC-414C-8AFD-38E274B4AA92}" type="sibTrans" cxnId="{746A0253-F4FB-4B1C-BF72-B33E68B2D8BE}">
      <dgm:prSet/>
      <dgm:spPr/>
      <dgm:t>
        <a:bodyPr/>
        <a:lstStyle/>
        <a:p>
          <a:endParaRPr lang="de-DE" sz="2800"/>
        </a:p>
      </dgm:t>
    </dgm:pt>
    <dgm:pt modelId="{6519024E-93CF-4E5B-BE23-4F4BF6090D8D}">
      <dgm:prSet custT="1"/>
      <dgm:spPr/>
      <dgm:t>
        <a:bodyPr/>
        <a:lstStyle/>
        <a:p>
          <a:r>
            <a:rPr lang="de-DE" sz="800"/>
            <a:t>Qualitätskontrolle</a:t>
          </a:r>
        </a:p>
      </dgm:t>
    </dgm:pt>
    <dgm:pt modelId="{E45F100F-0246-4632-9A44-F17F7DEB4157}" type="parTrans" cxnId="{E1A6B373-41F1-4F50-9F38-A8FACBB83AA4}">
      <dgm:prSet/>
      <dgm:spPr/>
      <dgm:t>
        <a:bodyPr/>
        <a:lstStyle/>
        <a:p>
          <a:endParaRPr lang="de-DE" sz="2800"/>
        </a:p>
      </dgm:t>
    </dgm:pt>
    <dgm:pt modelId="{18900A1D-D499-4796-98EA-A6FCC346E03C}" type="sibTrans" cxnId="{E1A6B373-41F1-4F50-9F38-A8FACBB83AA4}">
      <dgm:prSet/>
      <dgm:spPr/>
      <dgm:t>
        <a:bodyPr/>
        <a:lstStyle/>
        <a:p>
          <a:endParaRPr lang="de-DE" sz="2800"/>
        </a:p>
      </dgm:t>
    </dgm:pt>
    <dgm:pt modelId="{67DB4674-56A9-4CD0-9852-F0C21A12A814}">
      <dgm:prSet custT="1"/>
      <dgm:spPr/>
      <dgm:t>
        <a:bodyPr/>
        <a:lstStyle/>
        <a:p>
          <a:r>
            <a:rPr lang="de-DE" sz="800"/>
            <a:t>Verpacken</a:t>
          </a:r>
        </a:p>
      </dgm:t>
    </dgm:pt>
    <dgm:pt modelId="{079A09CD-90B7-4301-ABE7-20442C5C9233}" type="parTrans" cxnId="{2109EB4A-4B88-4FB8-A22A-E94407EC64AA}">
      <dgm:prSet/>
      <dgm:spPr/>
      <dgm:t>
        <a:bodyPr/>
        <a:lstStyle/>
        <a:p>
          <a:endParaRPr lang="de-DE" sz="2800"/>
        </a:p>
      </dgm:t>
    </dgm:pt>
    <dgm:pt modelId="{96680710-3E19-4137-B619-4B991E6391C7}" type="sibTrans" cxnId="{2109EB4A-4B88-4FB8-A22A-E94407EC64AA}">
      <dgm:prSet/>
      <dgm:spPr/>
      <dgm:t>
        <a:bodyPr/>
        <a:lstStyle/>
        <a:p>
          <a:endParaRPr lang="de-DE" sz="2800"/>
        </a:p>
      </dgm:t>
    </dgm:pt>
    <dgm:pt modelId="{9E809760-6698-48CC-883F-31795D8CA4CA}">
      <dgm:prSet custT="1"/>
      <dgm:spPr/>
      <dgm:t>
        <a:bodyPr/>
        <a:lstStyle/>
        <a:p>
          <a:endParaRPr lang="de-DE"/>
        </a:p>
      </dgm:t>
    </dgm:pt>
    <dgm:pt modelId="{B0039EB7-AC94-439D-824F-A2C21CDECEC7}" type="parTrans" cxnId="{5AF2D93E-62B7-4F7A-A09D-D902D2295ACD}">
      <dgm:prSet/>
      <dgm:spPr/>
      <dgm:t>
        <a:bodyPr/>
        <a:lstStyle/>
        <a:p>
          <a:endParaRPr lang="de-DE" sz="2800"/>
        </a:p>
      </dgm:t>
    </dgm:pt>
    <dgm:pt modelId="{AEA6A7BD-AFCC-4F51-9BDB-9F839D58143E}" type="sibTrans" cxnId="{5AF2D93E-62B7-4F7A-A09D-D902D2295ACD}">
      <dgm:prSet/>
      <dgm:spPr/>
      <dgm:t>
        <a:bodyPr/>
        <a:lstStyle/>
        <a:p>
          <a:endParaRPr lang="de-DE" sz="2800"/>
        </a:p>
      </dgm:t>
    </dgm:pt>
    <dgm:pt modelId="{68C608A8-7C22-4AE0-9017-17D6DA68FECC}">
      <dgm:prSet custT="1"/>
      <dgm:spPr/>
      <dgm:t>
        <a:bodyPr/>
        <a:lstStyle/>
        <a:p>
          <a:endParaRPr lang="de-DE"/>
        </a:p>
      </dgm:t>
    </dgm:pt>
    <dgm:pt modelId="{EAA802DC-4887-4341-9758-26B28DCABDAA}" type="parTrans" cxnId="{1D0B247A-C46B-4D00-BE23-7D7D061A57F8}">
      <dgm:prSet/>
      <dgm:spPr/>
      <dgm:t>
        <a:bodyPr/>
        <a:lstStyle/>
        <a:p>
          <a:endParaRPr lang="de-DE" sz="1400"/>
        </a:p>
      </dgm:t>
    </dgm:pt>
    <dgm:pt modelId="{80AE9145-0D50-4BB3-8B80-80923C193E35}" type="sibTrans" cxnId="{1D0B247A-C46B-4D00-BE23-7D7D061A57F8}">
      <dgm:prSet/>
      <dgm:spPr/>
      <dgm:t>
        <a:bodyPr/>
        <a:lstStyle/>
        <a:p>
          <a:endParaRPr lang="de-DE" sz="1400"/>
        </a:p>
      </dgm:t>
    </dgm:pt>
    <dgm:pt modelId="{0A9970C2-9CCF-4412-9D74-E7C1A022C4D3}">
      <dgm:prSet custT="1"/>
      <dgm:spPr/>
      <dgm:t>
        <a:bodyPr/>
        <a:lstStyle/>
        <a:p>
          <a:endParaRPr lang="de-DE" sz="800"/>
        </a:p>
      </dgm:t>
    </dgm:pt>
    <dgm:pt modelId="{1BBFC442-B96B-4F11-BFA4-E59474B1629C}" type="parTrans" cxnId="{24179A6E-3CAA-466A-937B-90A886C8A32C}">
      <dgm:prSet/>
      <dgm:spPr/>
      <dgm:t>
        <a:bodyPr/>
        <a:lstStyle/>
        <a:p>
          <a:endParaRPr lang="de-DE" sz="1400"/>
        </a:p>
      </dgm:t>
    </dgm:pt>
    <dgm:pt modelId="{8F7FAE63-3F25-4D73-9600-1FBB184EFBB4}" type="sibTrans" cxnId="{24179A6E-3CAA-466A-937B-90A886C8A32C}">
      <dgm:prSet/>
      <dgm:spPr/>
      <dgm:t>
        <a:bodyPr/>
        <a:lstStyle/>
        <a:p>
          <a:endParaRPr lang="de-DE" sz="1400"/>
        </a:p>
      </dgm:t>
    </dgm:pt>
    <dgm:pt modelId="{6AFCA833-2AB3-458F-850E-15A09A122662}">
      <dgm:prSet custT="1"/>
      <dgm:spPr/>
      <dgm:t>
        <a:bodyPr/>
        <a:lstStyle/>
        <a:p>
          <a:r>
            <a:rPr lang="de-DE" sz="800"/>
            <a:t>Auslieferung</a:t>
          </a:r>
        </a:p>
      </dgm:t>
    </dgm:pt>
    <dgm:pt modelId="{5D6F3763-804D-475E-8CE0-8DA89738AEAB}" type="parTrans" cxnId="{D78F8CDC-C3DC-43FA-98C0-5F3D2BED40E9}">
      <dgm:prSet/>
      <dgm:spPr/>
      <dgm:t>
        <a:bodyPr/>
        <a:lstStyle/>
        <a:p>
          <a:endParaRPr lang="de-DE" sz="1400"/>
        </a:p>
      </dgm:t>
    </dgm:pt>
    <dgm:pt modelId="{5294C125-7287-4F15-AB03-B4135150AF7E}" type="sibTrans" cxnId="{D78F8CDC-C3DC-43FA-98C0-5F3D2BED40E9}">
      <dgm:prSet/>
      <dgm:spPr/>
      <dgm:t>
        <a:bodyPr/>
        <a:lstStyle/>
        <a:p>
          <a:endParaRPr lang="de-DE" sz="1400"/>
        </a:p>
      </dgm:t>
    </dgm:pt>
    <dgm:pt modelId="{5D590341-E817-4012-BAD9-A5C7BF430758}">
      <dgm:prSet phldrT="[Text]" custT="1"/>
      <dgm:spPr/>
      <dgm:t>
        <a:bodyPr/>
        <a:lstStyle/>
        <a:p>
          <a:r>
            <a:rPr lang="de-DE" sz="800"/>
            <a:t>Waschen</a:t>
          </a:r>
        </a:p>
      </dgm:t>
    </dgm:pt>
    <dgm:pt modelId="{7FE7A03A-2A3C-4C43-B381-3C81B87CB851}" type="sibTrans" cxnId="{B44E7D87-65D7-4141-9D27-923D8F530CEF}">
      <dgm:prSet/>
      <dgm:spPr/>
      <dgm:t>
        <a:bodyPr/>
        <a:lstStyle/>
        <a:p>
          <a:endParaRPr lang="de-DE" sz="2800"/>
        </a:p>
      </dgm:t>
    </dgm:pt>
    <dgm:pt modelId="{FFA07B65-C29E-4D0D-9983-A6CB91C3FC1A}" type="parTrans" cxnId="{B44E7D87-65D7-4141-9D27-923D8F530CEF}">
      <dgm:prSet/>
      <dgm:spPr/>
      <dgm:t>
        <a:bodyPr/>
        <a:lstStyle/>
        <a:p>
          <a:endParaRPr lang="de-DE" sz="2800"/>
        </a:p>
      </dgm:t>
    </dgm:pt>
    <dgm:pt modelId="{1DF5D5FA-D195-49C8-AD5F-3967EB9A5230}" type="pres">
      <dgm:prSet presAssocID="{9765A29F-1F9A-463B-A62D-019D806E01C2}" presName="compositeShape" presStyleCnt="0">
        <dgm:presLayoutVars>
          <dgm:chMax val="7"/>
          <dgm:dir/>
          <dgm:resizeHandles val="exact"/>
        </dgm:presLayoutVars>
      </dgm:prSet>
      <dgm:spPr/>
    </dgm:pt>
    <dgm:pt modelId="{EBE270E6-4E56-4782-9AE8-24BF9BD8BD9A}" type="pres">
      <dgm:prSet presAssocID="{9765A29F-1F9A-463B-A62D-019D806E01C2}" presName="wedge1" presStyleLbl="node1" presStyleIdx="0" presStyleCnt="7"/>
      <dgm:spPr/>
    </dgm:pt>
    <dgm:pt modelId="{001301B1-CE55-4B8C-8744-F681D9912325}" type="pres">
      <dgm:prSet presAssocID="{9765A29F-1F9A-463B-A62D-019D806E01C2}" presName="dummy1a" presStyleCnt="0"/>
      <dgm:spPr/>
    </dgm:pt>
    <dgm:pt modelId="{804968B3-1A3F-4DA1-AC66-4A3D1F1E3663}" type="pres">
      <dgm:prSet presAssocID="{9765A29F-1F9A-463B-A62D-019D806E01C2}" presName="dummy1b" presStyleCnt="0"/>
      <dgm:spPr/>
    </dgm:pt>
    <dgm:pt modelId="{9C3DB6E8-529D-478A-BCD8-C84143DAC225}" type="pres">
      <dgm:prSet presAssocID="{9765A29F-1F9A-463B-A62D-019D806E01C2}" presName="wedge1Tx" presStyleLbl="node1" presStyleIdx="0" presStyleCnt="7">
        <dgm:presLayoutVars>
          <dgm:chMax val="0"/>
          <dgm:chPref val="0"/>
          <dgm:bulletEnabled val="1"/>
        </dgm:presLayoutVars>
      </dgm:prSet>
      <dgm:spPr/>
    </dgm:pt>
    <dgm:pt modelId="{EFC7261C-A301-4817-9AB2-C989A289F858}" type="pres">
      <dgm:prSet presAssocID="{9765A29F-1F9A-463B-A62D-019D806E01C2}" presName="wedge2" presStyleLbl="node1" presStyleIdx="1" presStyleCnt="7"/>
      <dgm:spPr/>
    </dgm:pt>
    <dgm:pt modelId="{24C424E0-3CB3-42B2-8260-00D65CE93B78}" type="pres">
      <dgm:prSet presAssocID="{9765A29F-1F9A-463B-A62D-019D806E01C2}" presName="dummy2a" presStyleCnt="0"/>
      <dgm:spPr/>
    </dgm:pt>
    <dgm:pt modelId="{C76F3CCA-5332-4008-8644-997692D00814}" type="pres">
      <dgm:prSet presAssocID="{9765A29F-1F9A-463B-A62D-019D806E01C2}" presName="dummy2b" presStyleCnt="0"/>
      <dgm:spPr/>
    </dgm:pt>
    <dgm:pt modelId="{63C8303A-B200-46CA-83F3-8D012CA1557E}" type="pres">
      <dgm:prSet presAssocID="{9765A29F-1F9A-463B-A62D-019D806E01C2}" presName="wedge2Tx" presStyleLbl="node1" presStyleIdx="1" presStyleCnt="7">
        <dgm:presLayoutVars>
          <dgm:chMax val="0"/>
          <dgm:chPref val="0"/>
          <dgm:bulletEnabled val="1"/>
        </dgm:presLayoutVars>
      </dgm:prSet>
      <dgm:spPr/>
    </dgm:pt>
    <dgm:pt modelId="{3491B933-FC46-4617-A4AB-96642283D881}" type="pres">
      <dgm:prSet presAssocID="{9765A29F-1F9A-463B-A62D-019D806E01C2}" presName="wedge3" presStyleLbl="node1" presStyleIdx="2" presStyleCnt="7"/>
      <dgm:spPr/>
    </dgm:pt>
    <dgm:pt modelId="{CAA81515-63F5-4DA6-9613-4FE1ED56162C}" type="pres">
      <dgm:prSet presAssocID="{9765A29F-1F9A-463B-A62D-019D806E01C2}" presName="dummy3a" presStyleCnt="0"/>
      <dgm:spPr/>
    </dgm:pt>
    <dgm:pt modelId="{434A498B-D9C3-4CBF-87F4-B1D6E40A19DC}" type="pres">
      <dgm:prSet presAssocID="{9765A29F-1F9A-463B-A62D-019D806E01C2}" presName="dummy3b" presStyleCnt="0"/>
      <dgm:spPr/>
    </dgm:pt>
    <dgm:pt modelId="{E3535578-8847-4E65-B57A-6F945A1C560E}" type="pres">
      <dgm:prSet presAssocID="{9765A29F-1F9A-463B-A62D-019D806E01C2}" presName="wedge3Tx" presStyleLbl="node1" presStyleIdx="2" presStyleCnt="7">
        <dgm:presLayoutVars>
          <dgm:chMax val="0"/>
          <dgm:chPref val="0"/>
          <dgm:bulletEnabled val="1"/>
        </dgm:presLayoutVars>
      </dgm:prSet>
      <dgm:spPr/>
    </dgm:pt>
    <dgm:pt modelId="{38AE15A8-0C8C-420A-8BFB-0CD33B8EFF66}" type="pres">
      <dgm:prSet presAssocID="{9765A29F-1F9A-463B-A62D-019D806E01C2}" presName="wedge4" presStyleLbl="node1" presStyleIdx="3" presStyleCnt="7"/>
      <dgm:spPr/>
    </dgm:pt>
    <dgm:pt modelId="{0F4CB239-54EF-47CD-AF3D-F5A7C2340C7F}" type="pres">
      <dgm:prSet presAssocID="{9765A29F-1F9A-463B-A62D-019D806E01C2}" presName="dummy4a" presStyleCnt="0"/>
      <dgm:spPr/>
    </dgm:pt>
    <dgm:pt modelId="{B9F651EB-E32A-4968-80B6-A05FDA89F73C}" type="pres">
      <dgm:prSet presAssocID="{9765A29F-1F9A-463B-A62D-019D806E01C2}" presName="dummy4b" presStyleCnt="0"/>
      <dgm:spPr/>
    </dgm:pt>
    <dgm:pt modelId="{3BF5BD20-21B0-46E9-8454-4D0830845AF6}" type="pres">
      <dgm:prSet presAssocID="{9765A29F-1F9A-463B-A62D-019D806E01C2}" presName="wedge4Tx" presStyleLbl="node1" presStyleIdx="3" presStyleCnt="7">
        <dgm:presLayoutVars>
          <dgm:chMax val="0"/>
          <dgm:chPref val="0"/>
          <dgm:bulletEnabled val="1"/>
        </dgm:presLayoutVars>
      </dgm:prSet>
      <dgm:spPr/>
    </dgm:pt>
    <dgm:pt modelId="{895AF151-182F-41C6-8904-32F1D6026440}" type="pres">
      <dgm:prSet presAssocID="{9765A29F-1F9A-463B-A62D-019D806E01C2}" presName="wedge5" presStyleLbl="node1" presStyleIdx="4" presStyleCnt="7"/>
      <dgm:spPr/>
    </dgm:pt>
    <dgm:pt modelId="{8C5F0C76-4EA7-4DB4-A0AF-32D769702CF7}" type="pres">
      <dgm:prSet presAssocID="{9765A29F-1F9A-463B-A62D-019D806E01C2}" presName="dummy5a" presStyleCnt="0"/>
      <dgm:spPr/>
    </dgm:pt>
    <dgm:pt modelId="{0D926720-8A3D-4106-995D-1539EF6C9B39}" type="pres">
      <dgm:prSet presAssocID="{9765A29F-1F9A-463B-A62D-019D806E01C2}" presName="dummy5b" presStyleCnt="0"/>
      <dgm:spPr/>
    </dgm:pt>
    <dgm:pt modelId="{6555F573-76E6-40FA-A591-E48269338FA7}" type="pres">
      <dgm:prSet presAssocID="{9765A29F-1F9A-463B-A62D-019D806E01C2}" presName="wedge5Tx" presStyleLbl="node1" presStyleIdx="4" presStyleCnt="7">
        <dgm:presLayoutVars>
          <dgm:chMax val="0"/>
          <dgm:chPref val="0"/>
          <dgm:bulletEnabled val="1"/>
        </dgm:presLayoutVars>
      </dgm:prSet>
      <dgm:spPr/>
    </dgm:pt>
    <dgm:pt modelId="{DA7D493E-29AF-4DC0-B9BC-3C2053782F13}" type="pres">
      <dgm:prSet presAssocID="{9765A29F-1F9A-463B-A62D-019D806E01C2}" presName="wedge6" presStyleLbl="node1" presStyleIdx="5" presStyleCnt="7"/>
      <dgm:spPr/>
    </dgm:pt>
    <dgm:pt modelId="{BE165CC9-BF26-4BFE-B829-CDAF2BDE8887}" type="pres">
      <dgm:prSet presAssocID="{9765A29F-1F9A-463B-A62D-019D806E01C2}" presName="dummy6a" presStyleCnt="0"/>
      <dgm:spPr/>
    </dgm:pt>
    <dgm:pt modelId="{5CD06F94-4E6E-4ED1-800E-70FA6E25B355}" type="pres">
      <dgm:prSet presAssocID="{9765A29F-1F9A-463B-A62D-019D806E01C2}" presName="dummy6b" presStyleCnt="0"/>
      <dgm:spPr/>
    </dgm:pt>
    <dgm:pt modelId="{EF136BD0-1F6E-4467-A98A-D0AAA563B8F8}" type="pres">
      <dgm:prSet presAssocID="{9765A29F-1F9A-463B-A62D-019D806E01C2}" presName="wedge6Tx" presStyleLbl="node1" presStyleIdx="5" presStyleCnt="7">
        <dgm:presLayoutVars>
          <dgm:chMax val="0"/>
          <dgm:chPref val="0"/>
          <dgm:bulletEnabled val="1"/>
        </dgm:presLayoutVars>
      </dgm:prSet>
      <dgm:spPr/>
    </dgm:pt>
    <dgm:pt modelId="{DC96A3D7-D75C-41C1-89CC-0F3E9595542C}" type="pres">
      <dgm:prSet presAssocID="{9765A29F-1F9A-463B-A62D-019D806E01C2}" presName="wedge7" presStyleLbl="node1" presStyleIdx="6" presStyleCnt="7"/>
      <dgm:spPr/>
    </dgm:pt>
    <dgm:pt modelId="{A728581E-2FF4-40E5-B0D3-9E00E1EDB598}" type="pres">
      <dgm:prSet presAssocID="{9765A29F-1F9A-463B-A62D-019D806E01C2}" presName="dummy7a" presStyleCnt="0"/>
      <dgm:spPr/>
    </dgm:pt>
    <dgm:pt modelId="{1BB49D32-D421-4C94-8941-BF5402BE7E7A}" type="pres">
      <dgm:prSet presAssocID="{9765A29F-1F9A-463B-A62D-019D806E01C2}" presName="dummy7b" presStyleCnt="0"/>
      <dgm:spPr/>
    </dgm:pt>
    <dgm:pt modelId="{AACBA826-BBCD-4612-B8DA-D56628427B87}" type="pres">
      <dgm:prSet presAssocID="{9765A29F-1F9A-463B-A62D-019D806E01C2}" presName="wedge7Tx" presStyleLbl="node1" presStyleIdx="6" presStyleCnt="7">
        <dgm:presLayoutVars>
          <dgm:chMax val="0"/>
          <dgm:chPref val="0"/>
          <dgm:bulletEnabled val="1"/>
        </dgm:presLayoutVars>
      </dgm:prSet>
      <dgm:spPr/>
    </dgm:pt>
    <dgm:pt modelId="{7BAB28BD-3194-4691-9009-855732430FC5}" type="pres">
      <dgm:prSet presAssocID="{2B3DC242-033D-4158-B821-9754ACB412D1}" presName="arrowWedge1" presStyleLbl="fgSibTrans2D1" presStyleIdx="0" presStyleCnt="7"/>
      <dgm:spPr/>
    </dgm:pt>
    <dgm:pt modelId="{6CD92D4D-DD7D-4508-823C-43555EE488FF}" type="pres">
      <dgm:prSet presAssocID="{7FE7A03A-2A3C-4C43-B381-3C81B87CB851}" presName="arrowWedge2" presStyleLbl="fgSibTrans2D1" presStyleIdx="1" presStyleCnt="7"/>
      <dgm:spPr/>
    </dgm:pt>
    <dgm:pt modelId="{1CB5F18A-794D-4A1B-B38A-B33FE26220C4}" type="pres">
      <dgm:prSet presAssocID="{A9977208-417E-4C41-B11C-5C06CF4181FB}" presName="arrowWedge3" presStyleLbl="fgSibTrans2D1" presStyleIdx="2" presStyleCnt="7"/>
      <dgm:spPr/>
    </dgm:pt>
    <dgm:pt modelId="{2AE8DC41-B514-47CF-95F0-80C591B7C1C0}" type="pres">
      <dgm:prSet presAssocID="{0138D858-DEDC-414C-8AFD-38E274B4AA92}" presName="arrowWedge4" presStyleLbl="fgSibTrans2D1" presStyleIdx="3" presStyleCnt="7"/>
      <dgm:spPr/>
    </dgm:pt>
    <dgm:pt modelId="{EA934D4E-CCF3-4512-9887-2A2A8A289F92}" type="pres">
      <dgm:prSet presAssocID="{18900A1D-D499-4796-98EA-A6FCC346E03C}" presName="arrowWedge5" presStyleLbl="fgSibTrans2D1" presStyleIdx="4" presStyleCnt="7"/>
      <dgm:spPr/>
    </dgm:pt>
    <dgm:pt modelId="{EAAAC443-D788-46FC-91CB-1EDB55915C76}" type="pres">
      <dgm:prSet presAssocID="{5294C125-7287-4F15-AB03-B4135150AF7E}" presName="arrowWedge6" presStyleLbl="fgSibTrans2D1" presStyleIdx="5" presStyleCnt="7"/>
      <dgm:spPr/>
    </dgm:pt>
    <dgm:pt modelId="{C58CCCE1-E686-4D0F-81D6-A509BF4CD4BD}" type="pres">
      <dgm:prSet presAssocID="{96680710-3E19-4137-B619-4B991E6391C7}" presName="arrowWedge7" presStyleLbl="fgSibTrans2D1" presStyleIdx="6" presStyleCnt="7"/>
      <dgm:spPr/>
    </dgm:pt>
  </dgm:ptLst>
  <dgm:cxnLst>
    <dgm:cxn modelId="{50395100-2547-4FBC-9214-C91B9299D708}" type="presOf" srcId="{6AFCA833-2AB3-458F-850E-15A09A122662}" destId="{DA7D493E-29AF-4DC0-B9BC-3C2053782F13}" srcOrd="0" destOrd="0" presId="urn:microsoft.com/office/officeart/2005/8/layout/cycle8"/>
    <dgm:cxn modelId="{7B45B007-9EB6-4843-B660-3B10966CE8A5}" type="presOf" srcId="{6519024E-93CF-4E5B-BE23-4F4BF6090D8D}" destId="{6555F573-76E6-40FA-A591-E48269338FA7}" srcOrd="1" destOrd="0" presId="urn:microsoft.com/office/officeart/2005/8/layout/cycle8"/>
    <dgm:cxn modelId="{4C2E8115-8A5A-4A09-85EA-4414F5AB3438}" type="presOf" srcId="{C95DFC61-9433-43D1-A6AB-C38796922BDE}" destId="{38AE15A8-0C8C-420A-8BFB-0CD33B8EFF66}" srcOrd="0" destOrd="0" presId="urn:microsoft.com/office/officeart/2005/8/layout/cycle8"/>
    <dgm:cxn modelId="{C9797117-627D-4F4A-9262-656EFB33DD53}" type="presOf" srcId="{6519024E-93CF-4E5B-BE23-4F4BF6090D8D}" destId="{895AF151-182F-41C6-8904-32F1D6026440}" srcOrd="0" destOrd="0" presId="urn:microsoft.com/office/officeart/2005/8/layout/cycle8"/>
    <dgm:cxn modelId="{55F42823-9C28-4B36-B5D4-02EDA9FA8EED}" type="presOf" srcId="{B4B92732-F63F-40DB-8943-1302A7C79AAA}" destId="{3491B933-FC46-4617-A4AB-96642283D881}" srcOrd="0" destOrd="0" presId="urn:microsoft.com/office/officeart/2005/8/layout/cycle8"/>
    <dgm:cxn modelId="{5AF2D93E-62B7-4F7A-A09D-D902D2295ACD}" srcId="{9765A29F-1F9A-463B-A62D-019D806E01C2}" destId="{9E809760-6698-48CC-883F-31795D8CA4CA}" srcOrd="8" destOrd="0" parTransId="{B0039EB7-AC94-439D-824F-A2C21CDECEC7}" sibTransId="{AEA6A7BD-AFCC-4F51-9BDB-9F839D58143E}"/>
    <dgm:cxn modelId="{6F6A9641-8A8D-402F-BD9D-890B53E7ECB7}" type="presOf" srcId="{5D590341-E817-4012-BAD9-A5C7BF430758}" destId="{63C8303A-B200-46CA-83F3-8D012CA1557E}" srcOrd="1" destOrd="0" presId="urn:microsoft.com/office/officeart/2005/8/layout/cycle8"/>
    <dgm:cxn modelId="{2109EB4A-4B88-4FB8-A22A-E94407EC64AA}" srcId="{9765A29F-1F9A-463B-A62D-019D806E01C2}" destId="{67DB4674-56A9-4CD0-9852-F0C21A12A814}" srcOrd="6" destOrd="0" parTransId="{079A09CD-90B7-4301-ABE7-20442C5C9233}" sibTransId="{96680710-3E19-4137-B619-4B991E6391C7}"/>
    <dgm:cxn modelId="{24179A6E-3CAA-466A-937B-90A886C8A32C}" srcId="{9765A29F-1F9A-463B-A62D-019D806E01C2}" destId="{0A9970C2-9CCF-4412-9D74-E7C1A022C4D3}" srcOrd="7" destOrd="0" parTransId="{1BBFC442-B96B-4F11-BFA4-E59474B1629C}" sibTransId="{8F7FAE63-3F25-4D73-9600-1FBB184EFBB4}"/>
    <dgm:cxn modelId="{746A0253-F4FB-4B1C-BF72-B33E68B2D8BE}" srcId="{9765A29F-1F9A-463B-A62D-019D806E01C2}" destId="{C95DFC61-9433-43D1-A6AB-C38796922BDE}" srcOrd="3" destOrd="0" parTransId="{B6691E0C-3EF2-4950-8A05-7F769DB1A9BC}" sibTransId="{0138D858-DEDC-414C-8AFD-38E274B4AA92}"/>
    <dgm:cxn modelId="{E1A6B373-41F1-4F50-9F38-A8FACBB83AA4}" srcId="{9765A29F-1F9A-463B-A62D-019D806E01C2}" destId="{6519024E-93CF-4E5B-BE23-4F4BF6090D8D}" srcOrd="4" destOrd="0" parTransId="{E45F100F-0246-4632-9A44-F17F7DEB4157}" sibTransId="{18900A1D-D499-4796-98EA-A6FCC346E03C}"/>
    <dgm:cxn modelId="{CC469D55-CC60-42CB-BDEC-B0198E6FA266}" type="presOf" srcId="{6EDC97CF-36A0-477E-82B5-21AC14E7BB95}" destId="{9C3DB6E8-529D-478A-BCD8-C84143DAC225}" srcOrd="1" destOrd="0" presId="urn:microsoft.com/office/officeart/2005/8/layout/cycle8"/>
    <dgm:cxn modelId="{34625478-1D7C-4A57-8005-6A636050AF23}" srcId="{9765A29F-1F9A-463B-A62D-019D806E01C2}" destId="{B4B92732-F63F-40DB-8943-1302A7C79AAA}" srcOrd="2" destOrd="0" parTransId="{EA100D71-611C-494D-86EA-A96CF64C2173}" sibTransId="{A9977208-417E-4C41-B11C-5C06CF4181FB}"/>
    <dgm:cxn modelId="{1D0B247A-C46B-4D00-BE23-7D7D061A57F8}" srcId="{9765A29F-1F9A-463B-A62D-019D806E01C2}" destId="{68C608A8-7C22-4AE0-9017-17D6DA68FECC}" srcOrd="9" destOrd="0" parTransId="{EAA802DC-4887-4341-9758-26B28DCABDAA}" sibTransId="{80AE9145-0D50-4BB3-8B80-80923C193E35}"/>
    <dgm:cxn modelId="{AFE34B7E-2130-4BA9-BD6C-311239345A38}" type="presOf" srcId="{C95DFC61-9433-43D1-A6AB-C38796922BDE}" destId="{3BF5BD20-21B0-46E9-8454-4D0830845AF6}" srcOrd="1" destOrd="0" presId="urn:microsoft.com/office/officeart/2005/8/layout/cycle8"/>
    <dgm:cxn modelId="{B44E7D87-65D7-4141-9D27-923D8F530CEF}" srcId="{9765A29F-1F9A-463B-A62D-019D806E01C2}" destId="{5D590341-E817-4012-BAD9-A5C7BF430758}" srcOrd="1" destOrd="0" parTransId="{FFA07B65-C29E-4D0D-9983-A6CB91C3FC1A}" sibTransId="{7FE7A03A-2A3C-4C43-B381-3C81B87CB851}"/>
    <dgm:cxn modelId="{FD9BFA9C-6164-483C-95F9-35BD3334564E}" srcId="{9765A29F-1F9A-463B-A62D-019D806E01C2}" destId="{6EDC97CF-36A0-477E-82B5-21AC14E7BB95}" srcOrd="0" destOrd="0" parTransId="{D0339746-D3ED-4A24-930D-4F6D422FE916}" sibTransId="{2B3DC242-033D-4158-B821-9754ACB412D1}"/>
    <dgm:cxn modelId="{9C35C2A4-CA99-43A2-A1A5-0F105B2FAEC3}" type="presOf" srcId="{9765A29F-1F9A-463B-A62D-019D806E01C2}" destId="{1DF5D5FA-D195-49C8-AD5F-3967EB9A5230}" srcOrd="0" destOrd="0" presId="urn:microsoft.com/office/officeart/2005/8/layout/cycle8"/>
    <dgm:cxn modelId="{6F4855AE-08C5-4CB9-AFF6-A13341675F40}" type="presOf" srcId="{6EDC97CF-36A0-477E-82B5-21AC14E7BB95}" destId="{EBE270E6-4E56-4782-9AE8-24BF9BD8BD9A}" srcOrd="0" destOrd="0" presId="urn:microsoft.com/office/officeart/2005/8/layout/cycle8"/>
    <dgm:cxn modelId="{C97F35C5-66DA-487C-92E5-0A5F432D57B3}" type="presOf" srcId="{67DB4674-56A9-4CD0-9852-F0C21A12A814}" destId="{AACBA826-BBCD-4612-B8DA-D56628427B87}" srcOrd="1" destOrd="0" presId="urn:microsoft.com/office/officeart/2005/8/layout/cycle8"/>
    <dgm:cxn modelId="{25527FD3-942A-4A3C-B927-23D938BE9E5C}" type="presOf" srcId="{B4B92732-F63F-40DB-8943-1302A7C79AAA}" destId="{E3535578-8847-4E65-B57A-6F945A1C560E}" srcOrd="1" destOrd="0" presId="urn:microsoft.com/office/officeart/2005/8/layout/cycle8"/>
    <dgm:cxn modelId="{D78F8CDC-C3DC-43FA-98C0-5F3D2BED40E9}" srcId="{9765A29F-1F9A-463B-A62D-019D806E01C2}" destId="{6AFCA833-2AB3-458F-850E-15A09A122662}" srcOrd="5" destOrd="0" parTransId="{5D6F3763-804D-475E-8CE0-8DA89738AEAB}" sibTransId="{5294C125-7287-4F15-AB03-B4135150AF7E}"/>
    <dgm:cxn modelId="{1D8D59E4-DAB7-46BD-A748-D1D9F0532803}" type="presOf" srcId="{5D590341-E817-4012-BAD9-A5C7BF430758}" destId="{EFC7261C-A301-4817-9AB2-C989A289F858}" srcOrd="0" destOrd="0" presId="urn:microsoft.com/office/officeart/2005/8/layout/cycle8"/>
    <dgm:cxn modelId="{2F4247E8-3038-48E5-A920-88D58DF51FB3}" type="presOf" srcId="{67DB4674-56A9-4CD0-9852-F0C21A12A814}" destId="{DC96A3D7-D75C-41C1-89CC-0F3E9595542C}" srcOrd="0" destOrd="0" presId="urn:microsoft.com/office/officeart/2005/8/layout/cycle8"/>
    <dgm:cxn modelId="{387119F1-3588-46AE-B4EF-013CD3D9CC4A}" type="presOf" srcId="{6AFCA833-2AB3-458F-850E-15A09A122662}" destId="{EF136BD0-1F6E-4467-A98A-D0AAA563B8F8}" srcOrd="1" destOrd="0" presId="urn:microsoft.com/office/officeart/2005/8/layout/cycle8"/>
    <dgm:cxn modelId="{C915419D-E00F-4AB4-A12D-A209166F0645}" type="presParOf" srcId="{1DF5D5FA-D195-49C8-AD5F-3967EB9A5230}" destId="{EBE270E6-4E56-4782-9AE8-24BF9BD8BD9A}" srcOrd="0" destOrd="0" presId="urn:microsoft.com/office/officeart/2005/8/layout/cycle8"/>
    <dgm:cxn modelId="{44395BA2-74DA-47BC-92CE-23DDFC278FAF}" type="presParOf" srcId="{1DF5D5FA-D195-49C8-AD5F-3967EB9A5230}" destId="{001301B1-CE55-4B8C-8744-F681D9912325}" srcOrd="1" destOrd="0" presId="urn:microsoft.com/office/officeart/2005/8/layout/cycle8"/>
    <dgm:cxn modelId="{B3D76318-4A9C-4CC5-B29E-56FAE3AFDBD5}" type="presParOf" srcId="{1DF5D5FA-D195-49C8-AD5F-3967EB9A5230}" destId="{804968B3-1A3F-4DA1-AC66-4A3D1F1E3663}" srcOrd="2" destOrd="0" presId="urn:microsoft.com/office/officeart/2005/8/layout/cycle8"/>
    <dgm:cxn modelId="{130A8E70-2958-4081-ADC8-8C01DEFECA84}" type="presParOf" srcId="{1DF5D5FA-D195-49C8-AD5F-3967EB9A5230}" destId="{9C3DB6E8-529D-478A-BCD8-C84143DAC225}" srcOrd="3" destOrd="0" presId="urn:microsoft.com/office/officeart/2005/8/layout/cycle8"/>
    <dgm:cxn modelId="{9C6EEA30-5D08-4774-8C77-67EBAAE14C66}" type="presParOf" srcId="{1DF5D5FA-D195-49C8-AD5F-3967EB9A5230}" destId="{EFC7261C-A301-4817-9AB2-C989A289F858}" srcOrd="4" destOrd="0" presId="urn:microsoft.com/office/officeart/2005/8/layout/cycle8"/>
    <dgm:cxn modelId="{3DE6B24E-D0D4-4C1C-BE98-2A0F6F839FDC}" type="presParOf" srcId="{1DF5D5FA-D195-49C8-AD5F-3967EB9A5230}" destId="{24C424E0-3CB3-42B2-8260-00D65CE93B78}" srcOrd="5" destOrd="0" presId="urn:microsoft.com/office/officeart/2005/8/layout/cycle8"/>
    <dgm:cxn modelId="{F183C873-3A95-4BD9-B3C2-3C7C4D740BED}" type="presParOf" srcId="{1DF5D5FA-D195-49C8-AD5F-3967EB9A5230}" destId="{C76F3CCA-5332-4008-8644-997692D00814}" srcOrd="6" destOrd="0" presId="urn:microsoft.com/office/officeart/2005/8/layout/cycle8"/>
    <dgm:cxn modelId="{47D495DE-DCB5-4369-A854-0368D9BF54B5}" type="presParOf" srcId="{1DF5D5FA-D195-49C8-AD5F-3967EB9A5230}" destId="{63C8303A-B200-46CA-83F3-8D012CA1557E}" srcOrd="7" destOrd="0" presId="urn:microsoft.com/office/officeart/2005/8/layout/cycle8"/>
    <dgm:cxn modelId="{666076CA-F99E-46DA-9A48-132DB3683204}" type="presParOf" srcId="{1DF5D5FA-D195-49C8-AD5F-3967EB9A5230}" destId="{3491B933-FC46-4617-A4AB-96642283D881}" srcOrd="8" destOrd="0" presId="urn:microsoft.com/office/officeart/2005/8/layout/cycle8"/>
    <dgm:cxn modelId="{3A844174-162F-4B7B-9C56-69A0B5E9D126}" type="presParOf" srcId="{1DF5D5FA-D195-49C8-AD5F-3967EB9A5230}" destId="{CAA81515-63F5-4DA6-9613-4FE1ED56162C}" srcOrd="9" destOrd="0" presId="urn:microsoft.com/office/officeart/2005/8/layout/cycle8"/>
    <dgm:cxn modelId="{F8894120-2680-4D5B-B35E-92593A967BF3}" type="presParOf" srcId="{1DF5D5FA-D195-49C8-AD5F-3967EB9A5230}" destId="{434A498B-D9C3-4CBF-87F4-B1D6E40A19DC}" srcOrd="10" destOrd="0" presId="urn:microsoft.com/office/officeart/2005/8/layout/cycle8"/>
    <dgm:cxn modelId="{473BA66A-8CDB-4EB1-888E-590008F2E022}" type="presParOf" srcId="{1DF5D5FA-D195-49C8-AD5F-3967EB9A5230}" destId="{E3535578-8847-4E65-B57A-6F945A1C560E}" srcOrd="11" destOrd="0" presId="urn:microsoft.com/office/officeart/2005/8/layout/cycle8"/>
    <dgm:cxn modelId="{49D2F787-31E8-42E5-9FBB-B6A839B4D76E}" type="presParOf" srcId="{1DF5D5FA-D195-49C8-AD5F-3967EB9A5230}" destId="{38AE15A8-0C8C-420A-8BFB-0CD33B8EFF66}" srcOrd="12" destOrd="0" presId="urn:microsoft.com/office/officeart/2005/8/layout/cycle8"/>
    <dgm:cxn modelId="{293A140A-F9DD-444D-A302-14801FF0D628}" type="presParOf" srcId="{1DF5D5FA-D195-49C8-AD5F-3967EB9A5230}" destId="{0F4CB239-54EF-47CD-AF3D-F5A7C2340C7F}" srcOrd="13" destOrd="0" presId="urn:microsoft.com/office/officeart/2005/8/layout/cycle8"/>
    <dgm:cxn modelId="{A167A43E-EA01-41B7-814B-F727304C25F4}" type="presParOf" srcId="{1DF5D5FA-D195-49C8-AD5F-3967EB9A5230}" destId="{B9F651EB-E32A-4968-80B6-A05FDA89F73C}" srcOrd="14" destOrd="0" presId="urn:microsoft.com/office/officeart/2005/8/layout/cycle8"/>
    <dgm:cxn modelId="{3E88F73D-1ADF-40AB-9588-9084DE2BF741}" type="presParOf" srcId="{1DF5D5FA-D195-49C8-AD5F-3967EB9A5230}" destId="{3BF5BD20-21B0-46E9-8454-4D0830845AF6}" srcOrd="15" destOrd="0" presId="urn:microsoft.com/office/officeart/2005/8/layout/cycle8"/>
    <dgm:cxn modelId="{EAF7119E-4B3A-4A35-83E6-0C719E747385}" type="presParOf" srcId="{1DF5D5FA-D195-49C8-AD5F-3967EB9A5230}" destId="{895AF151-182F-41C6-8904-32F1D6026440}" srcOrd="16" destOrd="0" presId="urn:microsoft.com/office/officeart/2005/8/layout/cycle8"/>
    <dgm:cxn modelId="{6968194B-1ACD-4D73-9130-F24BC28540AE}" type="presParOf" srcId="{1DF5D5FA-D195-49C8-AD5F-3967EB9A5230}" destId="{8C5F0C76-4EA7-4DB4-A0AF-32D769702CF7}" srcOrd="17" destOrd="0" presId="urn:microsoft.com/office/officeart/2005/8/layout/cycle8"/>
    <dgm:cxn modelId="{F7AB832A-91F0-48DF-8E91-CC9F99649EBC}" type="presParOf" srcId="{1DF5D5FA-D195-49C8-AD5F-3967EB9A5230}" destId="{0D926720-8A3D-4106-995D-1539EF6C9B39}" srcOrd="18" destOrd="0" presId="urn:microsoft.com/office/officeart/2005/8/layout/cycle8"/>
    <dgm:cxn modelId="{9A1086A2-9349-4AD7-816F-311201E6C9DF}" type="presParOf" srcId="{1DF5D5FA-D195-49C8-AD5F-3967EB9A5230}" destId="{6555F573-76E6-40FA-A591-E48269338FA7}" srcOrd="19" destOrd="0" presId="urn:microsoft.com/office/officeart/2005/8/layout/cycle8"/>
    <dgm:cxn modelId="{F59705BA-EC55-403F-9477-536F513DA6D9}" type="presParOf" srcId="{1DF5D5FA-D195-49C8-AD5F-3967EB9A5230}" destId="{DA7D493E-29AF-4DC0-B9BC-3C2053782F13}" srcOrd="20" destOrd="0" presId="urn:microsoft.com/office/officeart/2005/8/layout/cycle8"/>
    <dgm:cxn modelId="{E432FEAD-5430-4CEF-A495-24C9C59047F0}" type="presParOf" srcId="{1DF5D5FA-D195-49C8-AD5F-3967EB9A5230}" destId="{BE165CC9-BF26-4BFE-B829-CDAF2BDE8887}" srcOrd="21" destOrd="0" presId="urn:microsoft.com/office/officeart/2005/8/layout/cycle8"/>
    <dgm:cxn modelId="{EBDCF12E-573C-4F9A-B129-EB452EC7A42B}" type="presParOf" srcId="{1DF5D5FA-D195-49C8-AD5F-3967EB9A5230}" destId="{5CD06F94-4E6E-4ED1-800E-70FA6E25B355}" srcOrd="22" destOrd="0" presId="urn:microsoft.com/office/officeart/2005/8/layout/cycle8"/>
    <dgm:cxn modelId="{B45A79E2-9071-4308-88B8-C1AD74862840}" type="presParOf" srcId="{1DF5D5FA-D195-49C8-AD5F-3967EB9A5230}" destId="{EF136BD0-1F6E-4467-A98A-D0AAA563B8F8}" srcOrd="23" destOrd="0" presId="urn:microsoft.com/office/officeart/2005/8/layout/cycle8"/>
    <dgm:cxn modelId="{535980CD-93A1-43FA-B369-F05EA36F5203}" type="presParOf" srcId="{1DF5D5FA-D195-49C8-AD5F-3967EB9A5230}" destId="{DC96A3D7-D75C-41C1-89CC-0F3E9595542C}" srcOrd="24" destOrd="0" presId="urn:microsoft.com/office/officeart/2005/8/layout/cycle8"/>
    <dgm:cxn modelId="{D4878D52-B047-460A-AF30-8328EDDFC298}" type="presParOf" srcId="{1DF5D5FA-D195-49C8-AD5F-3967EB9A5230}" destId="{A728581E-2FF4-40E5-B0D3-9E00E1EDB598}" srcOrd="25" destOrd="0" presId="urn:microsoft.com/office/officeart/2005/8/layout/cycle8"/>
    <dgm:cxn modelId="{3D846477-7C66-4269-9E00-EB72C4979E84}" type="presParOf" srcId="{1DF5D5FA-D195-49C8-AD5F-3967EB9A5230}" destId="{1BB49D32-D421-4C94-8941-BF5402BE7E7A}" srcOrd="26" destOrd="0" presId="urn:microsoft.com/office/officeart/2005/8/layout/cycle8"/>
    <dgm:cxn modelId="{3ADBF1BF-B266-4BCD-A17C-C970FDE732D5}" type="presParOf" srcId="{1DF5D5FA-D195-49C8-AD5F-3967EB9A5230}" destId="{AACBA826-BBCD-4612-B8DA-D56628427B87}" srcOrd="27" destOrd="0" presId="urn:microsoft.com/office/officeart/2005/8/layout/cycle8"/>
    <dgm:cxn modelId="{8DD06B2D-9DC1-4E65-BA63-9833F916EF8E}" type="presParOf" srcId="{1DF5D5FA-D195-49C8-AD5F-3967EB9A5230}" destId="{7BAB28BD-3194-4691-9009-855732430FC5}" srcOrd="28" destOrd="0" presId="urn:microsoft.com/office/officeart/2005/8/layout/cycle8"/>
    <dgm:cxn modelId="{F630C4E3-BAE6-497A-999B-52535D3DC5B0}" type="presParOf" srcId="{1DF5D5FA-D195-49C8-AD5F-3967EB9A5230}" destId="{6CD92D4D-DD7D-4508-823C-43555EE488FF}" srcOrd="29" destOrd="0" presId="urn:microsoft.com/office/officeart/2005/8/layout/cycle8"/>
    <dgm:cxn modelId="{FCD143A4-2FEB-4163-8108-1A287527677A}" type="presParOf" srcId="{1DF5D5FA-D195-49C8-AD5F-3967EB9A5230}" destId="{1CB5F18A-794D-4A1B-B38A-B33FE26220C4}" srcOrd="30" destOrd="0" presId="urn:microsoft.com/office/officeart/2005/8/layout/cycle8"/>
    <dgm:cxn modelId="{2F970AE0-A0AD-4DC6-A46C-962684063FFB}" type="presParOf" srcId="{1DF5D5FA-D195-49C8-AD5F-3967EB9A5230}" destId="{2AE8DC41-B514-47CF-95F0-80C591B7C1C0}" srcOrd="31" destOrd="0" presId="urn:microsoft.com/office/officeart/2005/8/layout/cycle8"/>
    <dgm:cxn modelId="{EF77E1D0-B2BE-48E0-8271-1BE66AC75D63}" type="presParOf" srcId="{1DF5D5FA-D195-49C8-AD5F-3967EB9A5230}" destId="{EA934D4E-CCF3-4512-9887-2A2A8A289F92}" srcOrd="32" destOrd="0" presId="urn:microsoft.com/office/officeart/2005/8/layout/cycle8"/>
    <dgm:cxn modelId="{6A013F9D-C3BA-4B99-B52F-925EE1ED297A}" type="presParOf" srcId="{1DF5D5FA-D195-49C8-AD5F-3967EB9A5230}" destId="{EAAAC443-D788-46FC-91CB-1EDB55915C76}" srcOrd="33" destOrd="0" presId="urn:microsoft.com/office/officeart/2005/8/layout/cycle8"/>
    <dgm:cxn modelId="{4A449D25-9FBF-4E04-B00B-35F04D40CD93}" type="presParOf" srcId="{1DF5D5FA-D195-49C8-AD5F-3967EB9A5230}" destId="{C58CCCE1-E686-4D0F-81D6-A509BF4CD4BD}" srcOrd="34" destOrd="0" presId="urn:microsoft.com/office/officeart/2005/8/layout/cycle8"/>
  </dgm:cxnLst>
  <dgm:bg/>
  <dgm:whole/>
  <dgm:extLst>
    <a:ext uri="http://schemas.microsoft.com/office/drawing/2008/diagram">
      <dsp:dataModelExt xmlns:dsp="http://schemas.microsoft.com/office/drawing/2008/diagram" relId="rId4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09CF5B-BF0E-4B05-9E44-8EDE2CB897EB}">
      <dsp:nvSpPr>
        <dsp:cNvPr id="0" name=""/>
        <dsp:cNvSpPr/>
      </dsp:nvSpPr>
      <dsp:spPr>
        <a:xfrm>
          <a:off x="3067490" y="2115"/>
          <a:ext cx="1748256" cy="779374"/>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de-DE" sz="900" b="0" kern="1200"/>
            <a:t>Klimawandel</a:t>
          </a:r>
        </a:p>
      </dsp:txBody>
      <dsp:txXfrm>
        <a:off x="3105536" y="40161"/>
        <a:ext cx="1672164" cy="703282"/>
      </dsp:txXfrm>
    </dsp:sp>
    <dsp:sp modelId="{72DBE8EF-96FB-4DFE-8ABC-185E6EA167ED}">
      <dsp:nvSpPr>
        <dsp:cNvPr id="0" name=""/>
        <dsp:cNvSpPr/>
      </dsp:nvSpPr>
      <dsp:spPr>
        <a:xfrm>
          <a:off x="2106303" y="391802"/>
          <a:ext cx="3670630" cy="3670630"/>
        </a:xfrm>
        <a:custGeom>
          <a:avLst/>
          <a:gdLst/>
          <a:ahLst/>
          <a:cxnLst/>
          <a:rect l="0" t="0" r="0" b="0"/>
          <a:pathLst>
            <a:path>
              <a:moveTo>
                <a:pt x="2713968" y="223995"/>
              </a:moveTo>
              <a:arcTo wR="1835315" hR="1835315" stAng="17916220" swAng="948658"/>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05162DD-88C3-4CAA-A7A2-2FD958E320B4}">
      <dsp:nvSpPr>
        <dsp:cNvPr id="0" name=""/>
        <dsp:cNvSpPr/>
      </dsp:nvSpPr>
      <dsp:spPr>
        <a:xfrm>
          <a:off x="4656919" y="919773"/>
          <a:ext cx="1748256" cy="779374"/>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de-DE" sz="900" b="0" kern="1200"/>
            <a:t>Umweltverschmutzung</a:t>
          </a:r>
        </a:p>
      </dsp:txBody>
      <dsp:txXfrm>
        <a:off x="4694965" y="957819"/>
        <a:ext cx="1672164" cy="703282"/>
      </dsp:txXfrm>
    </dsp:sp>
    <dsp:sp modelId="{FAD90DBB-5321-4EB4-BE4C-37729DD26089}">
      <dsp:nvSpPr>
        <dsp:cNvPr id="0" name=""/>
        <dsp:cNvSpPr/>
      </dsp:nvSpPr>
      <dsp:spPr>
        <a:xfrm>
          <a:off x="2106303" y="391802"/>
          <a:ext cx="3670630" cy="3670630"/>
        </a:xfrm>
        <a:custGeom>
          <a:avLst/>
          <a:gdLst/>
          <a:ahLst/>
          <a:cxnLst/>
          <a:rect l="0" t="0" r="0" b="0"/>
          <a:pathLst>
            <a:path>
              <a:moveTo>
                <a:pt x="3596057" y="1317466"/>
              </a:moveTo>
              <a:arcTo wR="1835315" hR="1835315" stAng="20616658" swAng="1966685"/>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07FE5B7-8D89-4CBB-870D-44B63AFD63FF}">
      <dsp:nvSpPr>
        <dsp:cNvPr id="0" name=""/>
        <dsp:cNvSpPr/>
      </dsp:nvSpPr>
      <dsp:spPr>
        <a:xfrm>
          <a:off x="4656919" y="2755088"/>
          <a:ext cx="1748256" cy="779374"/>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de-DE" sz="900" b="0" kern="1200"/>
            <a:t>Wasserressourcen</a:t>
          </a:r>
        </a:p>
      </dsp:txBody>
      <dsp:txXfrm>
        <a:off x="4694965" y="2793134"/>
        <a:ext cx="1672164" cy="703282"/>
      </dsp:txXfrm>
    </dsp:sp>
    <dsp:sp modelId="{F46DA7B6-F9DA-4582-AA6F-B08FCFA3352C}">
      <dsp:nvSpPr>
        <dsp:cNvPr id="0" name=""/>
        <dsp:cNvSpPr/>
      </dsp:nvSpPr>
      <dsp:spPr>
        <a:xfrm>
          <a:off x="2099157" y="398882"/>
          <a:ext cx="3670630" cy="3670630"/>
        </a:xfrm>
        <a:custGeom>
          <a:avLst/>
          <a:gdLst/>
          <a:ahLst/>
          <a:cxnLst/>
          <a:rect l="0" t="0" r="0" b="0"/>
          <a:pathLst>
            <a:path>
              <a:moveTo>
                <a:pt x="3127231" y="3138900"/>
              </a:moveTo>
              <a:arcTo wR="1835315" hR="1835315" stAng="2715456" swAng="867076"/>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B11F617-F849-4B51-8074-C2DFBCB9BFD6}">
      <dsp:nvSpPr>
        <dsp:cNvPr id="0" name=""/>
        <dsp:cNvSpPr/>
      </dsp:nvSpPr>
      <dsp:spPr>
        <a:xfrm>
          <a:off x="3107868" y="3674861"/>
          <a:ext cx="1748256" cy="779374"/>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de-DE" sz="900" b="0" kern="1200"/>
            <a:t>Ressourcennutzung und  Kreislaufwirtschaft</a:t>
          </a:r>
        </a:p>
      </dsp:txBody>
      <dsp:txXfrm>
        <a:off x="3145914" y="3712907"/>
        <a:ext cx="1672164" cy="703282"/>
      </dsp:txXfrm>
    </dsp:sp>
    <dsp:sp modelId="{5DCA35F8-BA8E-4780-8F4B-5D7B14D0B599}">
      <dsp:nvSpPr>
        <dsp:cNvPr id="0" name=""/>
        <dsp:cNvSpPr/>
      </dsp:nvSpPr>
      <dsp:spPr>
        <a:xfrm>
          <a:off x="2112317" y="397756"/>
          <a:ext cx="3670630" cy="3670630"/>
        </a:xfrm>
        <a:custGeom>
          <a:avLst/>
          <a:gdLst/>
          <a:ahLst/>
          <a:cxnLst/>
          <a:rect l="0" t="0" r="0" b="0"/>
          <a:pathLst>
            <a:path>
              <a:moveTo>
                <a:pt x="990558" y="3464661"/>
              </a:moveTo>
              <a:arcTo wR="1835315" hR="1835315" stAng="7044306" swAng="1035546"/>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3D78F6F-4859-4459-A0CD-419A86EDFDA2}">
      <dsp:nvSpPr>
        <dsp:cNvPr id="0" name=""/>
        <dsp:cNvSpPr/>
      </dsp:nvSpPr>
      <dsp:spPr>
        <a:xfrm>
          <a:off x="1478060" y="2755088"/>
          <a:ext cx="1748256" cy="779374"/>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de-DE" sz="900" b="0" kern="1200"/>
            <a:t>Arbeitsbedingungen (Eigene Belegschaft und Lieferkette) </a:t>
          </a:r>
        </a:p>
      </dsp:txBody>
      <dsp:txXfrm>
        <a:off x="1516106" y="2793134"/>
        <a:ext cx="1672164" cy="703282"/>
      </dsp:txXfrm>
    </dsp:sp>
    <dsp:sp modelId="{B21CFFBD-14D2-4635-8B34-F2504B9D6E3D}">
      <dsp:nvSpPr>
        <dsp:cNvPr id="0" name=""/>
        <dsp:cNvSpPr/>
      </dsp:nvSpPr>
      <dsp:spPr>
        <a:xfrm>
          <a:off x="2106303" y="391802"/>
          <a:ext cx="3670630" cy="3670630"/>
        </a:xfrm>
        <a:custGeom>
          <a:avLst/>
          <a:gdLst/>
          <a:ahLst/>
          <a:cxnLst/>
          <a:rect l="0" t="0" r="0" b="0"/>
          <a:pathLst>
            <a:path>
              <a:moveTo>
                <a:pt x="74572" y="2353163"/>
              </a:moveTo>
              <a:arcTo wR="1835315" hR="1835315" stAng="9816658" swAng="1966685"/>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8950F96-CFA6-483B-9BEC-B64F34FB8907}">
      <dsp:nvSpPr>
        <dsp:cNvPr id="0" name=""/>
        <dsp:cNvSpPr/>
      </dsp:nvSpPr>
      <dsp:spPr>
        <a:xfrm>
          <a:off x="1478060" y="919773"/>
          <a:ext cx="1748256" cy="779374"/>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de-DE" sz="900" b="0" kern="1200"/>
            <a:t>Unternehmensführung</a:t>
          </a:r>
        </a:p>
      </dsp:txBody>
      <dsp:txXfrm>
        <a:off x="1516106" y="957819"/>
        <a:ext cx="1672164" cy="703282"/>
      </dsp:txXfrm>
    </dsp:sp>
    <dsp:sp modelId="{D5132B24-3973-47A9-9B78-5180D94E646D}">
      <dsp:nvSpPr>
        <dsp:cNvPr id="0" name=""/>
        <dsp:cNvSpPr/>
      </dsp:nvSpPr>
      <dsp:spPr>
        <a:xfrm>
          <a:off x="2106303" y="391802"/>
          <a:ext cx="3670630" cy="3670630"/>
        </a:xfrm>
        <a:custGeom>
          <a:avLst/>
          <a:gdLst/>
          <a:ahLst/>
          <a:cxnLst/>
          <a:rect l="0" t="0" r="0" b="0"/>
          <a:pathLst>
            <a:path>
              <a:moveTo>
                <a:pt x="550877" y="524360"/>
              </a:moveTo>
              <a:arcTo wR="1835315" hR="1835315" stAng="13535122" swAng="948658"/>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E270E6-4E56-4782-9AE8-24BF9BD8BD9A}">
      <dsp:nvSpPr>
        <dsp:cNvPr id="0" name=""/>
        <dsp:cNvSpPr/>
      </dsp:nvSpPr>
      <dsp:spPr>
        <a:xfrm>
          <a:off x="809492" y="254721"/>
          <a:ext cx="3507638" cy="3507638"/>
        </a:xfrm>
        <a:prstGeom prst="pie">
          <a:avLst>
            <a:gd name="adj1" fmla="val 16200000"/>
            <a:gd name="adj2" fmla="val 19285716"/>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t>Abholung/</a:t>
          </a:r>
        </a:p>
        <a:p>
          <a:pPr marL="0" lvl="0" indent="0" algn="ctr" defTabSz="355600">
            <a:lnSpc>
              <a:spcPct val="90000"/>
            </a:lnSpc>
            <a:spcBef>
              <a:spcPct val="0"/>
            </a:spcBef>
            <a:spcAft>
              <a:spcPct val="35000"/>
            </a:spcAft>
            <a:buNone/>
          </a:pPr>
          <a:r>
            <a:rPr lang="de-DE" sz="800" kern="1200"/>
            <a:t>Wareneingang</a:t>
          </a:r>
        </a:p>
      </dsp:txBody>
      <dsp:txXfrm>
        <a:off x="2652255" y="580430"/>
        <a:ext cx="835152" cy="668121"/>
      </dsp:txXfrm>
    </dsp:sp>
    <dsp:sp modelId="{EFC7261C-A301-4817-9AB2-C989A289F858}">
      <dsp:nvSpPr>
        <dsp:cNvPr id="0" name=""/>
        <dsp:cNvSpPr/>
      </dsp:nvSpPr>
      <dsp:spPr>
        <a:xfrm>
          <a:off x="854590" y="311094"/>
          <a:ext cx="3507638" cy="3507638"/>
        </a:xfrm>
        <a:prstGeom prst="pie">
          <a:avLst>
            <a:gd name="adj1" fmla="val 19285716"/>
            <a:gd name="adj2" fmla="val 771428"/>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t>Waschen</a:t>
          </a:r>
        </a:p>
      </dsp:txBody>
      <dsp:txXfrm>
        <a:off x="3236861" y="1582613"/>
        <a:ext cx="960424" cy="584606"/>
      </dsp:txXfrm>
    </dsp:sp>
    <dsp:sp modelId="{3491B933-FC46-4617-A4AB-96642283D881}">
      <dsp:nvSpPr>
        <dsp:cNvPr id="0" name=""/>
        <dsp:cNvSpPr/>
      </dsp:nvSpPr>
      <dsp:spPr>
        <a:xfrm>
          <a:off x="838305" y="382082"/>
          <a:ext cx="3507638" cy="3507638"/>
        </a:xfrm>
        <a:prstGeom prst="pie">
          <a:avLst>
            <a:gd name="adj1" fmla="val 771428"/>
            <a:gd name="adj2" fmla="val 3857143"/>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t>Trocknen</a:t>
          </a:r>
        </a:p>
      </dsp:txBody>
      <dsp:txXfrm>
        <a:off x="3090710" y="2459522"/>
        <a:ext cx="835152" cy="647242"/>
      </dsp:txXfrm>
    </dsp:sp>
    <dsp:sp modelId="{38AE15A8-0C8C-420A-8BFB-0CD33B8EFF66}">
      <dsp:nvSpPr>
        <dsp:cNvPr id="0" name=""/>
        <dsp:cNvSpPr/>
      </dsp:nvSpPr>
      <dsp:spPr>
        <a:xfrm>
          <a:off x="773163" y="413400"/>
          <a:ext cx="3507638" cy="3507638"/>
        </a:xfrm>
        <a:prstGeom prst="pie">
          <a:avLst>
            <a:gd name="adj1" fmla="val 3857226"/>
            <a:gd name="adj2" fmla="val 6942858"/>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t>Finishen</a:t>
          </a:r>
        </a:p>
      </dsp:txBody>
      <dsp:txXfrm>
        <a:off x="2119845" y="3169401"/>
        <a:ext cx="814273" cy="584606"/>
      </dsp:txXfrm>
    </dsp:sp>
    <dsp:sp modelId="{895AF151-182F-41C6-8904-32F1D6026440}">
      <dsp:nvSpPr>
        <dsp:cNvPr id="0" name=""/>
        <dsp:cNvSpPr/>
      </dsp:nvSpPr>
      <dsp:spPr>
        <a:xfrm>
          <a:off x="708021" y="382082"/>
          <a:ext cx="3507638" cy="3507638"/>
        </a:xfrm>
        <a:prstGeom prst="pie">
          <a:avLst>
            <a:gd name="adj1" fmla="val 6942858"/>
            <a:gd name="adj2" fmla="val 10028574"/>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t>Qualitätskontrolle</a:t>
          </a:r>
        </a:p>
      </dsp:txBody>
      <dsp:txXfrm>
        <a:off x="1128102" y="2459522"/>
        <a:ext cx="835152" cy="647242"/>
      </dsp:txXfrm>
    </dsp:sp>
    <dsp:sp modelId="{DA7D493E-29AF-4DC0-B9BC-3C2053782F13}">
      <dsp:nvSpPr>
        <dsp:cNvPr id="0" name=""/>
        <dsp:cNvSpPr/>
      </dsp:nvSpPr>
      <dsp:spPr>
        <a:xfrm>
          <a:off x="691735" y="311094"/>
          <a:ext cx="3507638" cy="3507638"/>
        </a:xfrm>
        <a:prstGeom prst="pie">
          <a:avLst>
            <a:gd name="adj1" fmla="val 10028574"/>
            <a:gd name="adj2" fmla="val 13114284"/>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t>Auslieferung</a:t>
          </a:r>
        </a:p>
      </dsp:txBody>
      <dsp:txXfrm>
        <a:off x="856678" y="1582613"/>
        <a:ext cx="960424" cy="584606"/>
      </dsp:txXfrm>
    </dsp:sp>
    <dsp:sp modelId="{DC96A3D7-D75C-41C1-89CC-0F3E9595542C}">
      <dsp:nvSpPr>
        <dsp:cNvPr id="0" name=""/>
        <dsp:cNvSpPr/>
      </dsp:nvSpPr>
      <dsp:spPr>
        <a:xfrm>
          <a:off x="736834" y="254721"/>
          <a:ext cx="3507638" cy="3507638"/>
        </a:xfrm>
        <a:prstGeom prst="pie">
          <a:avLst>
            <a:gd name="adj1" fmla="val 13114284"/>
            <a:gd name="adj2" fmla="val 1620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a:t>Verpacken</a:t>
          </a:r>
        </a:p>
      </dsp:txBody>
      <dsp:txXfrm>
        <a:off x="1566557" y="580430"/>
        <a:ext cx="835152" cy="668121"/>
      </dsp:txXfrm>
    </dsp:sp>
    <dsp:sp modelId="{7BAB28BD-3194-4691-9009-855732430FC5}">
      <dsp:nvSpPr>
        <dsp:cNvPr id="0" name=""/>
        <dsp:cNvSpPr/>
      </dsp:nvSpPr>
      <dsp:spPr>
        <a:xfrm>
          <a:off x="592178" y="37581"/>
          <a:ext cx="3941917" cy="3941917"/>
        </a:xfrm>
        <a:prstGeom prst="circularArrow">
          <a:avLst>
            <a:gd name="adj1" fmla="val 5085"/>
            <a:gd name="adj2" fmla="val 327528"/>
            <a:gd name="adj3" fmla="val 18957827"/>
            <a:gd name="adj4" fmla="val 16200343"/>
            <a:gd name="adj5" fmla="val 5932"/>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CD92D4D-DD7D-4508-823C-43555EE488FF}">
      <dsp:nvSpPr>
        <dsp:cNvPr id="0" name=""/>
        <dsp:cNvSpPr/>
      </dsp:nvSpPr>
      <dsp:spPr>
        <a:xfrm>
          <a:off x="637559" y="94204"/>
          <a:ext cx="3941917" cy="3941917"/>
        </a:xfrm>
        <a:prstGeom prst="circularArrow">
          <a:avLst>
            <a:gd name="adj1" fmla="val 5085"/>
            <a:gd name="adj2" fmla="val 327528"/>
            <a:gd name="adj3" fmla="val 443744"/>
            <a:gd name="adj4" fmla="val 19285776"/>
            <a:gd name="adj5" fmla="val 5932"/>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CB5F18A-794D-4A1B-B38A-B33FE26220C4}">
      <dsp:nvSpPr>
        <dsp:cNvPr id="0" name=""/>
        <dsp:cNvSpPr/>
      </dsp:nvSpPr>
      <dsp:spPr>
        <a:xfrm>
          <a:off x="621216" y="165027"/>
          <a:ext cx="3941917" cy="3941917"/>
        </a:xfrm>
        <a:prstGeom prst="circularArrow">
          <a:avLst>
            <a:gd name="adj1" fmla="val 5085"/>
            <a:gd name="adj2" fmla="val 327528"/>
            <a:gd name="adj3" fmla="val 3529100"/>
            <a:gd name="adj4" fmla="val 770764"/>
            <a:gd name="adj5" fmla="val 5932"/>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AE8DC41-B514-47CF-95F0-80C591B7C1C0}">
      <dsp:nvSpPr>
        <dsp:cNvPr id="0" name=""/>
        <dsp:cNvSpPr/>
      </dsp:nvSpPr>
      <dsp:spPr>
        <a:xfrm>
          <a:off x="556023" y="196169"/>
          <a:ext cx="3941917" cy="3941917"/>
        </a:xfrm>
        <a:prstGeom prst="circularArrow">
          <a:avLst>
            <a:gd name="adj1" fmla="val 5085"/>
            <a:gd name="adj2" fmla="val 327528"/>
            <a:gd name="adj3" fmla="val 6615046"/>
            <a:gd name="adj4" fmla="val 3857426"/>
            <a:gd name="adj5" fmla="val 5932"/>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A934D4E-CCF3-4512-9887-2A2A8A289F92}">
      <dsp:nvSpPr>
        <dsp:cNvPr id="0" name=""/>
        <dsp:cNvSpPr/>
      </dsp:nvSpPr>
      <dsp:spPr>
        <a:xfrm>
          <a:off x="490830" y="165027"/>
          <a:ext cx="3941917" cy="3941917"/>
        </a:xfrm>
        <a:prstGeom prst="circularArrow">
          <a:avLst>
            <a:gd name="adj1" fmla="val 5085"/>
            <a:gd name="adj2" fmla="val 327528"/>
            <a:gd name="adj3" fmla="val 9701707"/>
            <a:gd name="adj4" fmla="val 6943371"/>
            <a:gd name="adj5" fmla="val 5932"/>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AAAC443-D788-46FC-91CB-1EDB55915C76}">
      <dsp:nvSpPr>
        <dsp:cNvPr id="0" name=""/>
        <dsp:cNvSpPr/>
      </dsp:nvSpPr>
      <dsp:spPr>
        <a:xfrm>
          <a:off x="474487" y="94204"/>
          <a:ext cx="3941917" cy="3941917"/>
        </a:xfrm>
        <a:prstGeom prst="circularArrow">
          <a:avLst>
            <a:gd name="adj1" fmla="val 5085"/>
            <a:gd name="adj2" fmla="val 327528"/>
            <a:gd name="adj3" fmla="val 12786695"/>
            <a:gd name="adj4" fmla="val 10028727"/>
            <a:gd name="adj5" fmla="val 5932"/>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8CCCE1-E686-4D0F-81D6-A509BF4CD4BD}">
      <dsp:nvSpPr>
        <dsp:cNvPr id="0" name=""/>
        <dsp:cNvSpPr/>
      </dsp:nvSpPr>
      <dsp:spPr>
        <a:xfrm>
          <a:off x="519869" y="37581"/>
          <a:ext cx="3941917" cy="3941917"/>
        </a:xfrm>
        <a:prstGeom prst="circularArrow">
          <a:avLst>
            <a:gd name="adj1" fmla="val 5085"/>
            <a:gd name="adj2" fmla="val 327528"/>
            <a:gd name="adj3" fmla="val 15872129"/>
            <a:gd name="adj4" fmla="val 13114645"/>
            <a:gd name="adj5" fmla="val 5932"/>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C92E8E547041409BF1977C36FAC92F"/>
        <w:category>
          <w:name w:val="Allgemein"/>
          <w:gallery w:val="placeholder"/>
        </w:category>
        <w:types>
          <w:type w:val="bbPlcHdr"/>
        </w:types>
        <w:behaviors>
          <w:behavior w:val="content"/>
        </w:behaviors>
        <w:guid w:val="{43CA94FF-8480-4897-98AD-9AE25B534FC4}"/>
      </w:docPartPr>
      <w:docPartBody>
        <w:p w:rsidR="000E32A5" w:rsidRDefault="007A4C1B" w:rsidP="007A4C1B">
          <w:pPr>
            <w:pStyle w:val="91C92E8E547041409BF1977C36FAC92F"/>
          </w:pPr>
          <w:r w:rsidRPr="00AE4709">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C1B"/>
    <w:rsid w:val="000E32A5"/>
    <w:rsid w:val="0020232E"/>
    <w:rsid w:val="00276C88"/>
    <w:rsid w:val="00393BAD"/>
    <w:rsid w:val="003A4508"/>
    <w:rsid w:val="003C4395"/>
    <w:rsid w:val="003E64D9"/>
    <w:rsid w:val="004331F9"/>
    <w:rsid w:val="006566A3"/>
    <w:rsid w:val="00665EA7"/>
    <w:rsid w:val="006708D6"/>
    <w:rsid w:val="006B5A7D"/>
    <w:rsid w:val="00722545"/>
    <w:rsid w:val="007241A2"/>
    <w:rsid w:val="007A4C1B"/>
    <w:rsid w:val="008B08F3"/>
    <w:rsid w:val="00AA6FE5"/>
    <w:rsid w:val="00B35EA7"/>
    <w:rsid w:val="00B36C86"/>
    <w:rsid w:val="00B73B3E"/>
    <w:rsid w:val="00D071AD"/>
    <w:rsid w:val="00EA5ED8"/>
    <w:rsid w:val="00F04BCC"/>
    <w:rsid w:val="00F408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A4C1B"/>
    <w:rPr>
      <w:color w:val="666666"/>
    </w:rPr>
  </w:style>
  <w:style w:type="paragraph" w:customStyle="1" w:styleId="91C92E8E547041409BF1977C36FAC92F">
    <w:name w:val="91C92E8E547041409BF1977C36FAC92F"/>
    <w:rsid w:val="007A4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C50B8DEF676D74497660C8A6A7CD7FA" ma:contentTypeVersion="15" ma:contentTypeDescription="Ein neues Dokument erstellen." ma:contentTypeScope="" ma:versionID="2c4c48880d9c11809610ed97bcd0bfb7">
  <xsd:schema xmlns:xsd="http://www.w3.org/2001/XMLSchema" xmlns:xs="http://www.w3.org/2001/XMLSchema" xmlns:p="http://schemas.microsoft.com/office/2006/metadata/properties" xmlns:ns2="f32d88bc-1b94-44ad-97f0-ef49880c8a5f" xmlns:ns3="b3369529-9716-47df-9730-f3687937d216" targetNamespace="http://schemas.microsoft.com/office/2006/metadata/properties" ma:root="true" ma:fieldsID="57f824d6b0cb890cc080a50362dbed53" ns2:_="" ns3:_="">
    <xsd:import namespace="f32d88bc-1b94-44ad-97f0-ef49880c8a5f"/>
    <xsd:import namespace="b3369529-9716-47df-9730-f3687937d2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d88bc-1b94-44ad-97f0-ef49880c8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527bcee-c7a3-4e72-847f-c962f782d2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369529-9716-47df-9730-f3687937d21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fc92c6-ba83-4182-8a09-6f45d6fd24b7}" ma:internalName="TaxCatchAll" ma:showField="CatchAllData" ma:web="b3369529-9716-47df-9730-f3687937d2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3369529-9716-47df-9730-f3687937d216" xsi:nil="true"/>
    <lcf76f155ced4ddcb4097134ff3c332f xmlns="f32d88bc-1b94-44ad-97f0-ef49880c8a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6128A9-9ABB-4E18-89D8-5D82DA08632E}">
  <ds:schemaRefs>
    <ds:schemaRef ds:uri="http://schemas.openxmlformats.org/officeDocument/2006/bibliography"/>
  </ds:schemaRefs>
</ds:datastoreItem>
</file>

<file path=customXml/itemProps2.xml><?xml version="1.0" encoding="utf-8"?>
<ds:datastoreItem xmlns:ds="http://schemas.openxmlformats.org/officeDocument/2006/customXml" ds:itemID="{68FD610C-EBC8-49E3-B513-400852E767BE}"/>
</file>

<file path=customXml/itemProps3.xml><?xml version="1.0" encoding="utf-8"?>
<ds:datastoreItem xmlns:ds="http://schemas.openxmlformats.org/officeDocument/2006/customXml" ds:itemID="{FFC818F6-363C-41DF-83EC-0247F80CBBB5}"/>
</file>

<file path=customXml/itemProps4.xml><?xml version="1.0" encoding="utf-8"?>
<ds:datastoreItem xmlns:ds="http://schemas.openxmlformats.org/officeDocument/2006/customXml" ds:itemID="{EF2C7611-8FB3-40BB-A667-C974E6A9B4BA}"/>
</file>

<file path=docProps/app.xml><?xml version="1.0" encoding="utf-8"?>
<Properties xmlns="http://schemas.openxmlformats.org/officeDocument/2006/extended-properties" xmlns:vt="http://schemas.openxmlformats.org/officeDocument/2006/docPropsVTypes">
  <Template>Normal</Template>
  <TotalTime>0</TotalTime>
  <Pages>50</Pages>
  <Words>4545</Words>
  <Characters>28637</Characters>
  <Application>Microsoft Office Word</Application>
  <DocSecurity>0</DocSecurity>
  <Lines>238</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Rosenthal | INTRASYS GmbH</dc:creator>
  <cp:keywords/>
  <dc:description/>
  <cp:lastModifiedBy>Lara Rosenthal | INTRASYS GmbH</cp:lastModifiedBy>
  <cp:revision>2</cp:revision>
  <dcterms:created xsi:type="dcterms:W3CDTF">2026-06-22T13:39:00Z</dcterms:created>
  <dcterms:modified xsi:type="dcterms:W3CDTF">2026-06-22T13:39:00Z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0x0101005C50B8DEF676D74497660C8A6A7CD7FA</vt:lpwstr>
  </property>
</Properties>
</file>